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A67CF" w14:textId="3B77E964" w:rsidR="0099758E" w:rsidRPr="0099758E" w:rsidRDefault="00083371" w:rsidP="009D218F">
      <w:pPr>
        <w:jc w:val="center"/>
        <w:rPr>
          <w:rFonts w:asciiTheme="majorHAnsi" w:eastAsiaTheme="majorEastAsia" w:hAnsiTheme="majorHAnsi" w:cstheme="majorBidi"/>
          <w:spacing w:val="-10"/>
          <w:sz w:val="48"/>
          <w:szCs w:val="56"/>
          <w:lang w:val="fr-CA"/>
        </w:rPr>
      </w:pPr>
      <w:bookmarkStart w:id="0" w:name="_Hlk179322697"/>
      <w:bookmarkEnd w:id="0"/>
      <w:r>
        <w:rPr>
          <w:rFonts w:asciiTheme="majorHAnsi" w:eastAsiaTheme="majorEastAsia" w:hAnsiTheme="majorHAnsi" w:cstheme="majorBidi"/>
          <w:spacing w:val="-10"/>
          <w:sz w:val="48"/>
          <w:szCs w:val="56"/>
          <w:lang w:val="fr-CA"/>
        </w:rPr>
        <w:t>Développement de jeux vidéo</w:t>
      </w:r>
    </w:p>
    <w:p w14:paraId="040D725D" w14:textId="20567202" w:rsidR="0099758E" w:rsidRPr="00083371" w:rsidRDefault="00083371" w:rsidP="00083371">
      <w:pPr>
        <w:jc w:val="center"/>
        <w:rPr>
          <w:rFonts w:asciiTheme="majorHAnsi" w:eastAsiaTheme="majorEastAsia" w:hAnsiTheme="majorHAnsi" w:cstheme="majorBidi"/>
          <w:spacing w:val="-10"/>
          <w:sz w:val="32"/>
          <w:szCs w:val="56"/>
          <w:lang w:val="fr-CA"/>
        </w:rPr>
      </w:pPr>
      <w:r>
        <w:rPr>
          <w:rFonts w:asciiTheme="majorHAnsi" w:eastAsiaTheme="majorEastAsia" w:hAnsiTheme="majorHAnsi" w:cstheme="majorBidi"/>
          <w:spacing w:val="-10"/>
          <w:sz w:val="32"/>
          <w:szCs w:val="56"/>
          <w:lang w:val="fr-CA"/>
        </w:rPr>
        <w:t>Peck Order Pandemonium – Partie 1</w:t>
      </w:r>
    </w:p>
    <w:p w14:paraId="12E918BA" w14:textId="77777777" w:rsidR="002D1FE5" w:rsidRPr="00392A99" w:rsidRDefault="002D1FE5" w:rsidP="00DC19E2">
      <w:pPr>
        <w:jc w:val="center"/>
        <w:rPr>
          <w:noProof/>
          <w:lang w:val="fr-CA" w:eastAsia="en-CA"/>
        </w:rPr>
      </w:pPr>
    </w:p>
    <w:p w14:paraId="1366613A" w14:textId="77777777" w:rsidR="002D1FE5" w:rsidRPr="00392A99" w:rsidRDefault="002D1FE5" w:rsidP="00DC19E2">
      <w:pPr>
        <w:jc w:val="center"/>
        <w:rPr>
          <w:noProof/>
          <w:lang w:val="fr-CA" w:eastAsia="en-CA"/>
        </w:rPr>
      </w:pPr>
    </w:p>
    <w:p w14:paraId="59ACB6C0" w14:textId="0CFBE129" w:rsidR="00D842A5" w:rsidRDefault="00083371" w:rsidP="00DC19E2">
      <w:pPr>
        <w:jc w:val="center"/>
        <w:rPr>
          <w:sz w:val="44"/>
          <w:lang w:val="fr-CA"/>
        </w:rPr>
      </w:pPr>
      <w:r>
        <w:rPr>
          <w:noProof/>
        </w:rPr>
        <w:drawing>
          <wp:inline distT="0" distB="0" distL="0" distR="0" wp14:anchorId="35F993CC" wp14:editId="76972AEB">
            <wp:extent cx="3436943" cy="3436943"/>
            <wp:effectExtent l="0" t="0" r="0" b="0"/>
            <wp:docPr id="606886601" name="Picture 1" descr="dA cartoon birds with text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6601" name="Picture 1" descr="dA cartoon birds with text and words"/>
                    <pic:cNvPicPr/>
                  </pic:nvPicPr>
                  <pic:blipFill>
                    <a:blip r:embed="rId8"/>
                    <a:stretch>
                      <a:fillRect/>
                    </a:stretch>
                  </pic:blipFill>
                  <pic:spPr>
                    <a:xfrm>
                      <a:off x="0" y="0"/>
                      <a:ext cx="3443529" cy="3443529"/>
                    </a:xfrm>
                    <a:prstGeom prst="rect">
                      <a:avLst/>
                    </a:prstGeom>
                  </pic:spPr>
                </pic:pic>
              </a:graphicData>
            </a:graphic>
          </wp:inline>
        </w:drawing>
      </w:r>
    </w:p>
    <w:p w14:paraId="51EBC4EE" w14:textId="77777777" w:rsidR="00822C64" w:rsidRDefault="00822C64" w:rsidP="00DC19E2">
      <w:pPr>
        <w:jc w:val="center"/>
        <w:rPr>
          <w:sz w:val="44"/>
          <w:lang w:val="fr-CA"/>
        </w:rPr>
      </w:pPr>
    </w:p>
    <w:p w14:paraId="5CEECEDA" w14:textId="6A833E00" w:rsidR="002C2C45" w:rsidRDefault="00083371" w:rsidP="00DC19E2">
      <w:pPr>
        <w:jc w:val="center"/>
        <w:rPr>
          <w:rStyle w:val="SubtleEmphasis"/>
          <w:sz w:val="28"/>
          <w:lang w:val="fr-CA"/>
        </w:rPr>
      </w:pPr>
      <w:r>
        <w:rPr>
          <w:rStyle w:val="SubtleEmphasis"/>
          <w:sz w:val="28"/>
          <w:lang w:val="fr-CA"/>
        </w:rPr>
        <w:t>Jeu de simulateur de combat de boids</w:t>
      </w:r>
    </w:p>
    <w:p w14:paraId="50826CB7" w14:textId="77777777" w:rsidR="009F526A" w:rsidRDefault="009F526A">
      <w:pPr>
        <w:rPr>
          <w:lang w:val="fr-CA"/>
        </w:rPr>
      </w:pPr>
      <w:r>
        <w:rPr>
          <w:lang w:val="fr-CA"/>
        </w:rPr>
        <w:br w:type="page"/>
      </w:r>
    </w:p>
    <w:sdt>
      <w:sdtPr>
        <w:rPr>
          <w:caps w:val="0"/>
          <w:color w:val="auto"/>
          <w:spacing w:val="0"/>
          <w:sz w:val="20"/>
          <w:szCs w:val="20"/>
        </w:rPr>
        <w:id w:val="225029906"/>
        <w:docPartObj>
          <w:docPartGallery w:val="Table of Contents"/>
          <w:docPartUnique/>
        </w:docPartObj>
      </w:sdtPr>
      <w:sdtEndPr>
        <w:rPr>
          <w:b/>
          <w:bCs/>
          <w:noProof/>
        </w:rPr>
      </w:sdtEndPr>
      <w:sdtContent>
        <w:p w14:paraId="36919B6C" w14:textId="55A6F1E8" w:rsidR="00507CA9" w:rsidRPr="00D646FB" w:rsidRDefault="00724801">
          <w:pPr>
            <w:pStyle w:val="TOCHeading"/>
            <w:rPr>
              <w:lang w:val="fr-CA"/>
            </w:rPr>
          </w:pPr>
          <w:r>
            <w:rPr>
              <w:lang w:val="fr-CA"/>
            </w:rPr>
            <w:t>Sommaire</w:t>
          </w:r>
        </w:p>
        <w:p w14:paraId="0E06A367" w14:textId="73945629" w:rsidR="0033573B" w:rsidRDefault="00CD5D64">
          <w:pPr>
            <w:pStyle w:val="TOC1"/>
            <w:tabs>
              <w:tab w:val="right" w:leader="dot" w:pos="9350"/>
            </w:tabs>
            <w:rPr>
              <w:noProof/>
              <w:kern w:val="2"/>
              <w:sz w:val="24"/>
              <w:szCs w:val="24"/>
              <w:lang w:eastAsia="en-CA"/>
              <w14:ligatures w14:val="standardContextual"/>
            </w:rPr>
          </w:pPr>
          <w:r>
            <w:fldChar w:fldCharType="begin"/>
          </w:r>
          <w:r>
            <w:instrText xml:space="preserve"> TOC \o "1-1" \h \z \u </w:instrText>
          </w:r>
          <w:r>
            <w:fldChar w:fldCharType="separate"/>
          </w:r>
          <w:hyperlink w:anchor="_Toc180399157" w:history="1">
            <w:r w:rsidR="0033573B" w:rsidRPr="00D96E4B">
              <w:rPr>
                <w:rStyle w:val="Hyperlink"/>
                <w:noProof/>
                <w:lang w:val="fr-CA"/>
              </w:rPr>
              <w:t>Présentation</w:t>
            </w:r>
            <w:r w:rsidR="0033573B">
              <w:rPr>
                <w:noProof/>
                <w:webHidden/>
              </w:rPr>
              <w:tab/>
            </w:r>
            <w:r w:rsidR="0033573B">
              <w:rPr>
                <w:noProof/>
                <w:webHidden/>
              </w:rPr>
              <w:fldChar w:fldCharType="begin"/>
            </w:r>
            <w:r w:rsidR="0033573B">
              <w:rPr>
                <w:noProof/>
                <w:webHidden/>
              </w:rPr>
              <w:instrText xml:space="preserve"> PAGEREF _Toc180399157 \h </w:instrText>
            </w:r>
            <w:r w:rsidR="0033573B">
              <w:rPr>
                <w:noProof/>
                <w:webHidden/>
              </w:rPr>
            </w:r>
            <w:r w:rsidR="0033573B">
              <w:rPr>
                <w:noProof/>
                <w:webHidden/>
              </w:rPr>
              <w:fldChar w:fldCharType="separate"/>
            </w:r>
            <w:r w:rsidR="0033573B">
              <w:rPr>
                <w:noProof/>
                <w:webHidden/>
              </w:rPr>
              <w:t>2</w:t>
            </w:r>
            <w:r w:rsidR="0033573B">
              <w:rPr>
                <w:noProof/>
                <w:webHidden/>
              </w:rPr>
              <w:fldChar w:fldCharType="end"/>
            </w:r>
          </w:hyperlink>
        </w:p>
        <w:p w14:paraId="2FB7656F" w14:textId="2ACE0421" w:rsidR="0033573B" w:rsidRDefault="0033573B">
          <w:pPr>
            <w:pStyle w:val="TOC1"/>
            <w:tabs>
              <w:tab w:val="right" w:leader="dot" w:pos="9350"/>
            </w:tabs>
            <w:rPr>
              <w:noProof/>
              <w:kern w:val="2"/>
              <w:sz w:val="24"/>
              <w:szCs w:val="24"/>
              <w:lang w:eastAsia="en-CA"/>
              <w14:ligatures w14:val="standardContextual"/>
            </w:rPr>
          </w:pPr>
          <w:hyperlink w:anchor="_Toc180399158" w:history="1">
            <w:r w:rsidRPr="00D96E4B">
              <w:rPr>
                <w:rStyle w:val="Hyperlink"/>
                <w:noProof/>
                <w:lang w:val="fr-CA"/>
              </w:rPr>
              <w:t>Démarrage</w:t>
            </w:r>
            <w:r>
              <w:rPr>
                <w:noProof/>
                <w:webHidden/>
              </w:rPr>
              <w:tab/>
            </w:r>
            <w:r>
              <w:rPr>
                <w:noProof/>
                <w:webHidden/>
              </w:rPr>
              <w:fldChar w:fldCharType="begin"/>
            </w:r>
            <w:r>
              <w:rPr>
                <w:noProof/>
                <w:webHidden/>
              </w:rPr>
              <w:instrText xml:space="preserve"> PAGEREF _Toc180399158 \h </w:instrText>
            </w:r>
            <w:r>
              <w:rPr>
                <w:noProof/>
                <w:webHidden/>
              </w:rPr>
            </w:r>
            <w:r>
              <w:rPr>
                <w:noProof/>
                <w:webHidden/>
              </w:rPr>
              <w:fldChar w:fldCharType="separate"/>
            </w:r>
            <w:r>
              <w:rPr>
                <w:noProof/>
                <w:webHidden/>
              </w:rPr>
              <w:t>4</w:t>
            </w:r>
            <w:r>
              <w:rPr>
                <w:noProof/>
                <w:webHidden/>
              </w:rPr>
              <w:fldChar w:fldCharType="end"/>
            </w:r>
          </w:hyperlink>
        </w:p>
        <w:p w14:paraId="29BB23F3" w14:textId="3E0C2C0A" w:rsidR="0033573B" w:rsidRDefault="0033573B">
          <w:pPr>
            <w:pStyle w:val="TOC1"/>
            <w:tabs>
              <w:tab w:val="right" w:leader="dot" w:pos="9350"/>
            </w:tabs>
            <w:rPr>
              <w:noProof/>
              <w:kern w:val="2"/>
              <w:sz w:val="24"/>
              <w:szCs w:val="24"/>
              <w:lang w:eastAsia="en-CA"/>
              <w14:ligatures w14:val="standardContextual"/>
            </w:rPr>
          </w:pPr>
          <w:hyperlink w:anchor="_Toc180399159" w:history="1">
            <w:r w:rsidRPr="00D96E4B">
              <w:rPr>
                <w:rStyle w:val="Hyperlink"/>
                <w:noProof/>
                <w:lang w:val="fr-CA"/>
              </w:rPr>
              <w:t>Classe ModelFactory</w:t>
            </w:r>
            <w:r>
              <w:rPr>
                <w:noProof/>
                <w:webHidden/>
              </w:rPr>
              <w:tab/>
            </w:r>
            <w:r>
              <w:rPr>
                <w:noProof/>
                <w:webHidden/>
              </w:rPr>
              <w:fldChar w:fldCharType="begin"/>
            </w:r>
            <w:r>
              <w:rPr>
                <w:noProof/>
                <w:webHidden/>
              </w:rPr>
              <w:instrText xml:space="preserve"> PAGEREF _Toc180399159 \h </w:instrText>
            </w:r>
            <w:r>
              <w:rPr>
                <w:noProof/>
                <w:webHidden/>
              </w:rPr>
            </w:r>
            <w:r>
              <w:rPr>
                <w:noProof/>
                <w:webHidden/>
              </w:rPr>
              <w:fldChar w:fldCharType="separate"/>
            </w:r>
            <w:r>
              <w:rPr>
                <w:noProof/>
                <w:webHidden/>
              </w:rPr>
              <w:t>4</w:t>
            </w:r>
            <w:r>
              <w:rPr>
                <w:noProof/>
                <w:webHidden/>
              </w:rPr>
              <w:fldChar w:fldCharType="end"/>
            </w:r>
          </w:hyperlink>
        </w:p>
        <w:p w14:paraId="0B5EE5D7" w14:textId="31456581" w:rsidR="0033573B" w:rsidRDefault="0033573B">
          <w:pPr>
            <w:pStyle w:val="TOC1"/>
            <w:tabs>
              <w:tab w:val="right" w:leader="dot" w:pos="9350"/>
            </w:tabs>
            <w:rPr>
              <w:noProof/>
              <w:kern w:val="2"/>
              <w:sz w:val="24"/>
              <w:szCs w:val="24"/>
              <w:lang w:eastAsia="en-CA"/>
              <w14:ligatures w14:val="standardContextual"/>
            </w:rPr>
          </w:pPr>
          <w:hyperlink w:anchor="_Toc180399160" w:history="1">
            <w:r w:rsidRPr="00D96E4B">
              <w:rPr>
                <w:rStyle w:val="Hyperlink"/>
                <w:noProof/>
                <w:lang w:val="fr-CA"/>
              </w:rPr>
              <w:t>Classe BoidCombatUnit</w:t>
            </w:r>
            <w:r>
              <w:rPr>
                <w:noProof/>
                <w:webHidden/>
              </w:rPr>
              <w:tab/>
            </w:r>
            <w:r>
              <w:rPr>
                <w:noProof/>
                <w:webHidden/>
              </w:rPr>
              <w:fldChar w:fldCharType="begin"/>
            </w:r>
            <w:r>
              <w:rPr>
                <w:noProof/>
                <w:webHidden/>
              </w:rPr>
              <w:instrText xml:space="preserve"> PAGEREF _Toc180399160 \h </w:instrText>
            </w:r>
            <w:r>
              <w:rPr>
                <w:noProof/>
                <w:webHidden/>
              </w:rPr>
            </w:r>
            <w:r>
              <w:rPr>
                <w:noProof/>
                <w:webHidden/>
              </w:rPr>
              <w:fldChar w:fldCharType="separate"/>
            </w:r>
            <w:r>
              <w:rPr>
                <w:noProof/>
                <w:webHidden/>
              </w:rPr>
              <w:t>4</w:t>
            </w:r>
            <w:r>
              <w:rPr>
                <w:noProof/>
                <w:webHidden/>
              </w:rPr>
              <w:fldChar w:fldCharType="end"/>
            </w:r>
          </w:hyperlink>
        </w:p>
        <w:p w14:paraId="52A4244C" w14:textId="7E65ADB4" w:rsidR="0033573B" w:rsidRDefault="0033573B">
          <w:pPr>
            <w:pStyle w:val="TOC1"/>
            <w:tabs>
              <w:tab w:val="right" w:leader="dot" w:pos="9350"/>
            </w:tabs>
            <w:rPr>
              <w:noProof/>
              <w:kern w:val="2"/>
              <w:sz w:val="24"/>
              <w:szCs w:val="24"/>
              <w:lang w:eastAsia="en-CA"/>
              <w14:ligatures w14:val="standardContextual"/>
            </w:rPr>
          </w:pPr>
          <w:hyperlink w:anchor="_Toc180399161" w:history="1">
            <w:r w:rsidRPr="00D96E4B">
              <w:rPr>
                <w:rStyle w:val="Hyperlink"/>
                <w:noProof/>
                <w:lang w:val="fr-CA"/>
              </w:rPr>
              <w:t>Classe Util</w:t>
            </w:r>
            <w:r>
              <w:rPr>
                <w:noProof/>
                <w:webHidden/>
              </w:rPr>
              <w:tab/>
            </w:r>
            <w:r>
              <w:rPr>
                <w:noProof/>
                <w:webHidden/>
              </w:rPr>
              <w:fldChar w:fldCharType="begin"/>
            </w:r>
            <w:r>
              <w:rPr>
                <w:noProof/>
                <w:webHidden/>
              </w:rPr>
              <w:instrText xml:space="preserve"> PAGEREF _Toc180399161 \h </w:instrText>
            </w:r>
            <w:r>
              <w:rPr>
                <w:noProof/>
                <w:webHidden/>
              </w:rPr>
            </w:r>
            <w:r>
              <w:rPr>
                <w:noProof/>
                <w:webHidden/>
              </w:rPr>
              <w:fldChar w:fldCharType="separate"/>
            </w:r>
            <w:r>
              <w:rPr>
                <w:noProof/>
                <w:webHidden/>
              </w:rPr>
              <w:t>5</w:t>
            </w:r>
            <w:r>
              <w:rPr>
                <w:noProof/>
                <w:webHidden/>
              </w:rPr>
              <w:fldChar w:fldCharType="end"/>
            </w:r>
          </w:hyperlink>
        </w:p>
        <w:p w14:paraId="7E11647A" w14:textId="2EBF0767" w:rsidR="0033573B" w:rsidRDefault="0033573B">
          <w:pPr>
            <w:pStyle w:val="TOC1"/>
            <w:tabs>
              <w:tab w:val="right" w:leader="dot" w:pos="9350"/>
            </w:tabs>
            <w:rPr>
              <w:noProof/>
              <w:kern w:val="2"/>
              <w:sz w:val="24"/>
              <w:szCs w:val="24"/>
              <w:lang w:eastAsia="en-CA"/>
              <w14:ligatures w14:val="standardContextual"/>
            </w:rPr>
          </w:pPr>
          <w:hyperlink w:anchor="_Toc180399162" w:history="1">
            <w:r w:rsidRPr="00D96E4B">
              <w:rPr>
                <w:rStyle w:val="Hyperlink"/>
                <w:noProof/>
                <w:lang w:val="fr-CA"/>
              </w:rPr>
              <w:t>Classe Boid</w:t>
            </w:r>
            <w:r>
              <w:rPr>
                <w:noProof/>
                <w:webHidden/>
              </w:rPr>
              <w:tab/>
            </w:r>
            <w:r>
              <w:rPr>
                <w:noProof/>
                <w:webHidden/>
              </w:rPr>
              <w:fldChar w:fldCharType="begin"/>
            </w:r>
            <w:r>
              <w:rPr>
                <w:noProof/>
                <w:webHidden/>
              </w:rPr>
              <w:instrText xml:space="preserve"> PAGEREF _Toc180399162 \h </w:instrText>
            </w:r>
            <w:r>
              <w:rPr>
                <w:noProof/>
                <w:webHidden/>
              </w:rPr>
            </w:r>
            <w:r>
              <w:rPr>
                <w:noProof/>
                <w:webHidden/>
              </w:rPr>
              <w:fldChar w:fldCharType="separate"/>
            </w:r>
            <w:r>
              <w:rPr>
                <w:noProof/>
                <w:webHidden/>
              </w:rPr>
              <w:t>5</w:t>
            </w:r>
            <w:r>
              <w:rPr>
                <w:noProof/>
                <w:webHidden/>
              </w:rPr>
              <w:fldChar w:fldCharType="end"/>
            </w:r>
          </w:hyperlink>
        </w:p>
        <w:p w14:paraId="7C489999" w14:textId="114D4038" w:rsidR="0033573B" w:rsidRDefault="0033573B">
          <w:pPr>
            <w:pStyle w:val="TOC1"/>
            <w:tabs>
              <w:tab w:val="right" w:leader="dot" w:pos="9350"/>
            </w:tabs>
            <w:rPr>
              <w:noProof/>
              <w:kern w:val="2"/>
              <w:sz w:val="24"/>
              <w:szCs w:val="24"/>
              <w:lang w:eastAsia="en-CA"/>
              <w14:ligatures w14:val="standardContextual"/>
            </w:rPr>
          </w:pPr>
          <w:hyperlink w:anchor="_Toc180399163" w:history="1">
            <w:r w:rsidRPr="00D96E4B">
              <w:rPr>
                <w:rStyle w:val="Hyperlink"/>
                <w:noProof/>
                <w:lang w:val="fr-FR"/>
              </w:rPr>
              <w:t>Classe BoidAlgorithm</w:t>
            </w:r>
            <w:r>
              <w:rPr>
                <w:noProof/>
                <w:webHidden/>
              </w:rPr>
              <w:tab/>
            </w:r>
            <w:r>
              <w:rPr>
                <w:noProof/>
                <w:webHidden/>
              </w:rPr>
              <w:fldChar w:fldCharType="begin"/>
            </w:r>
            <w:r>
              <w:rPr>
                <w:noProof/>
                <w:webHidden/>
              </w:rPr>
              <w:instrText xml:space="preserve"> PAGEREF _Toc180399163 \h </w:instrText>
            </w:r>
            <w:r>
              <w:rPr>
                <w:noProof/>
                <w:webHidden/>
              </w:rPr>
            </w:r>
            <w:r>
              <w:rPr>
                <w:noProof/>
                <w:webHidden/>
              </w:rPr>
              <w:fldChar w:fldCharType="separate"/>
            </w:r>
            <w:r>
              <w:rPr>
                <w:noProof/>
                <w:webHidden/>
              </w:rPr>
              <w:t>5</w:t>
            </w:r>
            <w:r>
              <w:rPr>
                <w:noProof/>
                <w:webHidden/>
              </w:rPr>
              <w:fldChar w:fldCharType="end"/>
            </w:r>
          </w:hyperlink>
        </w:p>
        <w:p w14:paraId="08397766" w14:textId="56B15D5E" w:rsidR="0033573B" w:rsidRDefault="0033573B">
          <w:pPr>
            <w:pStyle w:val="TOC1"/>
            <w:tabs>
              <w:tab w:val="right" w:leader="dot" w:pos="9350"/>
            </w:tabs>
            <w:rPr>
              <w:noProof/>
              <w:kern w:val="2"/>
              <w:sz w:val="24"/>
              <w:szCs w:val="24"/>
              <w:lang w:eastAsia="en-CA"/>
              <w14:ligatures w14:val="standardContextual"/>
            </w:rPr>
          </w:pPr>
          <w:hyperlink w:anchor="_Toc180399164" w:history="1">
            <w:r w:rsidRPr="00D96E4B">
              <w:rPr>
                <w:rStyle w:val="Hyperlink"/>
                <w:noProof/>
                <w:lang w:val="fr-FR"/>
              </w:rPr>
              <w:t>Algorithmes de boids</w:t>
            </w:r>
            <w:r>
              <w:rPr>
                <w:noProof/>
                <w:webHidden/>
              </w:rPr>
              <w:tab/>
            </w:r>
            <w:r>
              <w:rPr>
                <w:noProof/>
                <w:webHidden/>
              </w:rPr>
              <w:fldChar w:fldCharType="begin"/>
            </w:r>
            <w:r>
              <w:rPr>
                <w:noProof/>
                <w:webHidden/>
              </w:rPr>
              <w:instrText xml:space="preserve"> PAGEREF _Toc180399164 \h </w:instrText>
            </w:r>
            <w:r>
              <w:rPr>
                <w:noProof/>
                <w:webHidden/>
              </w:rPr>
            </w:r>
            <w:r>
              <w:rPr>
                <w:noProof/>
                <w:webHidden/>
              </w:rPr>
              <w:fldChar w:fldCharType="separate"/>
            </w:r>
            <w:r>
              <w:rPr>
                <w:noProof/>
                <w:webHidden/>
              </w:rPr>
              <w:t>6</w:t>
            </w:r>
            <w:r>
              <w:rPr>
                <w:noProof/>
                <w:webHidden/>
              </w:rPr>
              <w:fldChar w:fldCharType="end"/>
            </w:r>
          </w:hyperlink>
        </w:p>
        <w:p w14:paraId="1FA63E6D" w14:textId="690A94AB" w:rsidR="0033573B" w:rsidRDefault="0033573B">
          <w:pPr>
            <w:pStyle w:val="TOC1"/>
            <w:tabs>
              <w:tab w:val="right" w:leader="dot" w:pos="9350"/>
            </w:tabs>
            <w:rPr>
              <w:noProof/>
              <w:kern w:val="2"/>
              <w:sz w:val="24"/>
              <w:szCs w:val="24"/>
              <w:lang w:eastAsia="en-CA"/>
              <w14:ligatures w14:val="standardContextual"/>
            </w:rPr>
          </w:pPr>
          <w:hyperlink w:anchor="_Toc180399165" w:history="1">
            <w:r w:rsidRPr="00D96E4B">
              <w:rPr>
                <w:rStyle w:val="Hyperlink"/>
                <w:noProof/>
                <w:lang w:val="fr-CA"/>
              </w:rPr>
              <w:t xml:space="preserve">Classe </w:t>
            </w:r>
            <w:r w:rsidRPr="00D96E4B">
              <w:rPr>
                <w:rStyle w:val="Hyperlink"/>
                <w:noProof/>
                <w:lang w:val="fr-FR"/>
              </w:rPr>
              <w:t>Boidalgorithm</w:t>
            </w:r>
            <w:r w:rsidRPr="00D96E4B">
              <w:rPr>
                <w:rStyle w:val="Hyperlink"/>
                <w:noProof/>
                <w:lang w:val="fr-CA"/>
              </w:rPr>
              <w:t>PlayerControl</w:t>
            </w:r>
            <w:r>
              <w:rPr>
                <w:noProof/>
                <w:webHidden/>
              </w:rPr>
              <w:tab/>
            </w:r>
            <w:r>
              <w:rPr>
                <w:noProof/>
                <w:webHidden/>
              </w:rPr>
              <w:fldChar w:fldCharType="begin"/>
            </w:r>
            <w:r>
              <w:rPr>
                <w:noProof/>
                <w:webHidden/>
              </w:rPr>
              <w:instrText xml:space="preserve"> PAGEREF _Toc180399165 \h </w:instrText>
            </w:r>
            <w:r>
              <w:rPr>
                <w:noProof/>
                <w:webHidden/>
              </w:rPr>
            </w:r>
            <w:r>
              <w:rPr>
                <w:noProof/>
                <w:webHidden/>
              </w:rPr>
              <w:fldChar w:fldCharType="separate"/>
            </w:r>
            <w:r>
              <w:rPr>
                <w:noProof/>
                <w:webHidden/>
              </w:rPr>
              <w:t>7</w:t>
            </w:r>
            <w:r>
              <w:rPr>
                <w:noProof/>
                <w:webHidden/>
              </w:rPr>
              <w:fldChar w:fldCharType="end"/>
            </w:r>
          </w:hyperlink>
        </w:p>
        <w:p w14:paraId="47B5A22E" w14:textId="02FAA3A3" w:rsidR="0033573B" w:rsidRDefault="0033573B">
          <w:pPr>
            <w:pStyle w:val="TOC1"/>
            <w:tabs>
              <w:tab w:val="right" w:leader="dot" w:pos="9350"/>
            </w:tabs>
            <w:rPr>
              <w:noProof/>
              <w:kern w:val="2"/>
              <w:sz w:val="24"/>
              <w:szCs w:val="24"/>
              <w:lang w:eastAsia="en-CA"/>
              <w14:ligatures w14:val="standardContextual"/>
            </w:rPr>
          </w:pPr>
          <w:hyperlink w:anchor="_Toc180399166" w:history="1">
            <w:r w:rsidRPr="00D96E4B">
              <w:rPr>
                <w:rStyle w:val="Hyperlink"/>
                <w:noProof/>
                <w:lang w:val="fr-CA"/>
              </w:rPr>
              <w:t xml:space="preserve">Classe </w:t>
            </w:r>
            <w:r w:rsidRPr="00D96E4B">
              <w:rPr>
                <w:rStyle w:val="Hyperlink"/>
                <w:noProof/>
                <w:lang w:val="fr-FR"/>
              </w:rPr>
              <w:t>Boidalgorithm</w:t>
            </w:r>
            <w:r w:rsidRPr="00D96E4B">
              <w:rPr>
                <w:rStyle w:val="Hyperlink"/>
                <w:noProof/>
                <w:lang w:val="fr-CA"/>
              </w:rPr>
              <w:t>Sequence</w:t>
            </w:r>
            <w:r>
              <w:rPr>
                <w:noProof/>
                <w:webHidden/>
              </w:rPr>
              <w:tab/>
            </w:r>
            <w:r>
              <w:rPr>
                <w:noProof/>
                <w:webHidden/>
              </w:rPr>
              <w:fldChar w:fldCharType="begin"/>
            </w:r>
            <w:r>
              <w:rPr>
                <w:noProof/>
                <w:webHidden/>
              </w:rPr>
              <w:instrText xml:space="preserve"> PAGEREF _Toc180399166 \h </w:instrText>
            </w:r>
            <w:r>
              <w:rPr>
                <w:noProof/>
                <w:webHidden/>
              </w:rPr>
            </w:r>
            <w:r>
              <w:rPr>
                <w:noProof/>
                <w:webHidden/>
              </w:rPr>
              <w:fldChar w:fldCharType="separate"/>
            </w:r>
            <w:r>
              <w:rPr>
                <w:noProof/>
                <w:webHidden/>
              </w:rPr>
              <w:t>7</w:t>
            </w:r>
            <w:r>
              <w:rPr>
                <w:noProof/>
                <w:webHidden/>
              </w:rPr>
              <w:fldChar w:fldCharType="end"/>
            </w:r>
          </w:hyperlink>
        </w:p>
        <w:p w14:paraId="1E1B9C99" w14:textId="1F6A2ADA" w:rsidR="0033573B" w:rsidRDefault="0033573B">
          <w:pPr>
            <w:pStyle w:val="TOC1"/>
            <w:tabs>
              <w:tab w:val="right" w:leader="dot" w:pos="9350"/>
            </w:tabs>
            <w:rPr>
              <w:noProof/>
              <w:kern w:val="2"/>
              <w:sz w:val="24"/>
              <w:szCs w:val="24"/>
              <w:lang w:eastAsia="en-CA"/>
              <w14:ligatures w14:val="standardContextual"/>
            </w:rPr>
          </w:pPr>
          <w:hyperlink w:anchor="_Toc180399167" w:history="1">
            <w:r w:rsidRPr="00D96E4B">
              <w:rPr>
                <w:rStyle w:val="Hyperlink"/>
                <w:noProof/>
                <w:lang w:val="fr-FR"/>
              </w:rPr>
              <w:t>Poids des algorithmes</w:t>
            </w:r>
            <w:r>
              <w:rPr>
                <w:noProof/>
                <w:webHidden/>
              </w:rPr>
              <w:tab/>
            </w:r>
            <w:r>
              <w:rPr>
                <w:noProof/>
                <w:webHidden/>
              </w:rPr>
              <w:fldChar w:fldCharType="begin"/>
            </w:r>
            <w:r>
              <w:rPr>
                <w:noProof/>
                <w:webHidden/>
              </w:rPr>
              <w:instrText xml:space="preserve"> PAGEREF _Toc180399167 \h </w:instrText>
            </w:r>
            <w:r>
              <w:rPr>
                <w:noProof/>
                <w:webHidden/>
              </w:rPr>
            </w:r>
            <w:r>
              <w:rPr>
                <w:noProof/>
                <w:webHidden/>
              </w:rPr>
              <w:fldChar w:fldCharType="separate"/>
            </w:r>
            <w:r>
              <w:rPr>
                <w:noProof/>
                <w:webHidden/>
              </w:rPr>
              <w:t>8</w:t>
            </w:r>
            <w:r>
              <w:rPr>
                <w:noProof/>
                <w:webHidden/>
              </w:rPr>
              <w:fldChar w:fldCharType="end"/>
            </w:r>
          </w:hyperlink>
        </w:p>
        <w:p w14:paraId="245363EA" w14:textId="7E794E1D" w:rsidR="0033573B" w:rsidRDefault="0033573B">
          <w:pPr>
            <w:pStyle w:val="TOC1"/>
            <w:tabs>
              <w:tab w:val="right" w:leader="dot" w:pos="9350"/>
            </w:tabs>
            <w:rPr>
              <w:noProof/>
              <w:kern w:val="2"/>
              <w:sz w:val="24"/>
              <w:szCs w:val="24"/>
              <w:lang w:eastAsia="en-CA"/>
              <w14:ligatures w14:val="standardContextual"/>
            </w:rPr>
          </w:pPr>
          <w:hyperlink w:anchor="_Toc180399168" w:history="1">
            <w:r w:rsidRPr="00D96E4B">
              <w:rPr>
                <w:rStyle w:val="Hyperlink"/>
                <w:noProof/>
                <w:lang w:val="fr-CA"/>
              </w:rPr>
              <w:t>Accès à d’autres boids</w:t>
            </w:r>
            <w:r>
              <w:rPr>
                <w:noProof/>
                <w:webHidden/>
              </w:rPr>
              <w:tab/>
            </w:r>
            <w:r>
              <w:rPr>
                <w:noProof/>
                <w:webHidden/>
              </w:rPr>
              <w:fldChar w:fldCharType="begin"/>
            </w:r>
            <w:r>
              <w:rPr>
                <w:noProof/>
                <w:webHidden/>
              </w:rPr>
              <w:instrText xml:space="preserve"> PAGEREF _Toc180399168 \h </w:instrText>
            </w:r>
            <w:r>
              <w:rPr>
                <w:noProof/>
                <w:webHidden/>
              </w:rPr>
            </w:r>
            <w:r>
              <w:rPr>
                <w:noProof/>
                <w:webHidden/>
              </w:rPr>
              <w:fldChar w:fldCharType="separate"/>
            </w:r>
            <w:r>
              <w:rPr>
                <w:noProof/>
                <w:webHidden/>
              </w:rPr>
              <w:t>8</w:t>
            </w:r>
            <w:r>
              <w:rPr>
                <w:noProof/>
                <w:webHidden/>
              </w:rPr>
              <w:fldChar w:fldCharType="end"/>
            </w:r>
          </w:hyperlink>
        </w:p>
        <w:p w14:paraId="2E2CC2AE" w14:textId="408EB229" w:rsidR="0033573B" w:rsidRDefault="0033573B">
          <w:pPr>
            <w:pStyle w:val="TOC1"/>
            <w:tabs>
              <w:tab w:val="right" w:leader="dot" w:pos="9350"/>
            </w:tabs>
            <w:rPr>
              <w:noProof/>
              <w:kern w:val="2"/>
              <w:sz w:val="24"/>
              <w:szCs w:val="24"/>
              <w:lang w:eastAsia="en-CA"/>
              <w14:ligatures w14:val="standardContextual"/>
            </w:rPr>
          </w:pPr>
          <w:hyperlink w:anchor="_Toc180399169" w:history="1">
            <w:r w:rsidRPr="00D96E4B">
              <w:rPr>
                <w:rStyle w:val="Hyperlink"/>
                <w:noProof/>
                <w:lang w:val="fr-CA"/>
              </w:rPr>
              <w:t xml:space="preserve">Classe </w:t>
            </w:r>
            <w:r w:rsidRPr="00D96E4B">
              <w:rPr>
                <w:rStyle w:val="Hyperlink"/>
                <w:noProof/>
                <w:lang w:val="fr-FR"/>
              </w:rPr>
              <w:t>Boidalgorithm</w:t>
            </w:r>
            <w:r w:rsidRPr="00D96E4B">
              <w:rPr>
                <w:rStyle w:val="Hyperlink"/>
                <w:noProof/>
                <w:lang w:val="fr-CA"/>
              </w:rPr>
              <w:t>Seek</w:t>
            </w:r>
            <w:r>
              <w:rPr>
                <w:noProof/>
                <w:webHidden/>
              </w:rPr>
              <w:tab/>
            </w:r>
            <w:r>
              <w:rPr>
                <w:noProof/>
                <w:webHidden/>
              </w:rPr>
              <w:fldChar w:fldCharType="begin"/>
            </w:r>
            <w:r>
              <w:rPr>
                <w:noProof/>
                <w:webHidden/>
              </w:rPr>
              <w:instrText xml:space="preserve"> PAGEREF _Toc180399169 \h </w:instrText>
            </w:r>
            <w:r>
              <w:rPr>
                <w:noProof/>
                <w:webHidden/>
              </w:rPr>
            </w:r>
            <w:r>
              <w:rPr>
                <w:noProof/>
                <w:webHidden/>
              </w:rPr>
              <w:fldChar w:fldCharType="separate"/>
            </w:r>
            <w:r>
              <w:rPr>
                <w:noProof/>
                <w:webHidden/>
              </w:rPr>
              <w:t>8</w:t>
            </w:r>
            <w:r>
              <w:rPr>
                <w:noProof/>
                <w:webHidden/>
              </w:rPr>
              <w:fldChar w:fldCharType="end"/>
            </w:r>
          </w:hyperlink>
        </w:p>
        <w:p w14:paraId="0635494F" w14:textId="2EAAC8E3" w:rsidR="0033573B" w:rsidRDefault="0033573B">
          <w:pPr>
            <w:pStyle w:val="TOC1"/>
            <w:tabs>
              <w:tab w:val="right" w:leader="dot" w:pos="9350"/>
            </w:tabs>
            <w:rPr>
              <w:noProof/>
              <w:kern w:val="2"/>
              <w:sz w:val="24"/>
              <w:szCs w:val="24"/>
              <w:lang w:eastAsia="en-CA"/>
              <w14:ligatures w14:val="standardContextual"/>
            </w:rPr>
          </w:pPr>
          <w:hyperlink w:anchor="_Toc180399170" w:history="1">
            <w:r w:rsidRPr="00D96E4B">
              <w:rPr>
                <w:rStyle w:val="Hyperlink"/>
                <w:noProof/>
                <w:lang w:val="fr-CA"/>
              </w:rPr>
              <w:t xml:space="preserve">Classe </w:t>
            </w:r>
            <w:r w:rsidRPr="00D96E4B">
              <w:rPr>
                <w:rStyle w:val="Hyperlink"/>
                <w:noProof/>
                <w:lang w:val="fr-FR"/>
              </w:rPr>
              <w:t>Boidalgorithm</w:t>
            </w:r>
            <w:r w:rsidRPr="00D96E4B">
              <w:rPr>
                <w:rStyle w:val="Hyperlink"/>
                <w:noProof/>
                <w:lang w:val="fr-CA"/>
              </w:rPr>
              <w:t>Flee</w:t>
            </w:r>
            <w:r>
              <w:rPr>
                <w:noProof/>
                <w:webHidden/>
              </w:rPr>
              <w:tab/>
            </w:r>
            <w:r>
              <w:rPr>
                <w:noProof/>
                <w:webHidden/>
              </w:rPr>
              <w:fldChar w:fldCharType="begin"/>
            </w:r>
            <w:r>
              <w:rPr>
                <w:noProof/>
                <w:webHidden/>
              </w:rPr>
              <w:instrText xml:space="preserve"> PAGEREF _Toc180399170 \h </w:instrText>
            </w:r>
            <w:r>
              <w:rPr>
                <w:noProof/>
                <w:webHidden/>
              </w:rPr>
            </w:r>
            <w:r>
              <w:rPr>
                <w:noProof/>
                <w:webHidden/>
              </w:rPr>
              <w:fldChar w:fldCharType="separate"/>
            </w:r>
            <w:r>
              <w:rPr>
                <w:noProof/>
                <w:webHidden/>
              </w:rPr>
              <w:t>9</w:t>
            </w:r>
            <w:r>
              <w:rPr>
                <w:noProof/>
                <w:webHidden/>
              </w:rPr>
              <w:fldChar w:fldCharType="end"/>
            </w:r>
          </w:hyperlink>
        </w:p>
        <w:p w14:paraId="454A02BD" w14:textId="0D700717" w:rsidR="0033573B" w:rsidRDefault="0033573B">
          <w:pPr>
            <w:pStyle w:val="TOC1"/>
            <w:tabs>
              <w:tab w:val="right" w:leader="dot" w:pos="9350"/>
            </w:tabs>
            <w:rPr>
              <w:noProof/>
              <w:kern w:val="2"/>
              <w:sz w:val="24"/>
              <w:szCs w:val="24"/>
              <w:lang w:eastAsia="en-CA"/>
              <w14:ligatures w14:val="standardContextual"/>
            </w:rPr>
          </w:pPr>
          <w:hyperlink w:anchor="_Toc180399171" w:history="1">
            <w:r w:rsidRPr="00D96E4B">
              <w:rPr>
                <w:rStyle w:val="Hyperlink"/>
                <w:noProof/>
                <w:lang w:val="fr-CA"/>
              </w:rPr>
              <w:t xml:space="preserve">Classe </w:t>
            </w:r>
            <w:r w:rsidRPr="00D96E4B">
              <w:rPr>
                <w:rStyle w:val="Hyperlink"/>
                <w:noProof/>
                <w:lang w:val="fr-FR"/>
              </w:rPr>
              <w:t>Boidalgorithm</w:t>
            </w:r>
            <w:r w:rsidRPr="00D96E4B">
              <w:rPr>
                <w:rStyle w:val="Hyperlink"/>
                <w:noProof/>
                <w:lang w:val="fr-CA"/>
              </w:rPr>
              <w:t>ScreenBorder</w:t>
            </w:r>
            <w:r>
              <w:rPr>
                <w:noProof/>
                <w:webHidden/>
              </w:rPr>
              <w:tab/>
            </w:r>
            <w:r>
              <w:rPr>
                <w:noProof/>
                <w:webHidden/>
              </w:rPr>
              <w:fldChar w:fldCharType="begin"/>
            </w:r>
            <w:r>
              <w:rPr>
                <w:noProof/>
                <w:webHidden/>
              </w:rPr>
              <w:instrText xml:space="preserve"> PAGEREF _Toc180399171 \h </w:instrText>
            </w:r>
            <w:r>
              <w:rPr>
                <w:noProof/>
                <w:webHidden/>
              </w:rPr>
            </w:r>
            <w:r>
              <w:rPr>
                <w:noProof/>
                <w:webHidden/>
              </w:rPr>
              <w:fldChar w:fldCharType="separate"/>
            </w:r>
            <w:r>
              <w:rPr>
                <w:noProof/>
                <w:webHidden/>
              </w:rPr>
              <w:t>9</w:t>
            </w:r>
            <w:r>
              <w:rPr>
                <w:noProof/>
                <w:webHidden/>
              </w:rPr>
              <w:fldChar w:fldCharType="end"/>
            </w:r>
          </w:hyperlink>
        </w:p>
        <w:p w14:paraId="37AACD29" w14:textId="4357D87D" w:rsidR="00083371" w:rsidRPr="00813CB0" w:rsidRDefault="00CD5D64" w:rsidP="009F526A">
          <w:r>
            <w:fldChar w:fldCharType="end"/>
          </w:r>
        </w:p>
      </w:sdtContent>
    </w:sdt>
    <w:p w14:paraId="4AF60637" w14:textId="0309946A" w:rsidR="00CA0ECE" w:rsidRDefault="00CA0ECE" w:rsidP="00CA0ECE">
      <w:pPr>
        <w:rPr>
          <w:lang w:val="fr-CA"/>
        </w:rPr>
      </w:pPr>
    </w:p>
    <w:p w14:paraId="66A8749F" w14:textId="7168579D" w:rsidR="00B0743F" w:rsidRDefault="00B0743F" w:rsidP="00CA0ECE">
      <w:pPr>
        <w:pStyle w:val="Heading1"/>
        <w:rPr>
          <w:lang w:val="fr-CA"/>
        </w:rPr>
      </w:pPr>
      <w:bookmarkStart w:id="1" w:name="_Toc180399157"/>
      <w:r w:rsidRPr="00F8530E">
        <w:rPr>
          <w:lang w:val="fr-CA"/>
        </w:rPr>
        <w:t>Présentation</w:t>
      </w:r>
      <w:bookmarkEnd w:id="1"/>
    </w:p>
    <w:p w14:paraId="11589167" w14:textId="77777777" w:rsidR="00CA0ECE" w:rsidRDefault="00CA0ECE" w:rsidP="00CA0ECE">
      <w:pPr>
        <w:jc w:val="center"/>
        <w:rPr>
          <w:iCs/>
          <w:lang w:val="fr-FR"/>
        </w:rPr>
      </w:pPr>
      <w:r>
        <w:rPr>
          <w:noProof/>
        </w:rPr>
        <w:drawing>
          <wp:inline distT="0" distB="0" distL="0" distR="0" wp14:anchorId="30BACB65" wp14:editId="0919A25C">
            <wp:extent cx="4406510" cy="2340723"/>
            <wp:effectExtent l="0" t="0" r="0" b="0"/>
            <wp:docPr id="907615012" name="Picture 2" descr="b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i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1380" cy="2343310"/>
                    </a:xfrm>
                    <a:prstGeom prst="rect">
                      <a:avLst/>
                    </a:prstGeom>
                    <a:noFill/>
                    <a:ln>
                      <a:noFill/>
                    </a:ln>
                  </pic:spPr>
                </pic:pic>
              </a:graphicData>
            </a:graphic>
          </wp:inline>
        </w:drawing>
      </w:r>
    </w:p>
    <w:p w14:paraId="354D043D" w14:textId="3A20A4A1" w:rsidR="00B0743F" w:rsidRDefault="00813CB0" w:rsidP="00CA0ECE">
      <w:pPr>
        <w:rPr>
          <w:iCs/>
          <w:lang w:val="fr-FR"/>
        </w:rPr>
      </w:pPr>
      <w:r w:rsidRPr="00813CB0">
        <w:rPr>
          <w:iCs/>
          <w:lang w:val="fr-FR"/>
        </w:rPr>
        <w:t>Les boids (</w:t>
      </w:r>
      <w:r w:rsidRPr="00813CB0">
        <w:rPr>
          <w:i/>
          <w:lang w:val="fr-FR"/>
        </w:rPr>
        <w:t>bird like objects</w:t>
      </w:r>
      <w:r w:rsidRPr="00813CB0">
        <w:rPr>
          <w:iCs/>
          <w:lang w:val="fr-FR"/>
        </w:rPr>
        <w:t>) son</w:t>
      </w:r>
      <w:r>
        <w:rPr>
          <w:iCs/>
          <w:lang w:val="fr-FR"/>
        </w:rPr>
        <w:t xml:space="preserve">t </w:t>
      </w:r>
      <w:r w:rsidRPr="00813CB0">
        <w:rPr>
          <w:iCs/>
          <w:lang w:val="fr-FR"/>
        </w:rPr>
        <w:t>une méthode</w:t>
      </w:r>
      <w:r>
        <w:rPr>
          <w:iCs/>
          <w:lang w:val="fr-FR"/>
        </w:rPr>
        <w:t xml:space="preserve"> primitive mais puissante de créer des comportements émergents dans un jeu ou une simulation. Ce qui les rend intéressant, c’est qu’on peut leur donner un ou plusieurs comportements pour les personnaliser. Vous allez réaliser 4 algorithmes de base dans la phase 1.</w:t>
      </w:r>
    </w:p>
    <w:p w14:paraId="53634658" w14:textId="71996C67" w:rsidR="00CA0ECE" w:rsidRPr="00813CB0" w:rsidRDefault="00CA0ECE" w:rsidP="00CA0ECE">
      <w:pPr>
        <w:rPr>
          <w:iCs/>
          <w:lang w:val="fr-FR"/>
        </w:rPr>
      </w:pPr>
      <w:r>
        <w:rPr>
          <w:iCs/>
          <w:lang w:val="fr-FR"/>
        </w:rPr>
        <w:t xml:space="preserve">Voir démos </w:t>
      </w:r>
      <w:hyperlink r:id="rId10" w:history="1">
        <w:r w:rsidRPr="00CA0ECE">
          <w:rPr>
            <w:rStyle w:val="Hyperlink"/>
            <w:iCs/>
            <w:lang w:val="fr-FR"/>
          </w:rPr>
          <w:t>ici</w:t>
        </w:r>
      </w:hyperlink>
      <w:r>
        <w:rPr>
          <w:iCs/>
          <w:lang w:val="fr-FR"/>
        </w:rPr>
        <w:t xml:space="preserve"> ou </w:t>
      </w:r>
      <w:hyperlink r:id="rId11" w:history="1">
        <w:r w:rsidRPr="00CA0ECE">
          <w:rPr>
            <w:rStyle w:val="Hyperlink"/>
            <w:iCs/>
            <w:lang w:val="fr-FR"/>
          </w:rPr>
          <w:t>ici</w:t>
        </w:r>
      </w:hyperlink>
      <w:r>
        <w:rPr>
          <w:iCs/>
          <w:lang w:val="fr-FR"/>
        </w:rPr>
        <w:t>.</w:t>
      </w:r>
    </w:p>
    <w:p w14:paraId="2061E717" w14:textId="3F8745C6" w:rsidR="00887454" w:rsidRPr="00813CB0" w:rsidRDefault="00887454" w:rsidP="00CA0ECE">
      <w:pPr>
        <w:pStyle w:val="Heading2"/>
        <w:rPr>
          <w:lang w:val="fr-FR"/>
        </w:rPr>
      </w:pPr>
      <w:r w:rsidRPr="00813CB0">
        <w:rPr>
          <w:lang w:val="fr-FR"/>
        </w:rPr>
        <w:lastRenderedPageBreak/>
        <w:t>Modalités</w:t>
      </w:r>
    </w:p>
    <w:p w14:paraId="757716CA" w14:textId="1FBC168F" w:rsidR="00B0743F" w:rsidRDefault="00483CAC" w:rsidP="00B0743F">
      <w:pPr>
        <w:rPr>
          <w:lang w:val="fr-CA"/>
        </w:rPr>
      </w:pPr>
      <w:r>
        <w:rPr>
          <w:lang w:val="fr-FR"/>
        </w:rPr>
        <w:t>Étant un domaine spécialisé, les ressources du projet sont en anglais. Vous êtes encouragé à utiliser un outil de traduction. En cas de problèmes, venez m’en parler.</w:t>
      </w:r>
    </w:p>
    <w:p w14:paraId="3E9F0617" w14:textId="3706988C" w:rsidR="005F2E39" w:rsidRDefault="00887454" w:rsidP="00887454">
      <w:pPr>
        <w:rPr>
          <w:lang w:val="fr-CA"/>
        </w:rPr>
      </w:pPr>
      <w:r w:rsidRPr="00554477">
        <w:rPr>
          <w:lang w:val="fr-CA"/>
        </w:rPr>
        <w:t xml:space="preserve">La remise se fera </w:t>
      </w:r>
      <w:r w:rsidR="00CA0ECE">
        <w:rPr>
          <w:b/>
          <w:lang w:val="fr-CA"/>
        </w:rPr>
        <w:t>dimanche</w:t>
      </w:r>
      <w:r>
        <w:rPr>
          <w:b/>
          <w:lang w:val="fr-CA"/>
        </w:rPr>
        <w:t xml:space="preserve"> 3 </w:t>
      </w:r>
      <w:r w:rsidR="00CA0ECE">
        <w:rPr>
          <w:b/>
          <w:lang w:val="fr-CA"/>
        </w:rPr>
        <w:t>novembre</w:t>
      </w:r>
      <w:r>
        <w:rPr>
          <w:b/>
          <w:lang w:val="fr-CA"/>
        </w:rPr>
        <w:t xml:space="preserve"> 20</w:t>
      </w:r>
      <w:r w:rsidR="00A527C0">
        <w:rPr>
          <w:b/>
          <w:lang w:val="fr-CA"/>
        </w:rPr>
        <w:t>2</w:t>
      </w:r>
      <w:r w:rsidR="00E16162">
        <w:rPr>
          <w:b/>
          <w:lang w:val="fr-CA"/>
        </w:rPr>
        <w:t xml:space="preserve">4 </w:t>
      </w:r>
      <w:r w:rsidRPr="005F07E0">
        <w:rPr>
          <w:lang w:val="fr-CA"/>
        </w:rPr>
        <w:t>avant l</w:t>
      </w:r>
      <w:r w:rsidR="0057549E">
        <w:rPr>
          <w:lang w:val="fr-CA"/>
        </w:rPr>
        <w:t xml:space="preserve">a fin de la journée </w:t>
      </w:r>
      <w:r>
        <w:rPr>
          <w:lang w:val="fr-CA"/>
        </w:rPr>
        <w:t>via Léa</w:t>
      </w:r>
      <w:r w:rsidRPr="00554477">
        <w:rPr>
          <w:lang w:val="fr-CA"/>
        </w:rPr>
        <w:t>.</w:t>
      </w:r>
      <w:r>
        <w:rPr>
          <w:lang w:val="fr-CA"/>
        </w:rPr>
        <w:t xml:space="preserve"> </w:t>
      </w:r>
      <w:r w:rsidRPr="00554477">
        <w:rPr>
          <w:lang w:val="fr-CA"/>
        </w:rPr>
        <w:t xml:space="preserve">Ce travail vaut </w:t>
      </w:r>
      <w:r w:rsidR="00CF571A">
        <w:rPr>
          <w:lang w:val="fr-CA"/>
        </w:rPr>
        <w:t>2</w:t>
      </w:r>
      <w:r>
        <w:rPr>
          <w:lang w:val="fr-CA"/>
        </w:rPr>
        <w:t xml:space="preserve">0 </w:t>
      </w:r>
      <w:r w:rsidRPr="00554477">
        <w:rPr>
          <w:lang w:val="fr-CA"/>
        </w:rPr>
        <w:t>% de la session.</w:t>
      </w:r>
      <w:r>
        <w:rPr>
          <w:lang w:val="fr-CA"/>
        </w:rPr>
        <w:t xml:space="preserve"> Chaque journée de retard vous vaudra 10% de pénalité. Ce travail doit être fait individuellement. Si deux </w:t>
      </w:r>
      <w:r w:rsidR="00CA0ECE">
        <w:rPr>
          <w:lang w:val="fr-CA"/>
        </w:rPr>
        <w:t>travaux</w:t>
      </w:r>
      <w:r>
        <w:rPr>
          <w:lang w:val="fr-CA"/>
        </w:rPr>
        <w:t xml:space="preserve"> sont identiques</w:t>
      </w:r>
      <w:r w:rsidR="00186AFA">
        <w:rPr>
          <w:lang w:val="fr-CA"/>
        </w:rPr>
        <w:t xml:space="preserve"> (complètement ou partiellement)</w:t>
      </w:r>
      <w:r>
        <w:rPr>
          <w:lang w:val="fr-CA"/>
        </w:rPr>
        <w:t xml:space="preserve">, ce sera considéré du plagiat et la note de 0 sera attribuée à chacun des étudiants </w:t>
      </w:r>
      <w:r w:rsidR="00736273">
        <w:rPr>
          <w:lang w:val="fr-CA"/>
        </w:rPr>
        <w:t>impliqués</w:t>
      </w:r>
      <w:r>
        <w:rPr>
          <w:lang w:val="fr-CA"/>
        </w:rPr>
        <w:t>.</w:t>
      </w:r>
    </w:p>
    <w:p w14:paraId="6D18DDAA" w14:textId="521EECF7" w:rsidR="00CA0ECE" w:rsidRPr="00CA0ECE" w:rsidRDefault="00CA0ECE" w:rsidP="00887454">
      <w:pPr>
        <w:rPr>
          <w:bCs/>
          <w:lang w:val="fr-CA"/>
        </w:rPr>
      </w:pPr>
      <w:r>
        <w:rPr>
          <w:bCs/>
          <w:lang w:val="fr-CA"/>
        </w:rPr>
        <w:t>Si l’application est trop difficile, injouable ou trop buggé, il est possible que vous ayez la note 0%.</w:t>
      </w:r>
    </w:p>
    <w:p w14:paraId="1B7F2918" w14:textId="07759933" w:rsidR="00CA0ECE" w:rsidRPr="00887454" w:rsidRDefault="005F2E39" w:rsidP="00887454">
      <w:pPr>
        <w:rPr>
          <w:lang w:val="fr-CA"/>
        </w:rPr>
      </w:pPr>
      <w:r>
        <w:rPr>
          <w:lang w:val="fr-CA"/>
        </w:rPr>
        <w:t xml:space="preserve">Vous </w:t>
      </w:r>
      <w:r w:rsidR="003658AC">
        <w:rPr>
          <w:lang w:val="fr-CA"/>
        </w:rPr>
        <w:t xml:space="preserve">êtes encouragé à </w:t>
      </w:r>
      <w:r>
        <w:rPr>
          <w:lang w:val="fr-CA"/>
        </w:rPr>
        <w:t xml:space="preserve">ajouter du contenu, mais </w:t>
      </w:r>
      <w:r w:rsidR="003658AC">
        <w:rPr>
          <w:lang w:val="fr-CA"/>
        </w:rPr>
        <w:t>assurez-vous de</w:t>
      </w:r>
      <w:r>
        <w:rPr>
          <w:lang w:val="fr-CA"/>
        </w:rPr>
        <w:t xml:space="preserve"> faire </w:t>
      </w:r>
      <w:r w:rsidR="003658AC">
        <w:rPr>
          <w:lang w:val="fr-CA"/>
        </w:rPr>
        <w:t>l</w:t>
      </w:r>
      <w:r>
        <w:rPr>
          <w:lang w:val="fr-CA"/>
        </w:rPr>
        <w:t xml:space="preserve">e </w:t>
      </w:r>
      <w:r w:rsidR="003658AC">
        <w:rPr>
          <w:lang w:val="fr-CA"/>
        </w:rPr>
        <w:t>minimum</w:t>
      </w:r>
      <w:r>
        <w:rPr>
          <w:lang w:val="fr-CA"/>
        </w:rPr>
        <w:t xml:space="preserve"> demandé!</w:t>
      </w:r>
    </w:p>
    <w:p w14:paraId="17C1B85B" w14:textId="438C9EC9" w:rsidR="008C494F" w:rsidRPr="00554477" w:rsidRDefault="008C494F" w:rsidP="00CA0ECE">
      <w:pPr>
        <w:pStyle w:val="Heading2"/>
        <w:rPr>
          <w:lang w:val="fr-CA"/>
        </w:rPr>
      </w:pPr>
      <w:r w:rsidRPr="00554477">
        <w:rPr>
          <w:lang w:val="fr-CA"/>
        </w:rPr>
        <w:t>Livrable</w:t>
      </w:r>
    </w:p>
    <w:p w14:paraId="3C415D66" w14:textId="0F191B80" w:rsidR="004550EF" w:rsidRDefault="00CA0ECE" w:rsidP="00D646FB">
      <w:pPr>
        <w:rPr>
          <w:bCs/>
          <w:lang w:val="fr-CA"/>
        </w:rPr>
      </w:pPr>
      <w:r>
        <w:rPr>
          <w:lang w:val="fr-CA"/>
        </w:rPr>
        <w:t xml:space="preserve">Un accès à votre répertoire GIT à l’utilisateur indiqué sur </w:t>
      </w:r>
      <w:hyperlink r:id="rId12" w:history="1">
        <w:r w:rsidRPr="00B344CA">
          <w:rPr>
            <w:rStyle w:val="Hyperlink"/>
            <w:lang w:val="fr-CA"/>
          </w:rPr>
          <w:t>www.notes-de-cours.com</w:t>
        </w:r>
      </w:hyperlink>
      <w:r>
        <w:rPr>
          <w:lang w:val="fr-CA"/>
        </w:rPr>
        <w:t>. Créez une étiquette (</w:t>
      </w:r>
      <w:r w:rsidRPr="00CA0ECE">
        <w:rPr>
          <w:i/>
          <w:iCs/>
          <w:lang w:val="fr-CA"/>
        </w:rPr>
        <w:t>tag</w:t>
      </w:r>
      <w:r>
        <w:rPr>
          <w:lang w:val="fr-CA"/>
        </w:rPr>
        <w:t>)</w:t>
      </w:r>
      <w:r w:rsidR="003064D8">
        <w:rPr>
          <w:lang w:val="fr-CA"/>
        </w:rPr>
        <w:t xml:space="preserve"> </w:t>
      </w:r>
      <w:r>
        <w:rPr>
          <w:lang w:val="fr-CA"/>
        </w:rPr>
        <w:t xml:space="preserve">nommé </w:t>
      </w:r>
      <w:r w:rsidRPr="00CA0ECE">
        <w:rPr>
          <w:b/>
          <w:bCs/>
          <w:i/>
          <w:iCs/>
          <w:lang w:val="fr-CA"/>
        </w:rPr>
        <w:t>Phase 1</w:t>
      </w:r>
      <w:r w:rsidRPr="00CA0ECE">
        <w:rPr>
          <w:b/>
          <w:bCs/>
          <w:lang w:val="fr-CA"/>
        </w:rPr>
        <w:t> </w:t>
      </w:r>
      <w:r w:rsidR="003064D8" w:rsidRPr="003064D8">
        <w:rPr>
          <w:lang w:val="fr-CA"/>
        </w:rPr>
        <w:t>lors de votre commit final</w:t>
      </w:r>
      <w:r>
        <w:rPr>
          <w:lang w:val="fr-CA"/>
        </w:rPr>
        <w:t>: c’est cette version que j’utiliserai pour la correction.</w:t>
      </w:r>
      <w:r w:rsidR="003064D8">
        <w:rPr>
          <w:lang w:val="fr-CA"/>
        </w:rPr>
        <w:t xml:space="preserve"> </w:t>
      </w:r>
      <w:r w:rsidR="003064D8" w:rsidRPr="003064D8">
        <w:rPr>
          <w:u w:val="single"/>
          <w:lang w:val="fr-CA"/>
        </w:rPr>
        <w:t>La date de commit sera vérifiée</w:t>
      </w:r>
      <w:r w:rsidR="003064D8">
        <w:rPr>
          <w:lang w:val="fr-CA"/>
        </w:rPr>
        <w:t>.</w:t>
      </w:r>
    </w:p>
    <w:p w14:paraId="03A0B159" w14:textId="364BBA70" w:rsidR="00CA0ECE" w:rsidRDefault="007A7C27" w:rsidP="00813CB0">
      <w:pPr>
        <w:pStyle w:val="IntenseQuote"/>
        <w:rPr>
          <w:b/>
          <w:bCs/>
          <w:lang w:val="fr-CA"/>
        </w:rPr>
      </w:pPr>
      <w:r w:rsidRPr="000348DE">
        <w:rPr>
          <w:b/>
          <w:bCs/>
          <w:lang w:val="fr-CA"/>
        </w:rPr>
        <w:t xml:space="preserve">* Ne pas se conformer </w:t>
      </w:r>
      <w:r w:rsidR="000348DE" w:rsidRPr="000348DE">
        <w:rPr>
          <w:b/>
          <w:bCs/>
          <w:lang w:val="fr-CA"/>
        </w:rPr>
        <w:t xml:space="preserve">aux </w:t>
      </w:r>
      <w:r w:rsidRPr="000348DE">
        <w:rPr>
          <w:b/>
          <w:bCs/>
          <w:lang w:val="fr-CA"/>
        </w:rPr>
        <w:t>convention</w:t>
      </w:r>
      <w:r w:rsidR="000348DE" w:rsidRPr="000348DE">
        <w:rPr>
          <w:b/>
          <w:bCs/>
          <w:lang w:val="fr-CA"/>
        </w:rPr>
        <w:t>s</w:t>
      </w:r>
      <w:r w:rsidRPr="000348DE">
        <w:rPr>
          <w:b/>
          <w:bCs/>
          <w:lang w:val="fr-CA"/>
        </w:rPr>
        <w:t xml:space="preserve"> vous </w:t>
      </w:r>
      <w:r w:rsidR="006F5F3E" w:rsidRPr="000348DE">
        <w:rPr>
          <w:b/>
          <w:bCs/>
          <w:lang w:val="fr-CA"/>
        </w:rPr>
        <w:t>pénalisera de</w:t>
      </w:r>
      <w:r w:rsidRPr="000348DE">
        <w:rPr>
          <w:b/>
          <w:bCs/>
          <w:lang w:val="fr-CA"/>
        </w:rPr>
        <w:t xml:space="preserve"> 10%.</w:t>
      </w:r>
      <w:r w:rsidR="00E444F0" w:rsidRPr="000348DE">
        <w:rPr>
          <w:b/>
          <w:bCs/>
          <w:lang w:val="fr-CA"/>
        </w:rPr>
        <w:t xml:space="preserve"> *</w:t>
      </w:r>
    </w:p>
    <w:p w14:paraId="123C380D" w14:textId="77777777" w:rsidR="00CA0ECE" w:rsidRDefault="00CA0ECE">
      <w:pPr>
        <w:rPr>
          <w:b/>
          <w:bCs/>
          <w:color w:val="A5B592" w:themeColor="accent1"/>
          <w:sz w:val="24"/>
          <w:szCs w:val="24"/>
          <w:lang w:val="fr-CA"/>
        </w:rPr>
      </w:pPr>
      <w:r>
        <w:rPr>
          <w:b/>
          <w:bCs/>
          <w:lang w:val="fr-CA"/>
        </w:rPr>
        <w:br w:type="page"/>
      </w:r>
    </w:p>
    <w:p w14:paraId="4A18D90E" w14:textId="77777777" w:rsidR="00F8407E" w:rsidRPr="00DE26CF" w:rsidRDefault="00F8407E" w:rsidP="00813CB0">
      <w:pPr>
        <w:pStyle w:val="IntenseQuote"/>
        <w:rPr>
          <w:rStyle w:val="IntenseReference"/>
          <w:b w:val="0"/>
          <w:bCs w:val="0"/>
          <w:smallCaps/>
          <w:color w:val="auto"/>
          <w:lang w:val="fr-CA"/>
        </w:rPr>
      </w:pPr>
    </w:p>
    <w:p w14:paraId="43B521F1" w14:textId="3F4F7E40" w:rsidR="00E444F0" w:rsidRDefault="00654A1B" w:rsidP="00E04B6E">
      <w:pPr>
        <w:pStyle w:val="Heading1"/>
        <w:rPr>
          <w:lang w:val="fr-CA"/>
        </w:rPr>
      </w:pPr>
      <w:bookmarkStart w:id="2" w:name="_Toc180399158"/>
      <w:r>
        <w:rPr>
          <w:lang w:val="fr-CA"/>
        </w:rPr>
        <w:t>Démarrage</w:t>
      </w:r>
      <w:bookmarkEnd w:id="2"/>
    </w:p>
    <w:p w14:paraId="3E204437" w14:textId="10C456E3" w:rsidR="00E444F0" w:rsidRDefault="00654A1B">
      <w:pPr>
        <w:rPr>
          <w:lang w:val="fr-CA"/>
        </w:rPr>
      </w:pPr>
      <w:r>
        <w:rPr>
          <w:lang w:val="fr-CA"/>
        </w:rPr>
        <w:t xml:space="preserve">Référez-vous au readme.md de la librairie </w:t>
      </w:r>
      <w:hyperlink r:id="rId13" w:history="1">
        <w:r w:rsidRPr="00654A1B">
          <w:rPr>
            <w:rStyle w:val="Hyperlink"/>
            <w:i/>
            <w:iCs/>
            <w:lang w:val="fr-CA"/>
          </w:rPr>
          <w:t>popengine</w:t>
        </w:r>
      </w:hyperlink>
      <w:r>
        <w:rPr>
          <w:lang w:val="fr-CA"/>
        </w:rPr>
        <w:t>.</w:t>
      </w:r>
    </w:p>
    <w:p w14:paraId="1375E73D" w14:textId="1765CF81" w:rsidR="005409BC" w:rsidRPr="005409BC" w:rsidRDefault="005409BC">
      <w:pPr>
        <w:rPr>
          <w:rFonts w:eastAsiaTheme="majorEastAsia"/>
          <w:lang w:val="fr-FR"/>
        </w:rPr>
      </w:pPr>
      <w:r w:rsidRPr="005409BC">
        <w:rPr>
          <w:rFonts w:eastAsiaTheme="majorEastAsia"/>
          <w:lang w:val="fr-FR"/>
        </w:rPr>
        <w:t xml:space="preserve">Prenez un moment pour </w:t>
      </w:r>
      <w:r>
        <w:rPr>
          <w:rFonts w:eastAsiaTheme="majorEastAsia"/>
          <w:lang w:val="fr-FR"/>
        </w:rPr>
        <w:t xml:space="preserve">aller voir les </w:t>
      </w:r>
      <w:r w:rsidRPr="005409BC">
        <w:rPr>
          <w:rFonts w:eastAsiaTheme="majorEastAsia"/>
          <w:lang w:val="fr-FR"/>
        </w:rPr>
        <w:t>modules math.py et unit_test/scene_creation.py dan</w:t>
      </w:r>
      <w:r>
        <w:rPr>
          <w:rFonts w:eastAsiaTheme="majorEastAsia"/>
          <w:lang w:val="fr-FR"/>
        </w:rPr>
        <w:t>s</w:t>
      </w:r>
      <w:r w:rsidRPr="005409BC">
        <w:rPr>
          <w:rFonts w:eastAsiaTheme="majorEastAsia"/>
          <w:lang w:val="fr-FR"/>
        </w:rPr>
        <w:t xml:space="preserve"> popgame</w:t>
      </w:r>
      <w:r>
        <w:rPr>
          <w:rFonts w:eastAsiaTheme="majorEastAsia"/>
          <w:lang w:val="fr-FR"/>
        </w:rPr>
        <w:t>. Ces méthodes sont à votre disposition pour vous aider.</w:t>
      </w:r>
    </w:p>
    <w:p w14:paraId="10AF928B" w14:textId="4078EF82" w:rsidR="005B1CE1" w:rsidRDefault="005B1CE1" w:rsidP="005B1CE1">
      <w:pPr>
        <w:pStyle w:val="Heading2"/>
        <w:rPr>
          <w:lang w:val="fr-CA"/>
        </w:rPr>
      </w:pPr>
      <w:r>
        <w:rPr>
          <w:lang w:val="fr-CA"/>
        </w:rPr>
        <w:t>Légende de</w:t>
      </w:r>
      <w:r w:rsidR="00F0515D">
        <w:rPr>
          <w:lang w:val="fr-CA"/>
        </w:rPr>
        <w:t>s</w:t>
      </w:r>
      <w:r>
        <w:rPr>
          <w:lang w:val="fr-CA"/>
        </w:rPr>
        <w:t xml:space="preserve"> symbole</w:t>
      </w:r>
      <w:r w:rsidR="00F0515D">
        <w:rPr>
          <w:lang w:val="fr-CA"/>
        </w:rPr>
        <w:t>s</w:t>
      </w:r>
    </w:p>
    <w:p w14:paraId="196F33B7" w14:textId="5BA675CD" w:rsidR="005B1CE1" w:rsidRDefault="005B1CE1">
      <w:pPr>
        <w:rPr>
          <w:lang w:val="fr-CA"/>
        </w:rPr>
      </w:pPr>
      <w:r>
        <w:rPr>
          <w:noProof/>
          <w:lang w:val="fr-CA"/>
        </w:rPr>
        <w:drawing>
          <wp:inline distT="0" distB="0" distL="0" distR="0" wp14:anchorId="1FA4E729" wp14:editId="1444C685">
            <wp:extent cx="420130" cy="420130"/>
            <wp:effectExtent l="0" t="0" r="0" b="0"/>
            <wp:docPr id="179334390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CA"/>
        </w:rPr>
        <w:t> : la phrase suivante décrit la responsabilité d’une classe.</w:t>
      </w:r>
    </w:p>
    <w:p w14:paraId="4FD5651A" w14:textId="7A938465" w:rsidR="005409BC" w:rsidRDefault="005B1CE1" w:rsidP="005B1CE1">
      <w:pPr>
        <w:rPr>
          <w:rFonts w:eastAsiaTheme="majorEastAsia"/>
          <w:lang w:val="fr-CA"/>
        </w:rPr>
      </w:pPr>
      <w:r>
        <w:rPr>
          <w:noProof/>
          <w:lang w:val="fr-CA"/>
        </w:rPr>
        <w:drawing>
          <wp:inline distT="0" distB="0" distL="0" distR="0" wp14:anchorId="7F72FD2D" wp14:editId="7967B51C">
            <wp:extent cx="384712" cy="384712"/>
            <wp:effectExtent l="0" t="0" r="0" b="0"/>
            <wp:docPr id="79127376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rFonts w:eastAsiaTheme="majorEastAsia"/>
          <w:lang w:val="fr-CA"/>
        </w:rPr>
        <w:t xml:space="preserve"> : la phrase suivante décrit un des tests unitaires </w:t>
      </w:r>
      <w:r w:rsidR="00B13EBE">
        <w:rPr>
          <w:rFonts w:eastAsiaTheme="majorEastAsia"/>
          <w:lang w:val="fr-CA"/>
        </w:rPr>
        <w:t xml:space="preserve">qui </w:t>
      </w:r>
      <w:r w:rsidR="00B13EBE" w:rsidRPr="00CF571A">
        <w:rPr>
          <w:rFonts w:eastAsiaTheme="majorEastAsia"/>
          <w:i/>
          <w:iCs/>
          <w:u w:val="single"/>
          <w:lang w:val="fr-CA"/>
        </w:rPr>
        <w:t>pourrait</w:t>
      </w:r>
      <w:r w:rsidR="00B13EBE">
        <w:rPr>
          <w:rFonts w:eastAsiaTheme="majorEastAsia"/>
          <w:lang w:val="fr-CA"/>
        </w:rPr>
        <w:t xml:space="preserve"> être effectué par le prof</w:t>
      </w:r>
      <w:r w:rsidR="00CF571A">
        <w:rPr>
          <w:rFonts w:eastAsiaTheme="majorEastAsia"/>
          <w:lang w:val="fr-CA"/>
        </w:rPr>
        <w:t xml:space="preserve"> lors de la correction</w:t>
      </w:r>
      <w:r>
        <w:rPr>
          <w:rFonts w:eastAsiaTheme="majorEastAsia"/>
          <w:lang w:val="fr-CA"/>
        </w:rPr>
        <w:t xml:space="preserve">. </w:t>
      </w:r>
      <w:r w:rsidR="00B13EBE">
        <w:rPr>
          <w:rFonts w:eastAsiaTheme="majorEastAsia"/>
          <w:lang w:val="fr-CA"/>
        </w:rPr>
        <w:t xml:space="preserve">Je vous </w:t>
      </w:r>
      <w:r w:rsidR="00E218E0">
        <w:rPr>
          <w:rFonts w:eastAsiaTheme="majorEastAsia"/>
          <w:lang w:val="fr-CA"/>
        </w:rPr>
        <w:t>conseille</w:t>
      </w:r>
      <w:r w:rsidR="00B13EBE">
        <w:rPr>
          <w:rFonts w:eastAsiaTheme="majorEastAsia"/>
          <w:lang w:val="fr-CA"/>
        </w:rPr>
        <w:t xml:space="preserve"> donc d’écrire un test unitaire à cet effet.</w:t>
      </w:r>
    </w:p>
    <w:p w14:paraId="381AD1E3" w14:textId="0CF5623C" w:rsidR="005B1CE1" w:rsidRDefault="005B1CE1" w:rsidP="005B1CE1">
      <w:pPr>
        <w:pStyle w:val="Heading1"/>
        <w:rPr>
          <w:lang w:val="fr-CA"/>
        </w:rPr>
      </w:pPr>
      <w:bookmarkStart w:id="3" w:name="_Toc180399159"/>
      <w:r>
        <w:rPr>
          <w:lang w:val="fr-CA"/>
        </w:rPr>
        <w:t>Classe ModelFactor</w:t>
      </w:r>
      <w:r w:rsidR="00E218E0">
        <w:rPr>
          <w:lang w:val="fr-CA"/>
        </w:rPr>
        <w:t>y</w:t>
      </w:r>
      <w:bookmarkEnd w:id="3"/>
    </w:p>
    <w:p w14:paraId="1D78457D" w14:textId="206BE7CE"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A0E9CBD" wp14:editId="0D9FBE5A">
            <wp:extent cx="420130" cy="420130"/>
            <wp:effectExtent l="0" t="0" r="0" b="0"/>
            <wp:docPr id="146888865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de création de modèles 3D.</w:t>
      </w:r>
    </w:p>
    <w:p w14:paraId="3435110C" w14:textId="3F26498C" w:rsidR="005B1CE1" w:rsidRDefault="005B1CE1" w:rsidP="005B1CE1">
      <w:pPr>
        <w:rPr>
          <w:lang w:val="fr-CA"/>
        </w:rPr>
      </w:pPr>
      <w:r>
        <w:rPr>
          <w:lang w:val="fr-CA"/>
        </w:rPr>
        <w:t xml:space="preserve">Implémenter </w:t>
      </w:r>
      <w:r w:rsidRPr="008A6C1B">
        <w:rPr>
          <w:i/>
          <w:iCs/>
          <w:lang w:val="fr-CA"/>
        </w:rPr>
        <w:t>ModelFactory.CreateBody</w:t>
      </w:r>
      <w:r>
        <w:rPr>
          <w:lang w:val="fr-CA"/>
        </w:rPr>
        <w:t xml:space="preserve"> qui doit retourner un modèle 3D d’un « oiseau ». </w:t>
      </w:r>
      <w:r>
        <w:rPr>
          <w:noProof/>
          <w:lang w:val="fr-CA"/>
        </w:rPr>
        <w:drawing>
          <wp:inline distT="0" distB="0" distL="0" distR="0" wp14:anchorId="29362DCB" wp14:editId="1E8785A3">
            <wp:extent cx="384712" cy="384712"/>
            <wp:effectExtent l="0" t="0" r="0" b="0"/>
            <wp:docPr id="1754145813"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 xml:space="preserve">Il doit comprendre au minimum d’une boîte et d’un nez pointant dans l’axe des </w:t>
      </w:r>
      <w:r w:rsidR="000279A5">
        <w:rPr>
          <w:lang w:val="fr-CA"/>
        </w:rPr>
        <w:t>Z</w:t>
      </w:r>
      <w:r>
        <w:rPr>
          <w:lang w:val="fr-CA"/>
        </w:rPr>
        <w:t>, mais laissez-vous aller pour le reste!</w:t>
      </w:r>
    </w:p>
    <w:p w14:paraId="278448FE" w14:textId="552466A4" w:rsidR="00E444F0" w:rsidRDefault="008A6C1B" w:rsidP="005B1CE1">
      <w:pPr>
        <w:pStyle w:val="Heading1"/>
        <w:rPr>
          <w:lang w:val="fr-CA"/>
        </w:rPr>
      </w:pPr>
      <w:bookmarkStart w:id="4" w:name="_Toc180399160"/>
      <w:r>
        <w:rPr>
          <w:lang w:val="fr-CA"/>
        </w:rPr>
        <w:t>Classe BoidCombatUnit</w:t>
      </w:r>
      <w:bookmarkEnd w:id="4"/>
    </w:p>
    <w:p w14:paraId="5F77DAC9" w14:textId="4AA3605A"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413395D" wp14:editId="657FE384">
            <wp:extent cx="420130" cy="420130"/>
            <wp:effectExtent l="0" t="0" r="0" b="0"/>
            <wp:docPr id="1343828653"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5B1CE1">
        <w:rPr>
          <w:lang w:val="fr-FR"/>
        </w:rPr>
        <w:t>Gère un</w:t>
      </w:r>
      <w:r>
        <w:rPr>
          <w:lang w:val="fr-FR"/>
        </w:rPr>
        <w:t xml:space="preserve"> </w:t>
      </w:r>
      <w:r w:rsidRPr="005B1CE1">
        <w:rPr>
          <w:lang w:val="fr-FR"/>
        </w:rPr>
        <w:t>boid et syncronize la transformat</w:t>
      </w:r>
      <w:r>
        <w:rPr>
          <w:lang w:val="fr-FR"/>
        </w:rPr>
        <w:t>ion du boid</w:t>
      </w:r>
      <w:r w:rsidRPr="005B1CE1">
        <w:rPr>
          <w:lang w:val="fr-FR"/>
        </w:rPr>
        <w:t xml:space="preserve"> </w:t>
      </w:r>
      <w:r>
        <w:rPr>
          <w:lang w:val="fr-FR"/>
        </w:rPr>
        <w:t xml:space="preserve">(dans l’espace boid) </w:t>
      </w:r>
      <w:r w:rsidRPr="005B1CE1">
        <w:rPr>
          <w:lang w:val="fr-FR"/>
        </w:rPr>
        <w:t>avec un modèle 3D</w:t>
      </w:r>
      <w:r>
        <w:rPr>
          <w:lang w:val="fr-FR"/>
        </w:rPr>
        <w:t xml:space="preserve"> (dans l’espace du jeu)</w:t>
      </w:r>
      <w:r w:rsidRPr="005B1CE1">
        <w:rPr>
          <w:lang w:val="fr-FR"/>
        </w:rPr>
        <w:t>.</w:t>
      </w:r>
    </w:p>
    <w:p w14:paraId="58C4ABC0" w14:textId="70F32F5E" w:rsidR="005B1CE1" w:rsidRDefault="008A6C1B" w:rsidP="008A6C1B">
      <w:pPr>
        <w:rPr>
          <w:lang w:val="fr-CA"/>
        </w:rPr>
      </w:pPr>
      <w:r>
        <w:rPr>
          <w:lang w:val="fr-CA"/>
        </w:rPr>
        <w:t xml:space="preserve">C’est une Entity d’Ursina qui crééra et contiendra un seul Boid. </w:t>
      </w:r>
      <w:r w:rsidR="005B1CE1">
        <w:rPr>
          <w:lang w:val="fr-CA"/>
        </w:rPr>
        <w:t xml:space="preserve">L’entity (modèle 3D) devrait être créée à partir de </w:t>
      </w:r>
      <w:r w:rsidR="005B1CE1" w:rsidRPr="008A6C1B">
        <w:rPr>
          <w:i/>
          <w:iCs/>
          <w:lang w:val="fr-CA"/>
        </w:rPr>
        <w:t>ModelFactory.CreateBody</w:t>
      </w:r>
      <w:r w:rsidR="005B1CE1">
        <w:rPr>
          <w:lang w:val="fr-CA"/>
        </w:rPr>
        <w:t>.</w:t>
      </w:r>
    </w:p>
    <w:p w14:paraId="4AB527F5" w14:textId="5F726106" w:rsidR="00760A00" w:rsidRPr="00760A00" w:rsidRDefault="00760A00" w:rsidP="00760A00">
      <w:pPr>
        <w:rPr>
          <w:lang w:val="fr-FR"/>
        </w:rPr>
      </w:pPr>
      <w:r w:rsidRPr="008A6C1B">
        <w:rPr>
          <w:lang w:val="fr-FR"/>
        </w:rPr>
        <w:t>À cha</w:t>
      </w:r>
      <w:r>
        <w:rPr>
          <w:lang w:val="fr-FR"/>
        </w:rPr>
        <w:t xml:space="preserve">que update de Ursina, appel </w:t>
      </w:r>
      <w:r>
        <w:rPr>
          <w:i/>
          <w:iCs/>
          <w:lang w:val="fr-CA"/>
        </w:rPr>
        <w:t>move</w:t>
      </w:r>
      <w:r w:rsidRPr="00760A00">
        <w:rPr>
          <w:i/>
          <w:iCs/>
          <w:lang w:val="fr-CA"/>
        </w:rPr>
        <w:t>()</w:t>
      </w:r>
      <w:r>
        <w:rPr>
          <w:lang w:val="fr-CA"/>
        </w:rPr>
        <w:t xml:space="preserve"> dans lequel </w:t>
      </w:r>
      <w:r>
        <w:rPr>
          <w:lang w:val="fr-FR"/>
        </w:rPr>
        <w:t>on syncronise le modèle 3D avec le boid.</w:t>
      </w:r>
    </w:p>
    <w:p w14:paraId="065BF57A" w14:textId="1A85D51B"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Util</w:t>
      </w:r>
      <w:r>
        <w:rPr>
          <w:rFonts w:ascii="Consolas" w:hAnsi="Consolas" w:cs="Courier New"/>
          <w:color w:val="666600"/>
          <w:sz w:val="17"/>
          <w:szCs w:val="17"/>
        </w:rPr>
        <w:t>.</w:t>
      </w:r>
      <w:r>
        <w:rPr>
          <w:rFonts w:ascii="Consolas" w:hAnsi="Consolas" w:cs="Courier New"/>
          <w:color w:val="000000"/>
          <w:sz w:val="17"/>
          <w:szCs w:val="17"/>
        </w:rPr>
        <w:t>boid_space_to_game_space</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_boid</w:t>
      </w:r>
      <w:r>
        <w:rPr>
          <w:rFonts w:ascii="Consolas" w:hAnsi="Consolas" w:cs="Courier New"/>
          <w:color w:val="666600"/>
          <w:sz w:val="17"/>
          <w:szCs w:val="17"/>
        </w:rPr>
        <w:t>.</w:t>
      </w:r>
      <w:r>
        <w:rPr>
          <w:rFonts w:ascii="Consolas" w:hAnsi="Consolas" w:cs="Courier New"/>
          <w:color w:val="000000"/>
          <w:sz w:val="17"/>
          <w:szCs w:val="17"/>
        </w:rPr>
        <w:t>_position</w:t>
      </w:r>
      <w:r>
        <w:rPr>
          <w:rFonts w:ascii="Consolas" w:hAnsi="Consolas" w:cs="Courier New"/>
          <w:color w:val="666600"/>
          <w:sz w:val="17"/>
          <w:szCs w:val="17"/>
        </w:rPr>
        <w:t>)</w:t>
      </w:r>
    </w:p>
    <w:p w14:paraId="10E4FE73" w14:textId="1B4D38B7"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r>
        <w:rPr>
          <w:rFonts w:ascii="Consolas" w:hAnsi="Consolas" w:cs="Courier New"/>
          <w:color w:val="000000"/>
          <w:sz w:val="17"/>
          <w:szCs w:val="17"/>
        </w:rPr>
        <w:t xml:space="preserve">game_space_velocity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Util</w:t>
      </w:r>
      <w:r>
        <w:rPr>
          <w:rFonts w:ascii="Consolas" w:hAnsi="Consolas" w:cs="Courier New"/>
          <w:color w:val="666600"/>
          <w:sz w:val="17"/>
          <w:szCs w:val="17"/>
        </w:rPr>
        <w:t>.</w:t>
      </w:r>
      <w:r>
        <w:rPr>
          <w:rFonts w:ascii="Consolas" w:hAnsi="Consolas" w:cs="Courier New"/>
          <w:color w:val="000000"/>
          <w:sz w:val="17"/>
          <w:szCs w:val="17"/>
        </w:rPr>
        <w:t>boid_space_to_game_space</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_boid</w:t>
      </w:r>
      <w:r>
        <w:rPr>
          <w:rFonts w:ascii="Consolas" w:hAnsi="Consolas" w:cs="Courier New"/>
          <w:color w:val="666600"/>
          <w:sz w:val="17"/>
          <w:szCs w:val="17"/>
        </w:rPr>
        <w:t>.</w:t>
      </w:r>
      <w:r>
        <w:rPr>
          <w:rFonts w:ascii="Consolas" w:hAnsi="Consolas" w:cs="Courier New"/>
          <w:color w:val="000000"/>
          <w:sz w:val="17"/>
          <w:szCs w:val="17"/>
        </w:rPr>
        <w:t>_velocity</w:t>
      </w:r>
      <w:r>
        <w:rPr>
          <w:rFonts w:ascii="Consolas" w:hAnsi="Consolas" w:cs="Courier New"/>
          <w:color w:val="666600"/>
          <w:sz w:val="17"/>
          <w:szCs w:val="17"/>
        </w:rPr>
        <w:t>)</w:t>
      </w:r>
    </w:p>
    <w:p w14:paraId="3C022CF0" w14:textId="7C857807" w:rsidR="00987127" w:rsidRP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lang w:val="fr-FR"/>
        </w:rPr>
      </w:pPr>
      <w:r w:rsidRPr="00987127">
        <w:rPr>
          <w:rFonts w:ascii="Consolas" w:hAnsi="Consolas" w:cs="Courier New"/>
          <w:color w:val="880000"/>
          <w:sz w:val="17"/>
          <w:szCs w:val="17"/>
          <w:lang w:val="fr-FR"/>
        </w:rPr>
        <w:t>#Regarde dans la direction de la vélocité</w:t>
      </w:r>
    </w:p>
    <w:p w14:paraId="3A82BEA4" w14:textId="275AA38C"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look_at</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game_space_velocity</w:t>
      </w:r>
      <w:r>
        <w:rPr>
          <w:rFonts w:ascii="Consolas" w:hAnsi="Consolas" w:cs="Courier New"/>
          <w:color w:val="666600"/>
          <w:sz w:val="17"/>
          <w:szCs w:val="17"/>
        </w:rPr>
        <w:t>)</w:t>
      </w:r>
    </w:p>
    <w:p w14:paraId="3E93E496" w14:textId="77777777" w:rsidR="00760A00" w:rsidRDefault="00760A00" w:rsidP="008A6C1B"/>
    <w:p w14:paraId="32B148DA" w14:textId="77777777" w:rsidR="00184C92" w:rsidRDefault="00184C92" w:rsidP="008A6C1B"/>
    <w:p w14:paraId="2128410B" w14:textId="77777777" w:rsidR="00184C92" w:rsidRDefault="00184C92" w:rsidP="008A6C1B"/>
    <w:p w14:paraId="510C2727" w14:textId="77777777" w:rsidR="00184C92" w:rsidRDefault="00184C92" w:rsidP="008A6C1B"/>
    <w:p w14:paraId="0CF71824" w14:textId="77777777" w:rsidR="00184C92" w:rsidRDefault="00184C92" w:rsidP="00184C92">
      <w:pPr>
        <w:divId w:val="492837716"/>
        <w:rPr>
          <w:lang w:val="fr-FR"/>
        </w:rPr>
      </w:pPr>
      <w:r w:rsidRPr="00184C92">
        <w:rPr>
          <w:lang w:val="fr-FR"/>
        </w:rPr>
        <w:lastRenderedPageBreak/>
        <w:t xml:space="preserve">La méthode add_algorithm </w:t>
      </w:r>
      <w:r>
        <w:rPr>
          <w:lang w:val="fr-FR"/>
        </w:rPr>
        <w:t>est comme suit :</w:t>
      </w:r>
    </w:p>
    <w:p w14:paraId="38955557" w14:textId="39575770" w:rsidR="00184C92" w:rsidRDefault="00184C92">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120491786"/>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add_algorithm</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algo:IRestrictedBoid</w:t>
      </w:r>
      <w:r>
        <w:rPr>
          <w:rFonts w:ascii="Consolas" w:hAnsi="Consolas" w:cs="Courier New"/>
          <w:color w:val="666600"/>
          <w:sz w:val="17"/>
          <w:szCs w:val="17"/>
        </w:rPr>
        <w:t>):</w:t>
      </w:r>
    </w:p>
    <w:p w14:paraId="53F7BE73" w14:textId="77777777" w:rsidR="00184C92" w:rsidRDefault="00184C92">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120491786"/>
        <w:rPr>
          <w:rFonts w:ascii="Consolas" w:hAnsi="Consolas" w:cs="Courier New"/>
          <w:sz w:val="17"/>
          <w:szCs w:val="17"/>
        </w:rPr>
      </w:pPr>
      <w:r>
        <w:rPr>
          <w:rFonts w:ascii="Consolas" w:hAnsi="Consolas" w:cs="Courier New"/>
          <w:color w:val="000000"/>
          <w:sz w:val="17"/>
          <w:szCs w:val="17"/>
        </w:rPr>
        <w:t>        algo</w:t>
      </w:r>
      <w:r>
        <w:rPr>
          <w:rFonts w:ascii="Consolas" w:hAnsi="Consolas" w:cs="Courier New"/>
          <w:color w:val="666600"/>
          <w:sz w:val="17"/>
          <w:szCs w:val="17"/>
        </w:rPr>
        <w:t>.</w:t>
      </w:r>
      <w:r>
        <w:rPr>
          <w:rFonts w:ascii="Consolas" w:hAnsi="Consolas" w:cs="Courier New"/>
          <w:color w:val="000000"/>
          <w:sz w:val="17"/>
          <w:szCs w:val="17"/>
        </w:rPr>
        <w:t>set_owner</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_boid</w:t>
      </w:r>
      <w:r>
        <w:rPr>
          <w:rFonts w:ascii="Consolas" w:hAnsi="Consolas" w:cs="Courier New"/>
          <w:color w:val="666600"/>
          <w:sz w:val="17"/>
          <w:szCs w:val="17"/>
        </w:rPr>
        <w:t>)</w:t>
      </w:r>
    </w:p>
    <w:p w14:paraId="6252256E" w14:textId="77777777" w:rsidR="00184C92" w:rsidRDefault="00184C92">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2120491786"/>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_boid</w:t>
      </w:r>
      <w:r>
        <w:rPr>
          <w:rFonts w:ascii="Consolas" w:hAnsi="Consolas" w:cs="Courier New"/>
          <w:color w:val="666600"/>
          <w:sz w:val="17"/>
          <w:szCs w:val="17"/>
        </w:rPr>
        <w:t>.</w:t>
      </w:r>
      <w:r>
        <w:rPr>
          <w:rFonts w:ascii="Consolas" w:hAnsi="Consolas" w:cs="Courier New"/>
          <w:color w:val="000000"/>
          <w:sz w:val="17"/>
          <w:szCs w:val="17"/>
        </w:rPr>
        <w:t>_boid_algorithm</w:t>
      </w:r>
      <w:r>
        <w:rPr>
          <w:rFonts w:ascii="Consolas" w:hAnsi="Consolas" w:cs="Courier New"/>
          <w:color w:val="666600"/>
          <w:sz w:val="17"/>
          <w:szCs w:val="17"/>
        </w:rPr>
        <w:t>.</w:t>
      </w:r>
      <w:r>
        <w:rPr>
          <w:rFonts w:ascii="Consolas" w:hAnsi="Consolas" w:cs="Courier New"/>
          <w:color w:val="000000"/>
          <w:sz w:val="17"/>
          <w:szCs w:val="17"/>
        </w:rPr>
        <w:t>append</w:t>
      </w:r>
      <w:r>
        <w:rPr>
          <w:rFonts w:ascii="Consolas" w:hAnsi="Consolas" w:cs="Courier New"/>
          <w:color w:val="666600"/>
          <w:sz w:val="17"/>
          <w:szCs w:val="17"/>
        </w:rPr>
        <w:t>(</w:t>
      </w:r>
      <w:r>
        <w:rPr>
          <w:rFonts w:ascii="Consolas" w:hAnsi="Consolas" w:cs="Courier New"/>
          <w:color w:val="000000"/>
          <w:sz w:val="17"/>
          <w:szCs w:val="17"/>
        </w:rPr>
        <w:t>algo</w:t>
      </w:r>
      <w:r>
        <w:rPr>
          <w:rFonts w:ascii="Consolas" w:hAnsi="Consolas" w:cs="Courier New"/>
          <w:color w:val="666600"/>
          <w:sz w:val="17"/>
          <w:szCs w:val="17"/>
        </w:rPr>
        <w:t>)</w:t>
      </w:r>
    </w:p>
    <w:p w14:paraId="37EBDB6F" w14:textId="77777777" w:rsidR="006E39DF" w:rsidRPr="00184C92" w:rsidRDefault="006E39DF" w:rsidP="008A6C1B"/>
    <w:p w14:paraId="54E4E313" w14:textId="77777777" w:rsidR="005B1CE1" w:rsidRDefault="005B1CE1" w:rsidP="005B1CE1">
      <w:pPr>
        <w:pStyle w:val="Heading1"/>
        <w:rPr>
          <w:lang w:val="fr-CA"/>
        </w:rPr>
      </w:pPr>
      <w:bookmarkStart w:id="5" w:name="_Toc180399161"/>
      <w:r>
        <w:rPr>
          <w:lang w:val="fr-CA"/>
        </w:rPr>
        <w:t>Classe Util</w:t>
      </w:r>
      <w:bookmarkEnd w:id="5"/>
    </w:p>
    <w:p w14:paraId="6BE83EDE" w14:textId="77777777"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F0CC484" wp14:editId="47DBCF7F">
            <wp:extent cx="420130" cy="420130"/>
            <wp:effectExtent l="0" t="0" r="0" b="0"/>
            <wp:docPr id="116137179"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utiles variée.</w:t>
      </w:r>
    </w:p>
    <w:p w14:paraId="47C0CB3A" w14:textId="77777777" w:rsidR="005B1CE1" w:rsidRDefault="005B1CE1" w:rsidP="005B1CE1">
      <w:pPr>
        <w:rPr>
          <w:noProof/>
          <w:lang w:val="fr-CA"/>
        </w:rPr>
      </w:pPr>
      <w:r>
        <w:rPr>
          <w:noProof/>
          <w:lang w:val="fr-CA"/>
        </w:rPr>
        <w:drawing>
          <wp:inline distT="0" distB="0" distL="0" distR="0" wp14:anchorId="56B42948" wp14:editId="58A08972">
            <wp:extent cx="384712" cy="384712"/>
            <wp:effectExtent l="0" t="0" r="0" b="0"/>
            <wp:docPr id="114669430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Votre boid est dans un plan 2D (le plan Z-X par rapport à Ursina afin de conserver la rotation).</w:t>
      </w:r>
      <w:r w:rsidRPr="006E39DF">
        <w:rPr>
          <w:noProof/>
          <w:lang w:val="fr-CA"/>
        </w:rPr>
        <w:t xml:space="preserve"> </w:t>
      </w:r>
    </w:p>
    <w:p w14:paraId="0BCAD64A"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88"/>
          <w:sz w:val="17"/>
          <w:szCs w:val="17"/>
        </w:rPr>
        <w:t>class</w:t>
      </w:r>
      <w:r>
        <w:rPr>
          <w:rFonts w:ascii="Consolas" w:hAnsi="Consolas" w:cs="Courier New"/>
          <w:color w:val="000000"/>
          <w:sz w:val="17"/>
          <w:szCs w:val="17"/>
        </w:rPr>
        <w:t xml:space="preserve"> </w:t>
      </w:r>
      <w:r>
        <w:rPr>
          <w:rFonts w:ascii="Consolas" w:hAnsi="Consolas" w:cs="Courier New"/>
          <w:color w:val="660066"/>
          <w:sz w:val="17"/>
          <w:szCs w:val="17"/>
        </w:rPr>
        <w:t>Util</w:t>
      </w:r>
      <w:r>
        <w:rPr>
          <w:rFonts w:ascii="Consolas" w:hAnsi="Consolas" w:cs="Courier New"/>
          <w:color w:val="666600"/>
          <w:sz w:val="17"/>
          <w:szCs w:val="17"/>
        </w:rPr>
        <w:t>:</w:t>
      </w:r>
    </w:p>
    <w:p w14:paraId="7F8B8A3A"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6666"/>
          <w:sz w:val="17"/>
          <w:szCs w:val="17"/>
        </w:rPr>
        <w:t>@staticmethod</w:t>
      </w:r>
    </w:p>
    <w:p w14:paraId="2742DFDD"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boid_space_to_game_space</w:t>
      </w:r>
      <w:r>
        <w:rPr>
          <w:rFonts w:ascii="Consolas" w:hAnsi="Consolas" w:cs="Courier New"/>
          <w:color w:val="666600"/>
          <w:sz w:val="17"/>
          <w:szCs w:val="17"/>
        </w:rPr>
        <w:t>(</w:t>
      </w:r>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Vec2</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-&gt;</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p>
    <w:p w14:paraId="4B92E073"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return</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x</w:t>
      </w:r>
      <w:r>
        <w:rPr>
          <w:rFonts w:ascii="Consolas" w:hAnsi="Consolas" w:cs="Courier New"/>
          <w:color w:val="666600"/>
          <w:sz w:val="17"/>
          <w:szCs w:val="17"/>
        </w:rPr>
        <w:t>,</w:t>
      </w:r>
      <w:r>
        <w:rPr>
          <w:rFonts w:ascii="Consolas" w:hAnsi="Consolas" w:cs="Courier New"/>
          <w:color w:val="006666"/>
          <w:sz w:val="17"/>
          <w:szCs w:val="17"/>
        </w:rPr>
        <w:t>0.0</w:t>
      </w:r>
      <w:r>
        <w:rPr>
          <w:rFonts w:ascii="Consolas" w:hAnsi="Consolas" w:cs="Courier New"/>
          <w:color w:val="666600"/>
          <w:sz w:val="17"/>
          <w:szCs w:val="17"/>
        </w:rPr>
        <w:t>,</w:t>
      </w:r>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y</w:t>
      </w:r>
      <w:r>
        <w:rPr>
          <w:rFonts w:ascii="Consolas" w:hAnsi="Consolas" w:cs="Courier New"/>
          <w:color w:val="666600"/>
          <w:sz w:val="17"/>
          <w:szCs w:val="17"/>
        </w:rPr>
        <w:t>)</w:t>
      </w:r>
    </w:p>
    <w:p w14:paraId="5CB97A56"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6666"/>
          <w:sz w:val="17"/>
          <w:szCs w:val="17"/>
        </w:rPr>
        <w:t>@staticmethod</w:t>
      </w:r>
    </w:p>
    <w:p w14:paraId="529717EC"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game_space_to_boid_space</w:t>
      </w:r>
      <w:r>
        <w:rPr>
          <w:rFonts w:ascii="Consolas" w:hAnsi="Consolas" w:cs="Courier New"/>
          <w:color w:val="666600"/>
          <w:sz w:val="17"/>
          <w:szCs w:val="17"/>
        </w:rPr>
        <w:t>(</w:t>
      </w:r>
      <w:r>
        <w:rPr>
          <w:rFonts w:ascii="Consolas" w:hAnsi="Consolas" w:cs="Courier New"/>
          <w:color w:val="000000"/>
          <w:sz w:val="17"/>
          <w:szCs w:val="17"/>
        </w:rPr>
        <w:t>position_3D</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-&gt;</w:t>
      </w:r>
      <w:r>
        <w:rPr>
          <w:rFonts w:ascii="Consolas" w:hAnsi="Consolas" w:cs="Courier New"/>
          <w:color w:val="000000"/>
          <w:sz w:val="17"/>
          <w:szCs w:val="17"/>
        </w:rPr>
        <w:t xml:space="preserve"> </w:t>
      </w:r>
      <w:r>
        <w:rPr>
          <w:rFonts w:ascii="Consolas" w:hAnsi="Consolas" w:cs="Courier New"/>
          <w:color w:val="660066"/>
          <w:sz w:val="17"/>
          <w:szCs w:val="17"/>
        </w:rPr>
        <w:t>Vec2</w:t>
      </w:r>
      <w:r>
        <w:rPr>
          <w:rFonts w:ascii="Consolas" w:hAnsi="Consolas" w:cs="Courier New"/>
          <w:color w:val="666600"/>
          <w:sz w:val="17"/>
          <w:szCs w:val="17"/>
        </w:rPr>
        <w:t>:</w:t>
      </w:r>
    </w:p>
    <w:p w14:paraId="4E34A95A" w14:textId="2826DE68" w:rsidR="003214F4" w:rsidRPr="00103EDC" w:rsidRDefault="003214F4" w:rsidP="00291A43">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lang w:val="fr-FR"/>
        </w:rPr>
      </w:pPr>
      <w:r>
        <w:rPr>
          <w:rFonts w:ascii="Consolas" w:hAnsi="Consolas" w:cs="Courier New"/>
          <w:color w:val="000000"/>
          <w:sz w:val="17"/>
          <w:szCs w:val="17"/>
        </w:rPr>
        <w:t xml:space="preserve">        </w:t>
      </w:r>
      <w:r w:rsidRPr="00103EDC">
        <w:rPr>
          <w:rFonts w:ascii="Consolas" w:hAnsi="Consolas" w:cs="Courier New"/>
          <w:color w:val="000088"/>
          <w:sz w:val="17"/>
          <w:szCs w:val="17"/>
          <w:lang w:val="fr-FR"/>
        </w:rPr>
        <w:t>return</w:t>
      </w:r>
      <w:r w:rsidRPr="00103EDC">
        <w:rPr>
          <w:rFonts w:ascii="Consolas" w:hAnsi="Consolas" w:cs="Courier New"/>
          <w:color w:val="000000"/>
          <w:sz w:val="17"/>
          <w:szCs w:val="17"/>
          <w:lang w:val="fr-FR"/>
        </w:rPr>
        <w:t xml:space="preserve"> </w:t>
      </w:r>
      <w:r w:rsidRPr="00103EDC">
        <w:rPr>
          <w:rFonts w:ascii="Consolas" w:hAnsi="Consolas" w:cs="Courier New"/>
          <w:color w:val="660066"/>
          <w:sz w:val="17"/>
          <w:szCs w:val="17"/>
          <w:lang w:val="fr-FR"/>
        </w:rPr>
        <w:t>Vec3</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position_3D</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z</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position_3D</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x</w:t>
      </w:r>
      <w:r w:rsidRPr="00103EDC">
        <w:rPr>
          <w:rFonts w:ascii="Consolas" w:hAnsi="Consolas" w:cs="Courier New"/>
          <w:color w:val="666600"/>
          <w:sz w:val="17"/>
          <w:szCs w:val="17"/>
          <w:lang w:val="fr-FR"/>
        </w:rPr>
        <w:t>)</w:t>
      </w:r>
    </w:p>
    <w:p w14:paraId="105B2A5A" w14:textId="4DD93104" w:rsidR="00264184" w:rsidRDefault="008A6C1B" w:rsidP="005B1CE1">
      <w:pPr>
        <w:pStyle w:val="Heading1"/>
        <w:rPr>
          <w:lang w:val="fr-CA"/>
        </w:rPr>
      </w:pPr>
      <w:bookmarkStart w:id="6" w:name="_Toc180399162"/>
      <w:r>
        <w:rPr>
          <w:lang w:val="fr-CA"/>
        </w:rPr>
        <w:t>Classe Boid</w:t>
      </w:r>
      <w:bookmarkEnd w:id="6"/>
    </w:p>
    <w:p w14:paraId="1F6BDDE4" w14:textId="6EF9717B"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4F1BEB6" wp14:editId="692E13F9">
            <wp:extent cx="420130" cy="420130"/>
            <wp:effectExtent l="0" t="0" r="0" b="0"/>
            <wp:docPr id="97411695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5B1CE1">
        <w:rPr>
          <w:lang w:val="fr-FR"/>
        </w:rPr>
        <w:t xml:space="preserve">Gère </w:t>
      </w:r>
      <w:r>
        <w:rPr>
          <w:lang w:val="fr-FR"/>
        </w:rPr>
        <w:t>une collection de comportements de boids, puis met à jour sa vélocité et sa position dans l’espace des boids.</w:t>
      </w:r>
    </w:p>
    <w:p w14:paraId="1C23C235" w14:textId="4D7BBF6F" w:rsidR="00264184" w:rsidRDefault="00264184" w:rsidP="00264184">
      <w:pPr>
        <w:rPr>
          <w:lang w:val="fr-FR"/>
        </w:rPr>
      </w:pPr>
      <w:r>
        <w:rPr>
          <w:lang w:val="fr-FR"/>
        </w:rPr>
        <w:t>Un boid aura besoin des informations suivantes pour pouvoir bouger.</w:t>
      </w:r>
      <w:r w:rsidR="006E39DF" w:rsidRPr="006E39DF">
        <w:rPr>
          <w:noProof/>
          <w:lang w:val="fr-CA"/>
        </w:rPr>
        <w:t xml:space="preserve"> </w:t>
      </w:r>
      <w:r w:rsidR="006E39DF">
        <w:rPr>
          <w:noProof/>
          <w:lang w:val="fr-CA"/>
        </w:rPr>
        <w:drawing>
          <wp:inline distT="0" distB="0" distL="0" distR="0" wp14:anchorId="49C5FDD5" wp14:editId="4BA7A6BA">
            <wp:extent cx="384712" cy="384712"/>
            <wp:effectExtent l="0" t="0" r="0" b="0"/>
            <wp:docPr id="88441107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p>
    <w:p w14:paraId="2B076B4E"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position</w:t>
      </w:r>
    </w:p>
    <w:p w14:paraId="56AC57A4"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velocity</w:t>
      </w:r>
    </w:p>
    <w:p w14:paraId="5894DFC3" w14:textId="028FDA72" w:rsidR="00264184" w:rsidRDefault="00B22A2E" w:rsidP="00264184">
      <w:pPr>
        <w:rPr>
          <w:lang w:val="fr-CA"/>
        </w:rPr>
      </w:pPr>
      <w:r>
        <w:rPr>
          <w:lang w:val="fr-CA"/>
        </w:rPr>
        <w:t>La méthode compute_movement se fait comme suit :</w:t>
      </w:r>
    </w:p>
    <w:p w14:paraId="1AD63312" w14:textId="78504DDB" w:rsidR="008A6C1B" w:rsidRDefault="00264184" w:rsidP="00760A0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93797402"/>
        <w:rPr>
          <w:rFonts w:ascii="Consolas" w:hAnsi="Consolas" w:cs="Courier New"/>
          <w:color w:val="000000"/>
          <w:sz w:val="17"/>
          <w:szCs w:val="17"/>
        </w:rPr>
      </w:pPr>
      <w:r>
        <w:rPr>
          <w:rFonts w:ascii="Consolas" w:hAnsi="Consolas" w:cs="Courier New"/>
          <w:color w:val="000000"/>
          <w:sz w:val="17"/>
          <w:szCs w:val="17"/>
        </w:rPr>
        <w:t>boid</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boid</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delta_time</w:t>
      </w:r>
    </w:p>
    <w:p w14:paraId="23FE0FB5" w14:textId="53BA0768" w:rsidR="00760A00" w:rsidRDefault="00760A00" w:rsidP="00760A00">
      <w:pPr>
        <w:pStyle w:val="Heading2"/>
        <w:divId w:val="993797402"/>
        <w:rPr>
          <w:lang w:val="fr-FR"/>
        </w:rPr>
      </w:pPr>
      <w:r>
        <w:rPr>
          <w:lang w:val="fr-FR"/>
        </w:rPr>
        <w:t>Limites de vitesse</w:t>
      </w:r>
    </w:p>
    <w:p w14:paraId="788705EE" w14:textId="52091BB4" w:rsidR="00760A00" w:rsidRPr="00760A00" w:rsidRDefault="00760A00" w:rsidP="00760A00">
      <w:pPr>
        <w:divId w:val="993797402"/>
        <w:rPr>
          <w:lang w:val="fr-FR"/>
        </w:rPr>
      </w:pPr>
      <w:r>
        <w:rPr>
          <w:noProof/>
          <w:lang w:val="fr-CA"/>
        </w:rPr>
        <w:drawing>
          <wp:inline distT="0" distB="0" distL="0" distR="0" wp14:anchorId="686D7A94" wp14:editId="4B0474E1">
            <wp:extent cx="384712" cy="384712"/>
            <wp:effectExtent l="0" t="0" r="0" b="0"/>
            <wp:docPr id="74608603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760A00">
        <w:rPr>
          <w:lang w:val="fr-FR"/>
        </w:rPr>
        <w:t>Trouvez une solution p</w:t>
      </w:r>
      <w:r>
        <w:rPr>
          <w:lang w:val="fr-FR"/>
        </w:rPr>
        <w:t xml:space="preserve">our que la vitesse ait une longueur minimum et maximum avant chaque mise à jour de la position en utilisant </w:t>
      </w:r>
      <w:r w:rsidRPr="00760A00">
        <w:rPr>
          <w:lang w:val="fr-FR"/>
        </w:rPr>
        <w:t>_min_velocity</w:t>
      </w:r>
      <w:r>
        <w:rPr>
          <w:lang w:val="fr-FR"/>
        </w:rPr>
        <w:t xml:space="preserve"> et </w:t>
      </w:r>
      <w:r w:rsidRPr="00760A00">
        <w:rPr>
          <w:lang w:val="fr-FR"/>
        </w:rPr>
        <w:t>_m</w:t>
      </w:r>
      <w:r>
        <w:rPr>
          <w:lang w:val="fr-FR"/>
        </w:rPr>
        <w:t>ax</w:t>
      </w:r>
      <w:r w:rsidRPr="00760A00">
        <w:rPr>
          <w:lang w:val="fr-FR"/>
        </w:rPr>
        <w:t>_velocity</w:t>
      </w:r>
      <w:r>
        <w:rPr>
          <w:lang w:val="fr-FR"/>
        </w:rPr>
        <w:t>.</w:t>
      </w:r>
    </w:p>
    <w:p w14:paraId="200C6716" w14:textId="6C6DBF4A" w:rsidR="005B1CE1" w:rsidRPr="008A6C1B" w:rsidRDefault="00CD5D64" w:rsidP="005B1CE1">
      <w:pPr>
        <w:pStyle w:val="Heading1"/>
        <w:rPr>
          <w:lang w:val="fr-FR"/>
        </w:rPr>
      </w:pPr>
      <w:bookmarkStart w:id="7" w:name="_Toc180399163"/>
      <w:r>
        <w:rPr>
          <w:lang w:val="fr-FR"/>
        </w:rPr>
        <w:t xml:space="preserve">Classe </w:t>
      </w:r>
      <w:r w:rsidR="005B1CE1">
        <w:rPr>
          <w:lang w:val="fr-FR"/>
        </w:rPr>
        <w:t>BoidAlgorithm</w:t>
      </w:r>
      <w:bookmarkEnd w:id="7"/>
    </w:p>
    <w:p w14:paraId="3290335B" w14:textId="589C9930"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4F9240E" wp14:editId="34E8D6BF">
            <wp:extent cx="420130" cy="420130"/>
            <wp:effectExtent l="0" t="0" r="0" b="0"/>
            <wp:docPr id="902565038"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Implémente les fonctionnalités des poids et du debug de comportement de boid. Aucun algorithme n’est implémenté.</w:t>
      </w:r>
    </w:p>
    <w:p w14:paraId="4D46367E" w14:textId="16F3AB98" w:rsidR="006E39DF" w:rsidRDefault="005B1CE1" w:rsidP="005B1CE1">
      <w:pPr>
        <w:pStyle w:val="Heading2"/>
        <w:rPr>
          <w:lang w:val="fr-FR"/>
        </w:rPr>
      </w:pPr>
      <w:r>
        <w:rPr>
          <w:lang w:val="fr-FR"/>
        </w:rPr>
        <w:lastRenderedPageBreak/>
        <w:t>Fonctionnalité de poids</w:t>
      </w:r>
    </w:p>
    <w:p w14:paraId="13401EDD" w14:textId="76B5BA0D" w:rsidR="005B1CE1" w:rsidRDefault="005B1CE1" w:rsidP="005B1CE1">
      <w:pPr>
        <w:rPr>
          <w:lang w:val="fr-FR"/>
        </w:rPr>
      </w:pPr>
      <w:r>
        <w:rPr>
          <w:lang w:val="fr-FR"/>
        </w:rPr>
        <w:t xml:space="preserve">Elle sera utile vers la fin pour décider quel comportement aura plus ou moins d’influence. Pour le moment, faites seulement créer une variable </w:t>
      </w:r>
      <w:r w:rsidRPr="007A2408">
        <w:rPr>
          <w:i/>
          <w:iCs/>
          <w:lang w:val="fr-FR"/>
        </w:rPr>
        <w:t>float weight</w:t>
      </w:r>
      <w:r>
        <w:rPr>
          <w:lang w:val="fr-FR"/>
        </w:rPr>
        <w:t xml:space="preserve"> et implémenter le setter/getter.</w:t>
      </w:r>
    </w:p>
    <w:p w14:paraId="32AF0772" w14:textId="54B99F30" w:rsidR="007A2408" w:rsidRDefault="005409BC" w:rsidP="007A2408">
      <w:pPr>
        <w:pStyle w:val="Heading2"/>
        <w:rPr>
          <w:lang w:val="fr-FR"/>
        </w:rPr>
      </w:pPr>
      <w:r>
        <w:rPr>
          <w:lang w:val="fr-FR"/>
        </w:rPr>
        <w:t>CLasse LimbDebug</w:t>
      </w:r>
    </w:p>
    <w:p w14:paraId="539F73E7" w14:textId="2CFF68C7" w:rsidR="005409BC" w:rsidRDefault="005409BC" w:rsidP="005409BC">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72E4E0B" wp14:editId="3674CFC4">
            <wp:extent cx="420130" cy="420130"/>
            <wp:effectExtent l="0" t="0" r="0" b="0"/>
            <wp:docPr id="65683702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Implémente spécifiquement le debug pour un algorithme.</w:t>
      </w:r>
    </w:p>
    <w:p w14:paraId="4C0CCF89" w14:textId="2019E10C" w:rsidR="005B1CE1" w:rsidRDefault="005409BC" w:rsidP="005B1CE1">
      <w:pPr>
        <w:rPr>
          <w:lang w:val="fr-FR"/>
        </w:rPr>
      </w:pPr>
      <w:r>
        <w:rPr>
          <w:lang w:val="fr-FR"/>
        </w:rPr>
        <w:t>C</w:t>
      </w:r>
      <w:r w:rsidR="007A2408">
        <w:rPr>
          <w:lang w:val="fr-FR"/>
        </w:rPr>
        <w:t xml:space="preserve">haque comportement </w:t>
      </w:r>
      <w:r>
        <w:rPr>
          <w:lang w:val="fr-FR"/>
        </w:rPr>
        <w:t xml:space="preserve">qui </w:t>
      </w:r>
      <w:r w:rsidR="007A2408">
        <w:rPr>
          <w:lang w:val="fr-FR"/>
        </w:rPr>
        <w:t>voudra modifier la vélocité calculera une vélocité désirée (desired_velocity). On aimerait pouvoir tracer une petite ligne (ou autre indicateur) pour voir dans quel direction l’algorithme veut diriger le boid.</w:t>
      </w:r>
    </w:p>
    <w:p w14:paraId="03CEF02E" w14:textId="41065C8F" w:rsidR="007A2408" w:rsidRDefault="007A2408" w:rsidP="007A2408">
      <w:pPr>
        <w:pStyle w:val="ListParagraph"/>
        <w:numPr>
          <w:ilvl w:val="0"/>
          <w:numId w:val="15"/>
        </w:numPr>
        <w:rPr>
          <w:lang w:val="fr-FR"/>
        </w:rPr>
      </w:pPr>
      <w:r>
        <w:rPr>
          <w:noProof/>
          <w:lang w:val="fr-CA"/>
        </w:rPr>
        <w:drawing>
          <wp:inline distT="0" distB="0" distL="0" distR="0" wp14:anchorId="1165112C" wp14:editId="6D5071F0">
            <wp:extent cx="384712" cy="384712"/>
            <wp:effectExtent l="0" t="0" r="0" b="0"/>
            <wp:docPr id="81018296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 xml:space="preserve">Implémenter la méthode </w:t>
      </w:r>
      <w:r w:rsidRPr="007A2408">
        <w:rPr>
          <w:i/>
          <w:iCs/>
          <w:lang w:val="fr-FR"/>
        </w:rPr>
        <w:t>ModelFactory.CreateLimb</w:t>
      </w:r>
      <w:r>
        <w:rPr>
          <w:lang w:val="fr-FR"/>
        </w:rPr>
        <w:t>. Elle doit avoir au minimum un cube étirée dans l’axe des X (suggestion de grosseur (</w:t>
      </w:r>
      <w:r w:rsidR="00103EDC">
        <w:rPr>
          <w:lang w:val="fr-FR"/>
        </w:rPr>
        <w:t>0.05</w:t>
      </w:r>
      <w:r>
        <w:rPr>
          <w:lang w:val="fr-FR"/>
        </w:rPr>
        <w:t>,0.05,</w:t>
      </w:r>
      <w:r w:rsidR="00103EDC">
        <w:rPr>
          <w:lang w:val="fr-FR"/>
        </w:rPr>
        <w:t>1.0</w:t>
      </w:r>
      <w:r>
        <w:rPr>
          <w:lang w:val="fr-FR"/>
        </w:rPr>
        <w:t xml:space="preserve">). Cependant, il doit être décentré sur l’axe des X: la face de gauche doit être exactement à </w:t>
      </w:r>
      <w:r w:rsidR="00103EDC">
        <w:rPr>
          <w:lang w:val="fr-FR"/>
        </w:rPr>
        <w:t>Z</w:t>
      </w:r>
      <w:r>
        <w:rPr>
          <w:lang w:val="fr-FR"/>
        </w:rPr>
        <w:t xml:space="preserve">=0 et la face de droite, à </w:t>
      </w:r>
      <w:r w:rsidR="00103EDC">
        <w:rPr>
          <w:lang w:val="fr-FR"/>
        </w:rPr>
        <w:t>Z</w:t>
      </w:r>
      <w:r>
        <w:rPr>
          <w:lang w:val="fr-FR"/>
        </w:rPr>
        <w:t>=2.</w:t>
      </w:r>
    </w:p>
    <w:p w14:paraId="30CAEBD2" w14:textId="35CCBF72" w:rsidR="007A2408" w:rsidRDefault="007A2408" w:rsidP="007A2408">
      <w:pPr>
        <w:pStyle w:val="ListParagraph"/>
        <w:numPr>
          <w:ilvl w:val="0"/>
          <w:numId w:val="15"/>
        </w:numPr>
        <w:rPr>
          <w:lang w:val="fr-FR"/>
        </w:rPr>
      </w:pPr>
      <w:r>
        <w:rPr>
          <w:noProof/>
          <w:lang w:val="fr-CA"/>
        </w:rPr>
        <w:drawing>
          <wp:inline distT="0" distB="0" distL="0" distR="0" wp14:anchorId="076BE5C5" wp14:editId="515A7428">
            <wp:extent cx="384712" cy="384712"/>
            <wp:effectExtent l="0" t="0" r="0" b="0"/>
            <wp:docPr id="134517537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5409BC">
        <w:rPr>
          <w:lang w:val="fr-FR"/>
        </w:rPr>
        <w:t>Créer la classe LimbDebug et ses méthodes.</w:t>
      </w:r>
    </w:p>
    <w:p w14:paraId="36C2F338" w14:textId="3FC7E805" w:rsidR="005409BC" w:rsidRPr="005409BC" w:rsidRDefault="007A2408" w:rsidP="005409BC">
      <w:pPr>
        <w:pStyle w:val="ListParagraph"/>
        <w:numPr>
          <w:ilvl w:val="0"/>
          <w:numId w:val="15"/>
        </w:numPr>
        <w:rPr>
          <w:i/>
          <w:iCs/>
          <w:lang w:val="fr-FR"/>
        </w:rPr>
      </w:pPr>
      <w:r>
        <w:rPr>
          <w:noProof/>
          <w:lang w:val="fr-CA"/>
        </w:rPr>
        <w:drawing>
          <wp:inline distT="0" distB="0" distL="0" distR="0" wp14:anchorId="3FC80E60" wp14:editId="78DC52A3">
            <wp:extent cx="384712" cy="384712"/>
            <wp:effectExtent l="0" t="0" r="0" b="0"/>
            <wp:docPr id="160173475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5409BC">
        <w:rPr>
          <w:lang w:val="fr-FR"/>
        </w:rPr>
        <w:t xml:space="preserve">La méthode </w:t>
      </w:r>
      <w:r w:rsidR="005409BC" w:rsidRPr="005409BC">
        <w:rPr>
          <w:i/>
          <w:iCs/>
          <w:lang w:val="fr-FR"/>
        </w:rPr>
        <w:t xml:space="preserve">update_pos_and_direction </w:t>
      </w:r>
      <w:r w:rsidR="005409BC" w:rsidRPr="005409BC">
        <w:rPr>
          <w:lang w:val="fr-FR"/>
        </w:rPr>
        <w:t xml:space="preserve">place le modèle àa la bonne position et orientera celui-ci à le long de la vélocité. </w:t>
      </w:r>
      <w:r w:rsidRPr="005409BC">
        <w:rPr>
          <w:lang w:val="fr-FR"/>
        </w:rPr>
        <w:t>Ça donnera l’effet d’une flèche qui pointe à la bonne place. N’oubliez pas que vous devriez changer de l’espace 2D à l’espace 3D.</w:t>
      </w:r>
    </w:p>
    <w:p w14:paraId="39663D41" w14:textId="6168A848" w:rsidR="005409BC" w:rsidRPr="005409BC" w:rsidRDefault="005409BC" w:rsidP="005409BC">
      <w:pPr>
        <w:rPr>
          <w:b/>
          <w:bCs/>
          <w:lang w:val="fr-FR"/>
        </w:rPr>
      </w:pPr>
      <w:r w:rsidRPr="005409BC">
        <w:rPr>
          <w:b/>
          <w:bCs/>
          <w:lang w:val="fr-FR"/>
        </w:rPr>
        <w:t>Voici la classe BoidAlgorithm</w:t>
      </w:r>
    </w:p>
    <w:p w14:paraId="0B0E723D"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88"/>
          <w:sz w:val="17"/>
          <w:szCs w:val="17"/>
        </w:rPr>
        <w:t>class</w:t>
      </w:r>
      <w:r>
        <w:rPr>
          <w:rFonts w:ascii="Consolas" w:hAnsi="Consolas" w:cs="Courier New"/>
          <w:color w:val="000000"/>
          <w:sz w:val="17"/>
          <w:szCs w:val="17"/>
        </w:rPr>
        <w:t xml:space="preserve"> </w:t>
      </w:r>
      <w:r>
        <w:rPr>
          <w:rFonts w:ascii="Consolas" w:hAnsi="Consolas" w:cs="Courier New"/>
          <w:color w:val="660066"/>
          <w:sz w:val="17"/>
          <w:szCs w:val="17"/>
        </w:rPr>
        <w:t>BoidAlgorithm</w:t>
      </w:r>
      <w:r>
        <w:rPr>
          <w:rFonts w:ascii="Consolas" w:hAnsi="Consolas" w:cs="Courier New"/>
          <w:color w:val="666600"/>
          <w:sz w:val="17"/>
          <w:szCs w:val="17"/>
        </w:rPr>
        <w:t>(</w:t>
      </w:r>
      <w:r>
        <w:rPr>
          <w:rFonts w:ascii="Consolas" w:hAnsi="Consolas" w:cs="Courier New"/>
          <w:color w:val="660066"/>
          <w:sz w:val="17"/>
          <w:szCs w:val="17"/>
        </w:rPr>
        <w:t>IBoidAlgorithm</w:t>
      </w:r>
      <w:r>
        <w:rPr>
          <w:rFonts w:ascii="Consolas" w:hAnsi="Consolas" w:cs="Courier New"/>
          <w:color w:val="666600"/>
          <w:sz w:val="17"/>
          <w:szCs w:val="17"/>
        </w:rPr>
        <w:t>):</w:t>
      </w:r>
    </w:p>
    <w:p w14:paraId="44414263"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__init__</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debug_color</w:t>
      </w:r>
      <w:r>
        <w:rPr>
          <w:rFonts w:ascii="Consolas" w:hAnsi="Consolas" w:cs="Courier New"/>
          <w:color w:val="666600"/>
          <w:sz w:val="17"/>
          <w:szCs w:val="17"/>
        </w:rPr>
        <w:t>:</w:t>
      </w:r>
      <w:r>
        <w:rPr>
          <w:rFonts w:ascii="Consolas" w:hAnsi="Consolas" w:cs="Courier New"/>
          <w:color w:val="660066"/>
          <w:sz w:val="17"/>
          <w:szCs w:val="17"/>
        </w:rPr>
        <w:t>Color</w:t>
      </w:r>
      <w:r>
        <w:rPr>
          <w:rFonts w:ascii="Consolas" w:hAnsi="Consolas" w:cs="Courier New"/>
          <w:color w:val="666600"/>
          <w:sz w:val="17"/>
          <w:szCs w:val="17"/>
        </w:rPr>
        <w:t>,</w:t>
      </w:r>
      <w:r>
        <w:rPr>
          <w:rFonts w:ascii="Consolas" w:hAnsi="Consolas" w:cs="Courier New"/>
          <w:color w:val="000000"/>
          <w:sz w:val="17"/>
          <w:szCs w:val="17"/>
        </w:rPr>
        <w:t>weight</w:t>
      </w:r>
      <w:r>
        <w:rPr>
          <w:rFonts w:ascii="Consolas" w:hAnsi="Consolas" w:cs="Courier New"/>
          <w:color w:val="666600"/>
          <w:sz w:val="17"/>
          <w:szCs w:val="17"/>
        </w:rPr>
        <w:t>:</w:t>
      </w:r>
      <w:r>
        <w:rPr>
          <w:rFonts w:ascii="Consolas" w:hAnsi="Consolas" w:cs="Courier New"/>
          <w:color w:val="000088"/>
          <w:sz w:val="17"/>
          <w:szCs w:val="17"/>
        </w:rPr>
        <w:t>float</w:t>
      </w:r>
      <w:r>
        <w:rPr>
          <w:rFonts w:ascii="Consolas" w:hAnsi="Consolas" w:cs="Courier New"/>
          <w:color w:val="666600"/>
          <w:sz w:val="17"/>
          <w:szCs w:val="17"/>
        </w:rPr>
        <w:t>=</w:t>
      </w:r>
      <w:r>
        <w:rPr>
          <w:rFonts w:ascii="Consolas" w:hAnsi="Consolas" w:cs="Courier New"/>
          <w:color w:val="006666"/>
          <w:sz w:val="17"/>
          <w:szCs w:val="17"/>
        </w:rPr>
        <w:t>1.0</w:t>
      </w:r>
      <w:r>
        <w:rPr>
          <w:rFonts w:ascii="Consolas" w:hAnsi="Consolas" w:cs="Courier New"/>
          <w:color w:val="666600"/>
          <w:sz w:val="17"/>
          <w:szCs w:val="17"/>
        </w:rPr>
        <w:t>):</w:t>
      </w:r>
    </w:p>
    <w:p w14:paraId="169C9A99"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_debug_limb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LimbDebug</w:t>
      </w:r>
      <w:r>
        <w:rPr>
          <w:rFonts w:ascii="Consolas" w:hAnsi="Consolas" w:cs="Courier New"/>
          <w:color w:val="666600"/>
          <w:sz w:val="17"/>
          <w:szCs w:val="17"/>
        </w:rPr>
        <w:t>(</w:t>
      </w:r>
      <w:r>
        <w:rPr>
          <w:rFonts w:ascii="Consolas" w:hAnsi="Consolas" w:cs="Courier New"/>
          <w:color w:val="000000"/>
          <w:sz w:val="17"/>
          <w:szCs w:val="17"/>
        </w:rPr>
        <w:t>debug_color</w:t>
      </w:r>
      <w:r>
        <w:rPr>
          <w:rFonts w:ascii="Consolas" w:hAnsi="Consolas" w:cs="Courier New"/>
          <w:color w:val="666600"/>
          <w:sz w:val="17"/>
          <w:szCs w:val="17"/>
        </w:rPr>
        <w:t>)</w:t>
      </w:r>
    </w:p>
    <w:p w14:paraId="10E38FC4"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_weight </w:t>
      </w:r>
      <w:r>
        <w:rPr>
          <w:rFonts w:ascii="Consolas" w:hAnsi="Consolas" w:cs="Courier New"/>
          <w:color w:val="666600"/>
          <w:sz w:val="17"/>
          <w:szCs w:val="17"/>
        </w:rPr>
        <w:t>=</w:t>
      </w:r>
      <w:r>
        <w:rPr>
          <w:rFonts w:ascii="Consolas" w:hAnsi="Consolas" w:cs="Courier New"/>
          <w:color w:val="000000"/>
          <w:sz w:val="17"/>
          <w:szCs w:val="17"/>
        </w:rPr>
        <w:t xml:space="preserve"> weight</w:t>
      </w:r>
    </w:p>
    <w:p w14:paraId="050EFDD1"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_owner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000088"/>
          <w:sz w:val="17"/>
          <w:szCs w:val="17"/>
        </w:rPr>
        <w:t>None</w:t>
      </w:r>
    </w:p>
    <w:p w14:paraId="2B2BE377"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w:t>
      </w:r>
    </w:p>
    <w:p w14:paraId="4DC209F9"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set_owner</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owner_boid</w:t>
      </w:r>
      <w:r>
        <w:rPr>
          <w:rFonts w:ascii="Consolas" w:hAnsi="Consolas" w:cs="Courier New"/>
          <w:color w:val="666600"/>
          <w:sz w:val="17"/>
          <w:szCs w:val="17"/>
        </w:rPr>
        <w:t>:</w:t>
      </w:r>
      <w:r>
        <w:rPr>
          <w:rFonts w:ascii="Consolas" w:hAnsi="Consolas" w:cs="Courier New"/>
          <w:color w:val="660066"/>
          <w:sz w:val="17"/>
          <w:szCs w:val="17"/>
        </w:rPr>
        <w:t>IRestrictedBoid</w:t>
      </w:r>
      <w:r>
        <w:rPr>
          <w:rFonts w:ascii="Consolas" w:hAnsi="Consolas" w:cs="Courier New"/>
          <w:color w:val="666600"/>
          <w:sz w:val="17"/>
          <w:szCs w:val="17"/>
        </w:rPr>
        <w:t>)-&gt;</w:t>
      </w:r>
      <w:r>
        <w:rPr>
          <w:rFonts w:ascii="Consolas" w:hAnsi="Consolas" w:cs="Courier New"/>
          <w:color w:val="000000"/>
          <w:sz w:val="17"/>
          <w:szCs w:val="17"/>
        </w:rPr>
        <w:t xml:space="preserve"> </w:t>
      </w:r>
      <w:r>
        <w:rPr>
          <w:rFonts w:ascii="Consolas" w:hAnsi="Consolas" w:cs="Courier New"/>
          <w:color w:val="000088"/>
          <w:sz w:val="17"/>
          <w:szCs w:val="17"/>
        </w:rPr>
        <w:t>None</w:t>
      </w:r>
      <w:r>
        <w:rPr>
          <w:rFonts w:ascii="Consolas" w:hAnsi="Consolas" w:cs="Courier New"/>
          <w:color w:val="666600"/>
          <w:sz w:val="17"/>
          <w:szCs w:val="17"/>
        </w:rPr>
        <w:t>:</w:t>
      </w:r>
    </w:p>
    <w:p w14:paraId="280562B6"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_owner </w:t>
      </w:r>
      <w:r>
        <w:rPr>
          <w:rFonts w:ascii="Consolas" w:hAnsi="Consolas" w:cs="Courier New"/>
          <w:color w:val="666600"/>
          <w:sz w:val="17"/>
          <w:szCs w:val="17"/>
        </w:rPr>
        <w:t>=</w:t>
      </w:r>
      <w:r>
        <w:rPr>
          <w:rFonts w:ascii="Consolas" w:hAnsi="Consolas" w:cs="Courier New"/>
          <w:color w:val="000000"/>
          <w:sz w:val="17"/>
          <w:szCs w:val="17"/>
        </w:rPr>
        <w:t xml:space="preserve"> owner_boid</w:t>
      </w:r>
    </w:p>
    <w:p w14:paraId="71A89E01"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w:t>
      </w:r>
    </w:p>
    <w:p w14:paraId="6CC28DE9"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set_weight</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weight</w:t>
      </w:r>
      <w:r>
        <w:rPr>
          <w:rFonts w:ascii="Consolas" w:hAnsi="Consolas" w:cs="Courier New"/>
          <w:color w:val="666600"/>
          <w:sz w:val="17"/>
          <w:szCs w:val="17"/>
        </w:rPr>
        <w:t>)-&gt;</w:t>
      </w:r>
      <w:r>
        <w:rPr>
          <w:rFonts w:ascii="Consolas" w:hAnsi="Consolas" w:cs="Courier New"/>
          <w:color w:val="000088"/>
          <w:sz w:val="17"/>
          <w:szCs w:val="17"/>
        </w:rPr>
        <w:t>None</w:t>
      </w:r>
      <w:r>
        <w:rPr>
          <w:rFonts w:ascii="Consolas" w:hAnsi="Consolas" w:cs="Courier New"/>
          <w:color w:val="666600"/>
          <w:sz w:val="17"/>
          <w:szCs w:val="17"/>
        </w:rPr>
        <w:t>:</w:t>
      </w:r>
    </w:p>
    <w:p w14:paraId="7ECB2617"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 xml:space="preserve">_weight </w:t>
      </w:r>
      <w:r>
        <w:rPr>
          <w:rFonts w:ascii="Consolas" w:hAnsi="Consolas" w:cs="Courier New"/>
          <w:color w:val="666600"/>
          <w:sz w:val="17"/>
          <w:szCs w:val="17"/>
        </w:rPr>
        <w:t>=</w:t>
      </w:r>
      <w:r>
        <w:rPr>
          <w:rFonts w:ascii="Consolas" w:hAnsi="Consolas" w:cs="Courier New"/>
          <w:color w:val="000000"/>
          <w:sz w:val="17"/>
          <w:szCs w:val="17"/>
        </w:rPr>
        <w:t xml:space="preserve"> weight</w:t>
      </w:r>
    </w:p>
    <w:p w14:paraId="528149B3"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w:t>
      </w:r>
    </w:p>
    <w:p w14:paraId="44F52FEB"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get_weight</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)-&gt;</w:t>
      </w:r>
      <w:r>
        <w:rPr>
          <w:rFonts w:ascii="Consolas" w:hAnsi="Consolas" w:cs="Courier New"/>
          <w:color w:val="000088"/>
          <w:sz w:val="17"/>
          <w:szCs w:val="17"/>
        </w:rPr>
        <w:t>float</w:t>
      </w:r>
      <w:r>
        <w:rPr>
          <w:rFonts w:ascii="Consolas" w:hAnsi="Consolas" w:cs="Courier New"/>
          <w:color w:val="666600"/>
          <w:sz w:val="17"/>
          <w:szCs w:val="17"/>
        </w:rPr>
        <w:t>:</w:t>
      </w:r>
    </w:p>
    <w:p w14:paraId="0D3C26B0"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return</w:t>
      </w: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_weight</w:t>
      </w:r>
    </w:p>
    <w:p w14:paraId="57A4D905"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p>
    <w:p w14:paraId="6A267FA9"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_update_limb</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velocity</w:t>
      </w:r>
      <w:r>
        <w:rPr>
          <w:rFonts w:ascii="Consolas" w:hAnsi="Consolas" w:cs="Courier New"/>
          <w:color w:val="666600"/>
          <w:sz w:val="17"/>
          <w:szCs w:val="17"/>
        </w:rPr>
        <w:t>:</w:t>
      </w:r>
      <w:r>
        <w:rPr>
          <w:rFonts w:ascii="Consolas" w:hAnsi="Consolas" w:cs="Courier New"/>
          <w:color w:val="660066"/>
          <w:sz w:val="17"/>
          <w:szCs w:val="17"/>
        </w:rPr>
        <w:t>Vec2</w:t>
      </w:r>
      <w:r>
        <w:rPr>
          <w:rFonts w:ascii="Consolas" w:hAnsi="Consolas" w:cs="Courier New"/>
          <w:color w:val="666600"/>
          <w:sz w:val="17"/>
          <w:szCs w:val="17"/>
        </w:rPr>
        <w:t>):</w:t>
      </w:r>
    </w:p>
    <w:p w14:paraId="61FC7758" w14:textId="77777777" w:rsidR="005409BC" w:rsidRDefault="005409B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545865231"/>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_debug_limb</w:t>
      </w:r>
      <w:r>
        <w:rPr>
          <w:rFonts w:ascii="Consolas" w:hAnsi="Consolas" w:cs="Courier New"/>
          <w:color w:val="666600"/>
          <w:sz w:val="17"/>
          <w:szCs w:val="17"/>
        </w:rPr>
        <w:t>.</w:t>
      </w:r>
      <w:r>
        <w:rPr>
          <w:rFonts w:ascii="Consolas" w:hAnsi="Consolas" w:cs="Courier New"/>
          <w:color w:val="000000"/>
          <w:sz w:val="17"/>
          <w:szCs w:val="17"/>
        </w:rPr>
        <w:t>update_pos_and_direction</w:t>
      </w:r>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_owner</w:t>
      </w:r>
      <w:r>
        <w:rPr>
          <w:rFonts w:ascii="Consolas" w:hAnsi="Consolas" w:cs="Courier New"/>
          <w:color w:val="666600"/>
          <w:sz w:val="17"/>
          <w:szCs w:val="17"/>
        </w:rPr>
        <w:t>.</w:t>
      </w:r>
      <w:r>
        <w:rPr>
          <w:rFonts w:ascii="Consolas" w:hAnsi="Consolas" w:cs="Courier New"/>
          <w:color w:val="000000"/>
          <w:sz w:val="17"/>
          <w:szCs w:val="17"/>
        </w:rPr>
        <w:t>get_position</w:t>
      </w:r>
      <w:r>
        <w:rPr>
          <w:rFonts w:ascii="Consolas" w:hAnsi="Consolas" w:cs="Courier New"/>
          <w:color w:val="666600"/>
          <w:sz w:val="17"/>
          <w:szCs w:val="17"/>
        </w:rPr>
        <w:t>(),</w:t>
      </w:r>
      <w:r>
        <w:rPr>
          <w:rFonts w:ascii="Consolas" w:hAnsi="Consolas" w:cs="Courier New"/>
          <w:color w:val="000000"/>
          <w:sz w:val="17"/>
          <w:szCs w:val="17"/>
        </w:rPr>
        <w:t>velocity</w:t>
      </w:r>
      <w:r>
        <w:rPr>
          <w:rFonts w:ascii="Consolas" w:hAnsi="Consolas" w:cs="Courier New"/>
          <w:color w:val="666600"/>
          <w:sz w:val="17"/>
          <w:szCs w:val="17"/>
        </w:rPr>
        <w:t>)</w:t>
      </w:r>
    </w:p>
    <w:p w14:paraId="14503449" w14:textId="77777777" w:rsidR="005409BC" w:rsidRPr="005409BC" w:rsidRDefault="005409BC" w:rsidP="005409BC"/>
    <w:p w14:paraId="36504F57" w14:textId="6D018268" w:rsidR="00AD5384" w:rsidRPr="008A6C1B" w:rsidRDefault="005B1CE1" w:rsidP="005B1CE1">
      <w:pPr>
        <w:pStyle w:val="Heading1"/>
        <w:rPr>
          <w:lang w:val="fr-FR"/>
        </w:rPr>
      </w:pPr>
      <w:bookmarkStart w:id="8" w:name="_Toc180399164"/>
      <w:r>
        <w:rPr>
          <w:lang w:val="fr-FR"/>
        </w:rPr>
        <w:t>Algorithmes de boids</w:t>
      </w:r>
      <w:bookmarkEnd w:id="8"/>
    </w:p>
    <w:p w14:paraId="471E0B59" w14:textId="3F73A93D"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6A64233" wp14:editId="13469BCF">
            <wp:extent cx="420130" cy="420130"/>
            <wp:effectExtent l="0" t="0" r="0" b="0"/>
            <wp:docPr id="1002191707"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Chaque classe implémente un comportement de boid.</w:t>
      </w:r>
    </w:p>
    <w:p w14:paraId="07C784B0" w14:textId="3205A03A" w:rsidR="00083371" w:rsidRDefault="00083371" w:rsidP="00083371">
      <w:pPr>
        <w:rPr>
          <w:lang w:val="fr-CA"/>
        </w:rPr>
      </w:pPr>
      <w:hyperlink r:id="rId18" w:history="1">
        <w:r>
          <w:rPr>
            <w:rStyle w:val="Hyperlink"/>
            <w:lang w:val="fr-CA"/>
          </w:rPr>
          <w:t>L</w:t>
        </w:r>
        <w:r w:rsidRPr="00083371">
          <w:rPr>
            <w:rStyle w:val="Hyperlink"/>
            <w:lang w:val="fr-CA"/>
          </w:rPr>
          <w:t>’article original de Craig Renolds</w:t>
        </w:r>
      </w:hyperlink>
      <w:r>
        <w:rPr>
          <w:lang w:val="fr-CA"/>
        </w:rPr>
        <w:t xml:space="preserve"> contient </w:t>
      </w:r>
      <w:r w:rsidR="00A270A2">
        <w:rPr>
          <w:lang w:val="fr-CA"/>
        </w:rPr>
        <w:t>de</w:t>
      </w:r>
      <w:r>
        <w:rPr>
          <w:lang w:val="fr-CA"/>
        </w:rPr>
        <w:t xml:space="preserve">s détails </w:t>
      </w:r>
      <w:r w:rsidR="00A270A2">
        <w:rPr>
          <w:lang w:val="fr-CA"/>
        </w:rPr>
        <w:t xml:space="preserve">à propos de ces </w:t>
      </w:r>
      <w:r>
        <w:rPr>
          <w:lang w:val="fr-CA"/>
        </w:rPr>
        <w:t>algorithme</w:t>
      </w:r>
      <w:r w:rsidR="00A270A2">
        <w:rPr>
          <w:lang w:val="fr-CA"/>
        </w:rPr>
        <w:t>s si vous en avez besoin.</w:t>
      </w:r>
    </w:p>
    <w:p w14:paraId="25E5FA17" w14:textId="77777777" w:rsidR="00241188" w:rsidRDefault="005B1CE1" w:rsidP="00241188">
      <w:pPr>
        <w:rPr>
          <w:lang w:val="fr-FR"/>
        </w:rPr>
      </w:pPr>
      <w:r>
        <w:rPr>
          <w:noProof/>
          <w:lang w:val="fr-CA"/>
        </w:rPr>
        <w:lastRenderedPageBreak/>
        <w:drawing>
          <wp:inline distT="0" distB="0" distL="0" distR="0" wp14:anchorId="1C083513" wp14:editId="01E8E79B">
            <wp:extent cx="384712" cy="384712"/>
            <wp:effectExtent l="0" t="0" r="0" b="0"/>
            <wp:docPr id="142366979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CA0ECE">
        <w:rPr>
          <w:lang w:val="fr-CA"/>
        </w:rPr>
        <w:t xml:space="preserve">Créez ces </w:t>
      </w:r>
      <w:r w:rsidR="00BF4324">
        <w:rPr>
          <w:lang w:val="fr-CA"/>
        </w:rPr>
        <w:t>5</w:t>
      </w:r>
      <w:r w:rsidR="00CA0ECE">
        <w:rPr>
          <w:lang w:val="fr-CA"/>
        </w:rPr>
        <w:t xml:space="preserve"> classes dérivée de </w:t>
      </w:r>
      <w:r w:rsidR="00CA0ECE" w:rsidRPr="007A2408">
        <w:rPr>
          <w:i/>
          <w:iCs/>
          <w:lang w:val="fr-CA"/>
        </w:rPr>
        <w:t>BoidAlgorithm</w:t>
      </w:r>
      <w:r w:rsidR="00CA0ECE">
        <w:rPr>
          <w:lang w:val="fr-CA"/>
        </w:rPr>
        <w:t>.</w:t>
      </w:r>
      <w:r w:rsidR="007A2408">
        <w:rPr>
          <w:lang w:val="fr-CA"/>
        </w:rPr>
        <w:t xml:space="preserve"> </w:t>
      </w:r>
      <w:r w:rsidR="00241188">
        <w:rPr>
          <w:lang w:val="fr-FR"/>
        </w:rPr>
        <w:t>Chaque algorithme décide à l’interne (lors de la construction) de sa couleur de débug.</w:t>
      </w:r>
    </w:p>
    <w:p w14:paraId="448909C1" w14:textId="02B81E0C" w:rsidR="007A2408" w:rsidRDefault="007A2408" w:rsidP="00CA0ECE">
      <w:pPr>
        <w:rPr>
          <w:lang w:val="fr-FR"/>
        </w:rPr>
      </w:pPr>
    </w:p>
    <w:tbl>
      <w:tblPr>
        <w:tblStyle w:val="GridTable1Light-Accent2"/>
        <w:tblW w:w="0" w:type="auto"/>
        <w:jc w:val="center"/>
        <w:tblLook w:val="04A0" w:firstRow="1" w:lastRow="0" w:firstColumn="1" w:lastColumn="0" w:noHBand="0" w:noVBand="1"/>
      </w:tblPr>
      <w:tblGrid>
        <w:gridCol w:w="3192"/>
        <w:gridCol w:w="3192"/>
      </w:tblGrid>
      <w:tr w:rsidR="0086247C" w14:paraId="485AA1AF" w14:textId="77777777" w:rsidTr="00E47B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2422DFB0" w14:textId="77777777" w:rsidR="0086247C" w:rsidRDefault="0086247C" w:rsidP="00E47BE1">
            <w:pPr>
              <w:jc w:val="both"/>
              <w:rPr>
                <w:lang w:val="fr-CA"/>
              </w:rPr>
            </w:pPr>
            <w:r>
              <w:rPr>
                <w:lang w:val="fr-CA"/>
              </w:rPr>
              <w:t>Comportement créé</w:t>
            </w:r>
          </w:p>
        </w:tc>
        <w:tc>
          <w:tcPr>
            <w:tcW w:w="3192" w:type="dxa"/>
          </w:tcPr>
          <w:p w14:paraId="68EC3282" w14:textId="6BA57495" w:rsidR="0086247C" w:rsidRDefault="0086247C" w:rsidP="00594BB9">
            <w:pPr>
              <w:cnfStyle w:val="100000000000" w:firstRow="1" w:lastRow="0" w:firstColumn="0" w:lastColumn="0" w:oddVBand="0" w:evenVBand="0" w:oddHBand="0" w:evenHBand="0" w:firstRowFirstColumn="0" w:firstRowLastColumn="0" w:lastRowFirstColumn="0" w:lastRowLastColumn="0"/>
              <w:rPr>
                <w:lang w:val="fr-CA"/>
              </w:rPr>
            </w:pPr>
            <w:r>
              <w:rPr>
                <w:lang w:val="fr-CA"/>
              </w:rPr>
              <w:t>Couleur de déb</w:t>
            </w:r>
            <w:r w:rsidR="00106818">
              <w:rPr>
                <w:lang w:val="fr-CA"/>
              </w:rPr>
              <w:t>ogue</w:t>
            </w:r>
          </w:p>
        </w:tc>
      </w:tr>
      <w:tr w:rsidR="0086247C" w14:paraId="6DF2BC9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7F98519" w14:textId="016AB78B" w:rsidR="0086247C" w:rsidRDefault="00760A00" w:rsidP="00594BB9">
            <w:pPr>
              <w:rPr>
                <w:lang w:val="fr-CA"/>
              </w:rPr>
            </w:pPr>
            <w:r>
              <w:rPr>
                <w:lang w:val="fr-CA"/>
              </w:rPr>
              <w:t>BoidAlgorithm</w:t>
            </w:r>
            <w:r w:rsidR="00E47BE1">
              <w:rPr>
                <w:lang w:val="fr-CA"/>
              </w:rPr>
              <w:t>PlayerControl</w:t>
            </w:r>
          </w:p>
        </w:tc>
        <w:tc>
          <w:tcPr>
            <w:tcW w:w="3192" w:type="dxa"/>
          </w:tcPr>
          <w:p w14:paraId="1A73F7B6" w14:textId="163E523D" w:rsidR="0086247C" w:rsidRPr="007A2408" w:rsidRDefault="00FD1CC1" w:rsidP="00594BB9">
            <w:pPr>
              <w:cnfStyle w:val="000000000000" w:firstRow="0" w:lastRow="0" w:firstColumn="0" w:lastColumn="0" w:oddVBand="0" w:evenVBand="0" w:oddHBand="0" w:evenHBand="0" w:firstRowFirstColumn="0" w:firstRowLastColumn="0" w:lastRowFirstColumn="0" w:lastRowLastColumn="0"/>
              <w:rPr>
                <w:color w:val="00B0F0"/>
                <w:lang w:val="fr-CA"/>
              </w:rPr>
            </w:pPr>
            <w:r>
              <w:rPr>
                <w:color w:val="7030A0"/>
                <w:lang w:val="fr-CA"/>
              </w:rPr>
              <w:t>magenta</w:t>
            </w:r>
          </w:p>
        </w:tc>
      </w:tr>
      <w:tr w:rsidR="00E47BE1" w14:paraId="615F33CB"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3A54543B" w14:textId="19C63786" w:rsidR="00E47BE1" w:rsidRDefault="00E47BE1" w:rsidP="00594BB9">
            <w:pPr>
              <w:rPr>
                <w:lang w:val="fr-CA"/>
              </w:rPr>
            </w:pPr>
            <w:r>
              <w:rPr>
                <w:lang w:val="fr-CA"/>
              </w:rPr>
              <w:t>BoidAlgorithmSequence</w:t>
            </w:r>
          </w:p>
        </w:tc>
        <w:tc>
          <w:tcPr>
            <w:tcW w:w="3192" w:type="dxa"/>
          </w:tcPr>
          <w:p w14:paraId="50302097" w14:textId="476059FB" w:rsidR="00E47BE1" w:rsidRPr="00E47BE1" w:rsidRDefault="00E47BE1" w:rsidP="00594BB9">
            <w:pPr>
              <w:cnfStyle w:val="000000000000" w:firstRow="0" w:lastRow="0" w:firstColumn="0" w:lastColumn="0" w:oddVBand="0" w:evenVBand="0" w:oddHBand="0" w:evenHBand="0" w:firstRowFirstColumn="0" w:firstRowLastColumn="0" w:lastRowFirstColumn="0" w:lastRowLastColumn="0"/>
              <w:rPr>
                <w:color w:val="7A610D" w:themeColor="accent3" w:themeShade="80"/>
                <w:lang w:val="fr-CA"/>
              </w:rPr>
            </w:pPr>
            <w:r>
              <w:rPr>
                <w:color w:val="7A610D" w:themeColor="accent3" w:themeShade="80"/>
                <w:lang w:val="fr-CA"/>
              </w:rPr>
              <w:t>brun</w:t>
            </w:r>
          </w:p>
        </w:tc>
      </w:tr>
      <w:tr w:rsidR="0086247C" w14:paraId="7331E822"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143A8F0E" w14:textId="1DD5AE43" w:rsidR="0086247C" w:rsidRDefault="00760A00" w:rsidP="00594BB9">
            <w:pPr>
              <w:rPr>
                <w:lang w:val="fr-CA"/>
              </w:rPr>
            </w:pPr>
            <w:r w:rsidRPr="00CA0ECE">
              <w:rPr>
                <w:lang w:val="fr-CA"/>
              </w:rPr>
              <w:t>BoidAlgorithmSeek</w:t>
            </w:r>
          </w:p>
        </w:tc>
        <w:tc>
          <w:tcPr>
            <w:tcW w:w="3192" w:type="dxa"/>
          </w:tcPr>
          <w:p w14:paraId="258ED298"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FF0000"/>
                <w:lang w:val="fr-CA"/>
              </w:rPr>
            </w:pPr>
            <w:r w:rsidRPr="007A2408">
              <w:rPr>
                <w:color w:val="FF0000"/>
                <w:lang w:val="fr-CA"/>
              </w:rPr>
              <w:t>rouge</w:t>
            </w:r>
          </w:p>
        </w:tc>
      </w:tr>
      <w:tr w:rsidR="0086247C" w14:paraId="068A32D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CA3552A" w14:textId="3F5340B3" w:rsidR="0086247C" w:rsidRDefault="00760A00" w:rsidP="00594BB9">
            <w:pPr>
              <w:rPr>
                <w:lang w:val="fr-CA"/>
              </w:rPr>
            </w:pPr>
            <w:r w:rsidRPr="00CA0ECE">
              <w:rPr>
                <w:lang w:val="fr-CA"/>
              </w:rPr>
              <w:t>BoidAlgorithm</w:t>
            </w:r>
            <w:r>
              <w:rPr>
                <w:lang w:val="fr-CA"/>
              </w:rPr>
              <w:t>Flee</w:t>
            </w:r>
          </w:p>
        </w:tc>
        <w:tc>
          <w:tcPr>
            <w:tcW w:w="3192" w:type="dxa"/>
          </w:tcPr>
          <w:p w14:paraId="01070CFF"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92D050"/>
                <w:lang w:val="fr-CA"/>
              </w:rPr>
            </w:pPr>
            <w:r w:rsidRPr="007A2408">
              <w:rPr>
                <w:color w:val="92D050"/>
                <w:lang w:val="fr-CA"/>
              </w:rPr>
              <w:t>vert</w:t>
            </w:r>
          </w:p>
        </w:tc>
      </w:tr>
      <w:tr w:rsidR="0086247C" w14:paraId="55AACC3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7ECDD971" w14:textId="535846D6" w:rsidR="0086247C" w:rsidRDefault="00760A00" w:rsidP="00594BB9">
            <w:pPr>
              <w:rPr>
                <w:lang w:val="fr-CA"/>
              </w:rPr>
            </w:pPr>
            <w:r w:rsidRPr="00CA0ECE">
              <w:rPr>
                <w:lang w:val="fr-CA"/>
              </w:rPr>
              <w:t>BoidAlgorithm</w:t>
            </w:r>
            <w:r w:rsidR="00CF4102">
              <w:rPr>
                <w:lang w:val="fr-CA"/>
              </w:rPr>
              <w:t>ScreenBorder</w:t>
            </w:r>
          </w:p>
        </w:tc>
        <w:tc>
          <w:tcPr>
            <w:tcW w:w="3192" w:type="dxa"/>
          </w:tcPr>
          <w:p w14:paraId="3A1BC03E" w14:textId="44A07138" w:rsidR="0086247C" w:rsidRPr="00760A00" w:rsidRDefault="00760A00" w:rsidP="00594BB9">
            <w:pPr>
              <w:cnfStyle w:val="000000000000" w:firstRow="0" w:lastRow="0" w:firstColumn="0" w:lastColumn="0" w:oddVBand="0" w:evenVBand="0" w:oddHBand="0" w:evenHBand="0" w:firstRowFirstColumn="0" w:firstRowLastColumn="0" w:lastRowFirstColumn="0" w:lastRowLastColumn="0"/>
              <w:rPr>
                <w:color w:val="0070C0"/>
                <w:lang w:val="fr-CA"/>
              </w:rPr>
            </w:pPr>
            <w:r w:rsidRPr="00760A00">
              <w:rPr>
                <w:color w:val="0070C0"/>
                <w:lang w:val="fr-CA"/>
              </w:rPr>
              <w:t>bleu</w:t>
            </w:r>
          </w:p>
        </w:tc>
      </w:tr>
    </w:tbl>
    <w:p w14:paraId="271C1713" w14:textId="681276C6" w:rsidR="0086247C" w:rsidRPr="007A2408" w:rsidRDefault="005327A3" w:rsidP="0086247C">
      <w:pPr>
        <w:pStyle w:val="Heading2"/>
        <w:rPr>
          <w:lang w:val="fr-CA"/>
        </w:rPr>
      </w:pPr>
      <w:r>
        <w:rPr>
          <w:lang w:val="fr-FR"/>
        </w:rPr>
        <w:t>Construction d’un BoidCombatUnit</w:t>
      </w:r>
    </w:p>
    <w:p w14:paraId="62EB7C85" w14:textId="263BADA1" w:rsidR="0086247C" w:rsidRDefault="0086247C" w:rsidP="007A2408">
      <w:pPr>
        <w:rPr>
          <w:noProof/>
          <w:lang w:val="fr-CA"/>
        </w:rPr>
      </w:pPr>
      <w:r>
        <w:rPr>
          <w:noProof/>
          <w:lang w:val="fr-CA"/>
        </w:rPr>
        <w:t xml:space="preserve">La création d’un Boid </w:t>
      </w:r>
      <w:r w:rsidR="00C02AA0">
        <w:rPr>
          <w:noProof/>
          <w:lang w:val="fr-CA"/>
        </w:rPr>
        <w:t>ressemble à</w:t>
      </w:r>
      <w:r>
        <w:rPr>
          <w:noProof/>
          <w:lang w:val="fr-CA"/>
        </w:rPr>
        <w:t xml:space="preserve"> ceci :</w:t>
      </w:r>
    </w:p>
    <w:p w14:paraId="59C4308C" w14:textId="77777777" w:rsidR="00C02AA0" w:rsidRDefault="00C02AA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48221409"/>
        <w:rPr>
          <w:rFonts w:ascii="Consolas" w:hAnsi="Consolas" w:cs="Courier New"/>
          <w:sz w:val="17"/>
          <w:szCs w:val="17"/>
        </w:rPr>
      </w:pPr>
      <w:r>
        <w:rPr>
          <w:rFonts w:ascii="Consolas" w:hAnsi="Consolas" w:cs="Courier New"/>
          <w:color w:val="000000"/>
          <w:sz w:val="17"/>
          <w:szCs w:val="17"/>
        </w:rPr>
        <w:t xml:space="preserve">bcu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BoidCombatUnit</w:t>
      </w:r>
      <w:r>
        <w:rPr>
          <w:rFonts w:ascii="Consolas" w:hAnsi="Consolas" w:cs="Courier New"/>
          <w:color w:val="666600"/>
          <w:sz w:val="17"/>
          <w:szCs w:val="17"/>
        </w:rPr>
        <w:t>(</w:t>
      </w:r>
      <w:r>
        <w:rPr>
          <w:rFonts w:ascii="Consolas" w:hAnsi="Consolas" w:cs="Courier New"/>
          <w:color w:val="000000"/>
          <w:sz w:val="17"/>
          <w:szCs w:val="17"/>
        </w:rPr>
        <w:t xml:space="preserve">color </w:t>
      </w:r>
      <w:r>
        <w:rPr>
          <w:rFonts w:ascii="Consolas" w:hAnsi="Consolas" w:cs="Courier New"/>
          <w:color w:val="666600"/>
          <w:sz w:val="17"/>
          <w:szCs w:val="17"/>
        </w:rPr>
        <w:t>=</w:t>
      </w:r>
      <w:r>
        <w:rPr>
          <w:rFonts w:ascii="Consolas" w:hAnsi="Consolas" w:cs="Courier New"/>
          <w:color w:val="000000"/>
          <w:sz w:val="17"/>
          <w:szCs w:val="17"/>
        </w:rPr>
        <w:t xml:space="preserve"> color</w:t>
      </w:r>
      <w:r>
        <w:rPr>
          <w:rFonts w:ascii="Consolas" w:hAnsi="Consolas" w:cs="Courier New"/>
          <w:color w:val="666600"/>
          <w:sz w:val="17"/>
          <w:szCs w:val="17"/>
        </w:rPr>
        <w:t>.</w:t>
      </w:r>
      <w:r>
        <w:rPr>
          <w:rFonts w:ascii="Consolas" w:hAnsi="Consolas" w:cs="Courier New"/>
          <w:color w:val="000000"/>
          <w:sz w:val="17"/>
          <w:szCs w:val="17"/>
        </w:rPr>
        <w:t>gold</w:t>
      </w:r>
      <w:r>
        <w:rPr>
          <w:rFonts w:ascii="Consolas" w:hAnsi="Consolas" w:cs="Courier New"/>
          <w:color w:val="666600"/>
          <w:sz w:val="17"/>
          <w:szCs w:val="17"/>
        </w:rPr>
        <w:t>,</w:t>
      </w:r>
      <w:r>
        <w:rPr>
          <w:rFonts w:ascii="Consolas" w:hAnsi="Consolas" w:cs="Courier New"/>
          <w:color w:val="000000"/>
          <w:sz w:val="17"/>
          <w:szCs w:val="17"/>
        </w:rPr>
        <w:t>texture</w:t>
      </w:r>
      <w:r>
        <w:rPr>
          <w:rFonts w:ascii="Consolas" w:hAnsi="Consolas" w:cs="Courier New"/>
          <w:color w:val="666600"/>
          <w:sz w:val="17"/>
          <w:szCs w:val="17"/>
        </w:rPr>
        <w:t>=</w:t>
      </w:r>
      <w:r>
        <w:rPr>
          <w:rFonts w:ascii="Consolas" w:hAnsi="Consolas" w:cs="Courier New"/>
          <w:color w:val="008800"/>
          <w:sz w:val="17"/>
          <w:szCs w:val="17"/>
        </w:rPr>
        <w:t>"grass"</w:t>
      </w:r>
      <w:r>
        <w:rPr>
          <w:rFonts w:ascii="Consolas" w:hAnsi="Consolas" w:cs="Courier New"/>
          <w:color w:val="666600"/>
          <w:sz w:val="17"/>
          <w:szCs w:val="17"/>
        </w:rPr>
        <w:t>)</w:t>
      </w:r>
    </w:p>
    <w:p w14:paraId="56873F74" w14:textId="77777777" w:rsidR="00C02AA0" w:rsidRDefault="00C02AA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48221409"/>
        <w:rPr>
          <w:rFonts w:ascii="Consolas" w:hAnsi="Consolas" w:cs="Courier New"/>
          <w:sz w:val="17"/>
          <w:szCs w:val="17"/>
        </w:rPr>
      </w:pPr>
      <w:r>
        <w:rPr>
          <w:rFonts w:ascii="Consolas" w:hAnsi="Consolas" w:cs="Courier New"/>
          <w:color w:val="000000"/>
          <w:sz w:val="17"/>
          <w:szCs w:val="17"/>
        </w:rPr>
        <w:t>bcu</w:t>
      </w:r>
      <w:r>
        <w:rPr>
          <w:rFonts w:ascii="Consolas" w:hAnsi="Consolas" w:cs="Courier New"/>
          <w:color w:val="666600"/>
          <w:sz w:val="17"/>
          <w:szCs w:val="17"/>
        </w:rPr>
        <w:t>.</w:t>
      </w:r>
      <w:r>
        <w:rPr>
          <w:rFonts w:ascii="Consolas" w:hAnsi="Consolas" w:cs="Courier New"/>
          <w:color w:val="000000"/>
          <w:sz w:val="17"/>
          <w:szCs w:val="17"/>
        </w:rPr>
        <w:t>add_algorithm</w:t>
      </w:r>
      <w:r>
        <w:rPr>
          <w:rFonts w:ascii="Consolas" w:hAnsi="Consolas" w:cs="Courier New"/>
          <w:color w:val="666600"/>
          <w:sz w:val="17"/>
          <w:szCs w:val="17"/>
        </w:rPr>
        <w:t>(</w:t>
      </w:r>
      <w:r>
        <w:rPr>
          <w:rFonts w:ascii="Consolas" w:hAnsi="Consolas" w:cs="Courier New"/>
          <w:color w:val="660066"/>
          <w:sz w:val="17"/>
          <w:szCs w:val="17"/>
        </w:rPr>
        <w:t>BoidAlgorithmPlayerControl</w:t>
      </w:r>
      <w:r>
        <w:rPr>
          <w:rFonts w:ascii="Consolas" w:hAnsi="Consolas" w:cs="Courier New"/>
          <w:color w:val="666600"/>
          <w:sz w:val="17"/>
          <w:szCs w:val="17"/>
        </w:rPr>
        <w:t>())</w:t>
      </w:r>
    </w:p>
    <w:p w14:paraId="1D9A21C1" w14:textId="77777777" w:rsidR="00C02AA0" w:rsidRDefault="00C02AA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548221409"/>
        <w:rPr>
          <w:rFonts w:ascii="Consolas" w:hAnsi="Consolas" w:cs="Courier New"/>
          <w:sz w:val="17"/>
          <w:szCs w:val="17"/>
        </w:rPr>
      </w:pPr>
      <w:r>
        <w:rPr>
          <w:rFonts w:ascii="Consolas" w:hAnsi="Consolas" w:cs="Courier New"/>
          <w:color w:val="000000"/>
          <w:sz w:val="17"/>
          <w:szCs w:val="17"/>
        </w:rPr>
        <w:t>bcu</w:t>
      </w:r>
      <w:r>
        <w:rPr>
          <w:rFonts w:ascii="Consolas" w:hAnsi="Consolas" w:cs="Courier New"/>
          <w:color w:val="666600"/>
          <w:sz w:val="17"/>
          <w:szCs w:val="17"/>
        </w:rPr>
        <w:t>.</w:t>
      </w:r>
      <w:r>
        <w:rPr>
          <w:rFonts w:ascii="Consolas" w:hAnsi="Consolas" w:cs="Courier New"/>
          <w:color w:val="000000"/>
          <w:sz w:val="17"/>
          <w:szCs w:val="17"/>
        </w:rPr>
        <w:t>add_algorithm</w:t>
      </w:r>
      <w:r>
        <w:rPr>
          <w:rFonts w:ascii="Consolas" w:hAnsi="Consolas" w:cs="Courier New"/>
          <w:color w:val="666600"/>
          <w:sz w:val="17"/>
          <w:szCs w:val="17"/>
        </w:rPr>
        <w:t>(</w:t>
      </w:r>
      <w:r>
        <w:rPr>
          <w:rFonts w:ascii="Consolas" w:hAnsi="Consolas" w:cs="Courier New"/>
          <w:color w:val="660066"/>
          <w:sz w:val="17"/>
          <w:szCs w:val="17"/>
        </w:rPr>
        <w:t>BoidAlgorithmScreenBorder</w:t>
      </w:r>
      <w:r>
        <w:rPr>
          <w:rFonts w:ascii="Consolas" w:hAnsi="Consolas" w:cs="Courier New"/>
          <w:color w:val="666600"/>
          <w:sz w:val="17"/>
          <w:szCs w:val="17"/>
        </w:rPr>
        <w:t>(</w:t>
      </w:r>
      <w:r>
        <w:rPr>
          <w:rFonts w:ascii="Consolas" w:hAnsi="Consolas" w:cs="Courier New"/>
          <w:color w:val="000000"/>
          <w:sz w:val="17"/>
          <w:szCs w:val="17"/>
        </w:rPr>
        <w:t>weight</w:t>
      </w:r>
      <w:r>
        <w:rPr>
          <w:rFonts w:ascii="Consolas" w:hAnsi="Consolas" w:cs="Courier New"/>
          <w:color w:val="666600"/>
          <w:sz w:val="17"/>
          <w:szCs w:val="17"/>
        </w:rPr>
        <w:t>=</w:t>
      </w:r>
      <w:r>
        <w:rPr>
          <w:rFonts w:ascii="Consolas" w:hAnsi="Consolas" w:cs="Courier New"/>
          <w:color w:val="006666"/>
          <w:sz w:val="17"/>
          <w:szCs w:val="17"/>
        </w:rPr>
        <w:t>50</w:t>
      </w:r>
      <w:r>
        <w:rPr>
          <w:rFonts w:ascii="Consolas" w:hAnsi="Consolas" w:cs="Courier New"/>
          <w:color w:val="666600"/>
          <w:sz w:val="17"/>
          <w:szCs w:val="17"/>
        </w:rPr>
        <w:t>))</w:t>
      </w:r>
    </w:p>
    <w:p w14:paraId="5567DA62" w14:textId="77777777" w:rsidR="00C02AA0" w:rsidRPr="00C02AA0" w:rsidRDefault="00C02AA0" w:rsidP="00C02AA0">
      <w:pPr>
        <w:divId w:val="1855537071"/>
        <w:rPr>
          <w:rFonts w:ascii="Consolas" w:hAnsi="Consolas" w:cs="Courier New"/>
          <w:color w:val="000000"/>
          <w:sz w:val="17"/>
          <w:szCs w:val="17"/>
          <w:lang w:eastAsia="en-CA"/>
        </w:rPr>
      </w:pPr>
    </w:p>
    <w:p w14:paraId="0FFFD5E6" w14:textId="2E0AEF15" w:rsidR="00760A00" w:rsidRDefault="00CD5D64" w:rsidP="00E47BE1">
      <w:pPr>
        <w:pStyle w:val="Heading1"/>
        <w:rPr>
          <w:lang w:val="fr-CA"/>
        </w:rPr>
      </w:pPr>
      <w:bookmarkStart w:id="9" w:name="_Toc180399165"/>
      <w:r>
        <w:rPr>
          <w:lang w:val="fr-CA"/>
        </w:rPr>
        <w:t>C</w:t>
      </w:r>
      <w:r w:rsidR="00B656C0">
        <w:rPr>
          <w:lang w:val="fr-CA"/>
        </w:rPr>
        <w:t>l</w:t>
      </w:r>
      <w:r>
        <w:rPr>
          <w:lang w:val="fr-CA"/>
        </w:rPr>
        <w:t>asse</w:t>
      </w:r>
      <w:r w:rsidR="00E47BE1">
        <w:rPr>
          <w:lang w:val="fr-CA"/>
        </w:rPr>
        <w:t xml:space="preserve"> </w:t>
      </w:r>
      <w:r>
        <w:rPr>
          <w:noProof/>
          <w:lang w:val="fr-FR"/>
        </w:rPr>
        <w:t>Boidalgorithm</w:t>
      </w:r>
      <w:r w:rsidR="00E47BE1">
        <w:rPr>
          <w:lang w:val="fr-CA"/>
        </w:rPr>
        <w:t>PlayerControl</w:t>
      </w:r>
      <w:bookmarkEnd w:id="9"/>
    </w:p>
    <w:p w14:paraId="5B1576DA" w14:textId="26D8DD16" w:rsidR="0086247C"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5E393D28" wp14:editId="29759B5F">
            <wp:extent cx="420130" cy="420130"/>
            <wp:effectExtent l="0" t="0" r="0" b="0"/>
            <wp:docPr id="109789471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sidR="00BF4324">
        <w:rPr>
          <w:noProof/>
          <w:lang w:val="fr-FR"/>
        </w:rPr>
        <w:t>Comportement qui affecte le boid avec</w:t>
      </w:r>
      <w:r>
        <w:rPr>
          <w:noProof/>
          <w:lang w:val="fr-FR"/>
        </w:rPr>
        <w:t xml:space="preserve"> les touches </w:t>
      </w:r>
      <w:r w:rsidR="00BF4324">
        <w:rPr>
          <w:noProof/>
          <w:lang w:val="fr-FR"/>
        </w:rPr>
        <w:t>du clavier</w:t>
      </w:r>
      <w:r>
        <w:rPr>
          <w:noProof/>
          <w:lang w:val="fr-FR"/>
        </w:rPr>
        <w:t> !</w:t>
      </w:r>
    </w:p>
    <w:tbl>
      <w:tblPr>
        <w:tblStyle w:val="GridTable1Light-Accent1"/>
        <w:tblW w:w="0" w:type="auto"/>
        <w:jc w:val="center"/>
        <w:tblLook w:val="04A0" w:firstRow="1" w:lastRow="0" w:firstColumn="1" w:lastColumn="0" w:noHBand="0" w:noVBand="1"/>
      </w:tblPr>
      <w:tblGrid>
        <w:gridCol w:w="2270"/>
        <w:gridCol w:w="2270"/>
        <w:gridCol w:w="2691"/>
      </w:tblGrid>
      <w:tr w:rsidR="00BF4324" w14:paraId="5DB29ECA" w14:textId="77777777" w:rsidTr="008F17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14:paraId="341D844E" w14:textId="5618864D" w:rsidR="00BF4324" w:rsidRDefault="00BF4324" w:rsidP="007A2408">
            <w:pPr>
              <w:rPr>
                <w:noProof/>
                <w:lang w:val="fr-FR"/>
              </w:rPr>
            </w:pPr>
            <w:r>
              <w:rPr>
                <w:noProof/>
                <w:lang w:val="fr-FR"/>
              </w:rPr>
              <w:t>Index du tuple d’entré</w:t>
            </w:r>
          </w:p>
        </w:tc>
        <w:tc>
          <w:tcPr>
            <w:tcW w:w="2270" w:type="dxa"/>
          </w:tcPr>
          <w:p w14:paraId="1A672FB5" w14:textId="5F78B0A5"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Touche par défaut</w:t>
            </w:r>
          </w:p>
        </w:tc>
        <w:tc>
          <w:tcPr>
            <w:tcW w:w="2691" w:type="dxa"/>
          </w:tcPr>
          <w:p w14:paraId="039DF452" w14:textId="3F0854B1"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Direction (espace boid)</w:t>
            </w:r>
          </w:p>
        </w:tc>
      </w:tr>
      <w:tr w:rsidR="00BF4324" w14:paraId="66DD2B3C"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49709224" w14:textId="05E5267F" w:rsidR="00BF4324" w:rsidRDefault="00BF4324" w:rsidP="007A2408">
            <w:pPr>
              <w:rPr>
                <w:noProof/>
                <w:lang w:val="fr-FR"/>
              </w:rPr>
            </w:pPr>
            <w:r>
              <w:rPr>
                <w:noProof/>
                <w:lang w:val="fr-FR"/>
              </w:rPr>
              <w:t>0</w:t>
            </w:r>
          </w:p>
        </w:tc>
        <w:tc>
          <w:tcPr>
            <w:tcW w:w="2270" w:type="dxa"/>
          </w:tcPr>
          <w:p w14:paraId="2882A3A5" w14:textId="433D43DF"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w:t>
            </w:r>
          </w:p>
        </w:tc>
        <w:tc>
          <w:tcPr>
            <w:tcW w:w="2691" w:type="dxa"/>
          </w:tcPr>
          <w:p w14:paraId="36CCB8E0" w14:textId="03F6812C"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w:t>
            </w:r>
            <w:r w:rsidR="00E31F85">
              <w:rPr>
                <w:noProof/>
                <w:lang w:val="fr-FR"/>
              </w:rPr>
              <w:t>move</w:t>
            </w:r>
            <w:r>
              <w:rPr>
                <w:noProof/>
                <w:lang w:val="fr-FR"/>
              </w:rPr>
              <w:t>_velocity)</w:t>
            </w:r>
          </w:p>
        </w:tc>
      </w:tr>
      <w:tr w:rsidR="00BF4324" w14:paraId="0FF342CB"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7D84090" w14:textId="4302868A" w:rsidR="00BF4324" w:rsidRDefault="00BF4324" w:rsidP="007A2408">
            <w:pPr>
              <w:rPr>
                <w:noProof/>
                <w:lang w:val="fr-FR"/>
              </w:rPr>
            </w:pPr>
            <w:r>
              <w:rPr>
                <w:noProof/>
                <w:lang w:val="fr-FR"/>
              </w:rPr>
              <w:t>1</w:t>
            </w:r>
          </w:p>
        </w:tc>
        <w:tc>
          <w:tcPr>
            <w:tcW w:w="2270" w:type="dxa"/>
          </w:tcPr>
          <w:p w14:paraId="4DD09009" w14:textId="5D56D856"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s</w:t>
            </w:r>
          </w:p>
        </w:tc>
        <w:tc>
          <w:tcPr>
            <w:tcW w:w="2691" w:type="dxa"/>
          </w:tcPr>
          <w:p w14:paraId="5532910B" w14:textId="690F013D"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w:t>
            </w:r>
            <w:r w:rsidR="00E31F85">
              <w:rPr>
                <w:noProof/>
                <w:lang w:val="fr-FR"/>
              </w:rPr>
              <w:t xml:space="preserve"> move </w:t>
            </w:r>
            <w:r>
              <w:rPr>
                <w:noProof/>
                <w:lang w:val="fr-FR"/>
              </w:rPr>
              <w:t>_velocity)</w:t>
            </w:r>
          </w:p>
        </w:tc>
      </w:tr>
      <w:tr w:rsidR="00BF4324" w14:paraId="63AE1731"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72466799" w14:textId="52F04302" w:rsidR="00BF4324" w:rsidRDefault="00BF4324" w:rsidP="007A2408">
            <w:pPr>
              <w:rPr>
                <w:noProof/>
                <w:lang w:val="fr-FR"/>
              </w:rPr>
            </w:pPr>
            <w:r>
              <w:rPr>
                <w:noProof/>
                <w:lang w:val="fr-FR"/>
              </w:rPr>
              <w:t>2</w:t>
            </w:r>
          </w:p>
        </w:tc>
        <w:tc>
          <w:tcPr>
            <w:tcW w:w="2270" w:type="dxa"/>
          </w:tcPr>
          <w:p w14:paraId="02561987" w14:textId="5888E579"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a</w:t>
            </w:r>
          </w:p>
        </w:tc>
        <w:tc>
          <w:tcPr>
            <w:tcW w:w="2691" w:type="dxa"/>
          </w:tcPr>
          <w:p w14:paraId="3C1DF0DD" w14:textId="107D984B"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t>
            </w:r>
            <w:r w:rsidR="00E31F85">
              <w:rPr>
                <w:noProof/>
                <w:lang w:val="fr-FR"/>
              </w:rPr>
              <w:t xml:space="preserve">move </w:t>
            </w:r>
            <w:r>
              <w:rPr>
                <w:noProof/>
                <w:lang w:val="fr-FR"/>
              </w:rPr>
              <w:t>_velocity,0)</w:t>
            </w:r>
          </w:p>
        </w:tc>
      </w:tr>
      <w:tr w:rsidR="00BF4324" w14:paraId="3F5F32D5"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5764E45" w14:textId="66478CA0" w:rsidR="00BF4324" w:rsidRDefault="00BF4324" w:rsidP="007A2408">
            <w:pPr>
              <w:rPr>
                <w:noProof/>
                <w:lang w:val="fr-FR"/>
              </w:rPr>
            </w:pPr>
            <w:r>
              <w:rPr>
                <w:noProof/>
                <w:lang w:val="fr-FR"/>
              </w:rPr>
              <w:t>3</w:t>
            </w:r>
          </w:p>
        </w:tc>
        <w:tc>
          <w:tcPr>
            <w:tcW w:w="2270" w:type="dxa"/>
          </w:tcPr>
          <w:p w14:paraId="28BC9987" w14:textId="02AACCB4"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d</w:t>
            </w:r>
          </w:p>
        </w:tc>
        <w:tc>
          <w:tcPr>
            <w:tcW w:w="2691" w:type="dxa"/>
          </w:tcPr>
          <w:p w14:paraId="665AAB01" w14:textId="7705178F"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t>
            </w:r>
            <w:r w:rsidR="00E31F85">
              <w:rPr>
                <w:noProof/>
                <w:lang w:val="fr-FR"/>
              </w:rPr>
              <w:t xml:space="preserve">move </w:t>
            </w:r>
            <w:r>
              <w:rPr>
                <w:noProof/>
                <w:lang w:val="fr-FR"/>
              </w:rPr>
              <w:t>_velocity,0)</w:t>
            </w:r>
          </w:p>
        </w:tc>
      </w:tr>
    </w:tbl>
    <w:p w14:paraId="731F81B1" w14:textId="718C4640" w:rsidR="00534AD6" w:rsidRDefault="00E31F85" w:rsidP="00BF4324">
      <w:pPr>
        <w:rPr>
          <w:b/>
          <w:bCs/>
          <w:lang w:val="fr-CA"/>
        </w:rPr>
      </w:pPr>
      <w:r>
        <w:rPr>
          <w:lang w:val="fr-CA"/>
        </w:rPr>
        <w:t>Le paramètre move_speed est passé dans le constructeur.</w:t>
      </w:r>
      <w:r w:rsidR="00BF4324">
        <w:rPr>
          <w:noProof/>
          <w:lang w:val="fr-CA"/>
        </w:rPr>
        <w:drawing>
          <wp:inline distT="0" distB="0" distL="0" distR="0" wp14:anchorId="3BFA22DB" wp14:editId="0617FA16">
            <wp:extent cx="384712" cy="384712"/>
            <wp:effectExtent l="0" t="0" r="0" b="0"/>
            <wp:docPr id="80615081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BF4324">
        <w:rPr>
          <w:lang w:val="fr-CA"/>
        </w:rPr>
        <w:t xml:space="preserve">Le boid doit pouvoir bouger en diagonal si on appui sur 2 touches simultanément (En avant à gauche par exemple). </w:t>
      </w:r>
      <w:r w:rsidR="00BF4324" w:rsidRPr="00BF4324">
        <w:rPr>
          <w:b/>
          <w:bCs/>
          <w:lang w:val="fr-CA"/>
        </w:rPr>
        <w:t>Le boid doit toujours bouger à sa vitesse maximale même s’il bouge en diagonal.</w:t>
      </w:r>
    </w:p>
    <w:p w14:paraId="443D8E60" w14:textId="348641D4" w:rsidR="00C56C5C" w:rsidRDefault="00534AD6" w:rsidP="00BF4324">
      <w:pPr>
        <w:rPr>
          <w:lang w:val="fr-CA"/>
        </w:rPr>
      </w:pPr>
      <w:r w:rsidRPr="00534AD6">
        <w:rPr>
          <w:lang w:val="fr-CA"/>
        </w:rPr>
        <w:t xml:space="preserve">Pour écouter les touches, utilisez </w:t>
      </w:r>
      <w:r w:rsidR="00C56C5C">
        <w:rPr>
          <w:lang w:val="fr-CA"/>
        </w:rPr>
        <w:t>une instance de</w:t>
      </w:r>
      <w:r w:rsidRPr="00534AD6">
        <w:rPr>
          <w:lang w:val="fr-CA"/>
        </w:rPr>
        <w:t xml:space="preserve"> class</w:t>
      </w:r>
      <w:r>
        <w:rPr>
          <w:lang w:val="fr-CA"/>
        </w:rPr>
        <w:t>e</w:t>
      </w:r>
      <w:r w:rsidRPr="00534AD6">
        <w:rPr>
          <w:lang w:val="fr-CA"/>
        </w:rPr>
        <w:t xml:space="preserve"> InputMessager </w:t>
      </w:r>
      <w:r w:rsidR="00C56C5C">
        <w:rPr>
          <w:lang w:val="fr-CA"/>
        </w:rPr>
        <w:t xml:space="preserve">à l’intérieur de </w:t>
      </w:r>
      <w:r w:rsidR="00C56C5C">
        <w:rPr>
          <w:noProof/>
          <w:lang w:val="fr-FR"/>
        </w:rPr>
        <w:t>Boidalgorithm</w:t>
      </w:r>
      <w:r w:rsidR="00C56C5C">
        <w:rPr>
          <w:lang w:val="fr-CA"/>
        </w:rPr>
        <w:t xml:space="preserve">PlayerControl. On ne peut pas </w:t>
      </w:r>
      <w:r w:rsidRPr="00534AD6">
        <w:rPr>
          <w:lang w:val="fr-CA"/>
        </w:rPr>
        <w:t>de dériver de la classe Entity </w:t>
      </w:r>
      <w:r w:rsidR="00C56C5C">
        <w:rPr>
          <w:lang w:val="fr-CA"/>
        </w:rPr>
        <w:t>pour accéder aux touches</w:t>
      </w:r>
      <w:r w:rsidRPr="00534AD6">
        <w:rPr>
          <w:lang w:val="fr-CA"/>
        </w:rPr>
        <w:t>: on aura un problème d’héritage multiple autrement.</w:t>
      </w:r>
      <w:r w:rsidR="00C56C5C">
        <w:rPr>
          <w:lang w:val="fr-CA"/>
        </w:rPr>
        <w:t xml:space="preserve"> La méthode </w:t>
      </w:r>
      <w:r w:rsidR="00C56C5C" w:rsidRPr="00534AD6">
        <w:rPr>
          <w:lang w:val="fr-CA"/>
        </w:rPr>
        <w:t>InputMessager</w:t>
      </w:r>
      <w:r w:rsidR="00C56C5C">
        <w:rPr>
          <w:lang w:val="fr-CA"/>
        </w:rPr>
        <w:t>.add_subscriber prend un callable qui sera appelé à chaque update qu’une touche est maintenue.</w:t>
      </w:r>
    </w:p>
    <w:p w14:paraId="48ECBACD" w14:textId="14F20F9A" w:rsidR="00CD5D64" w:rsidRDefault="00B656C0" w:rsidP="00CD5D64">
      <w:pPr>
        <w:pStyle w:val="Heading1"/>
        <w:rPr>
          <w:lang w:val="fr-CA"/>
        </w:rPr>
      </w:pPr>
      <w:bookmarkStart w:id="10" w:name="_Toc180399166"/>
      <w:r>
        <w:rPr>
          <w:lang w:val="fr-CA"/>
        </w:rPr>
        <w:t>Classe</w:t>
      </w:r>
      <w:r w:rsidR="00CD5D64">
        <w:rPr>
          <w:lang w:val="fr-CA"/>
        </w:rPr>
        <w:t xml:space="preserve"> </w:t>
      </w:r>
      <w:r w:rsidR="00CD5D64">
        <w:rPr>
          <w:noProof/>
          <w:lang w:val="fr-FR"/>
        </w:rPr>
        <w:t>Boidalgorithm</w:t>
      </w:r>
      <w:r w:rsidR="00CD5D64">
        <w:rPr>
          <w:lang w:val="fr-CA"/>
        </w:rPr>
        <w:t>Sequence</w:t>
      </w:r>
      <w:bookmarkEnd w:id="10"/>
    </w:p>
    <w:p w14:paraId="76236884" w14:textId="14D679A7" w:rsidR="007C05AB"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476D7628" wp14:editId="4D5AAD14">
            <wp:extent cx="420130" cy="420130"/>
            <wp:effectExtent l="0" t="0" r="0" b="0"/>
            <wp:docPr id="115952974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Pr>
          <w:noProof/>
          <w:lang w:val="fr-FR"/>
        </w:rPr>
        <w:t>Boid animé par une séquence !</w:t>
      </w:r>
    </w:p>
    <w:p w14:paraId="0FADAF09" w14:textId="1DB93E5A" w:rsidR="00E47BE1" w:rsidRPr="00652DD5" w:rsidRDefault="007C05AB" w:rsidP="00E47BE1">
      <w:pPr>
        <w:rPr>
          <w:lang w:val="fr-FR"/>
        </w:rPr>
      </w:pPr>
      <w:r>
        <w:rPr>
          <w:noProof/>
          <w:lang w:val="fr-CA"/>
        </w:rPr>
        <w:lastRenderedPageBreak/>
        <w:drawing>
          <wp:inline distT="0" distB="0" distL="0" distR="0" wp14:anchorId="0BFBEE75" wp14:editId="5AF7B9C5">
            <wp:extent cx="384712" cy="384712"/>
            <wp:effectExtent l="0" t="0" r="0" b="0"/>
            <wp:docPr id="37622852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E47BE1">
        <w:rPr>
          <w:lang w:val="fr-FR"/>
        </w:rPr>
        <w:t xml:space="preserve">La vélocité de ce boid </w:t>
      </w:r>
      <w:r w:rsidR="00652DD5">
        <w:rPr>
          <w:lang w:val="fr-FR"/>
        </w:rPr>
        <w:t>est animée par une séquence</w:t>
      </w:r>
      <w:r w:rsidR="00E47BE1">
        <w:rPr>
          <w:lang w:val="fr-FR"/>
        </w:rPr>
        <w:t xml:space="preserve">. </w:t>
      </w:r>
      <w:r>
        <w:rPr>
          <w:noProof/>
          <w:lang w:val="fr-CA"/>
        </w:rPr>
        <w:drawing>
          <wp:inline distT="0" distB="0" distL="0" distR="0" wp14:anchorId="4697C701" wp14:editId="47BA3CD1">
            <wp:extent cx="384712" cy="384712"/>
            <wp:effectExtent l="0" t="0" r="0" b="0"/>
            <wp:docPr id="187498852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652DD5">
        <w:rPr>
          <w:lang w:val="fr-CA"/>
        </w:rPr>
        <w:t>O</w:t>
      </w:r>
      <w:r w:rsidR="00652DD5">
        <w:rPr>
          <w:lang w:val="fr-FR"/>
        </w:rPr>
        <w:t xml:space="preserve">n assigne la séquence avec set_sequence. </w:t>
      </w:r>
      <w:r w:rsidR="00E47BE1" w:rsidRPr="00652DD5">
        <w:rPr>
          <w:lang w:val="fr-FR"/>
        </w:rPr>
        <w:t xml:space="preserve">La séquence sera démarrée </w:t>
      </w:r>
      <w:r w:rsidR="00652DD5">
        <w:rPr>
          <w:lang w:val="fr-FR"/>
        </w:rPr>
        <w:t>avec start_sequence().</w:t>
      </w:r>
      <w:r w:rsidR="001104D9">
        <w:rPr>
          <w:lang w:val="fr-FR"/>
        </w:rPr>
        <w:t xml:space="preserve"> La méthode set_velocity est celle qui doit être animée</w:t>
      </w:r>
      <w:r w:rsidR="0055028B">
        <w:rPr>
          <w:lang w:val="fr-FR"/>
        </w:rPr>
        <w:t xml:space="preserve"> par la séquence.</w:t>
      </w:r>
    </w:p>
    <w:p w14:paraId="4D089FD9" w14:textId="2B8A839D" w:rsidR="00E47BE1" w:rsidRPr="00E47BE1" w:rsidRDefault="00E47BE1" w:rsidP="00E47BE1">
      <w:pPr>
        <w:pStyle w:val="Heading1"/>
        <w:rPr>
          <w:lang w:val="fr-FR"/>
        </w:rPr>
      </w:pPr>
      <w:bookmarkStart w:id="11" w:name="_Toc180399167"/>
      <w:r>
        <w:rPr>
          <w:lang w:val="fr-FR"/>
        </w:rPr>
        <w:t>Poids des algorithmes</w:t>
      </w:r>
      <w:bookmarkEnd w:id="11"/>
    </w:p>
    <w:p w14:paraId="05D3609A" w14:textId="6D7925F8" w:rsidR="00B56C38" w:rsidRDefault="00B56C38" w:rsidP="00E47BE1">
      <w:pPr>
        <w:rPr>
          <w:lang w:val="fr-CA"/>
        </w:rPr>
      </w:pPr>
      <w:r>
        <w:rPr>
          <w:noProof/>
          <w:lang w:val="fr-CA"/>
        </w:rPr>
        <w:drawing>
          <wp:inline distT="0" distB="0" distL="0" distR="0" wp14:anchorId="5BB285CA" wp14:editId="6AC38965">
            <wp:extent cx="384712" cy="384712"/>
            <wp:effectExtent l="0" t="0" r="0" b="0"/>
            <wp:docPr id="44574841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E47BE1">
        <w:rPr>
          <w:lang w:val="fr-CA"/>
        </w:rPr>
        <w:t xml:space="preserve">Créez un boid avec une séquence ET un contrôle manuel! En ce moment, ce n’est pas clair comment ces algorithmes influencent le boid. Réglons cette question. </w:t>
      </w:r>
    </w:p>
    <w:p w14:paraId="7C84434C" w14:textId="5D1AF378" w:rsidR="00E47BE1" w:rsidRDefault="00B56C38" w:rsidP="00B56C38">
      <w:pPr>
        <w:pStyle w:val="ListParagraph"/>
        <w:numPr>
          <w:ilvl w:val="0"/>
          <w:numId w:val="16"/>
        </w:numPr>
        <w:rPr>
          <w:lang w:val="fr-CA"/>
        </w:rPr>
      </w:pPr>
      <w:r w:rsidRPr="00B56C38">
        <w:rPr>
          <w:lang w:val="fr-CA"/>
        </w:rPr>
        <w:t>Implémente</w:t>
      </w:r>
      <w:r>
        <w:rPr>
          <w:lang w:val="fr-CA"/>
        </w:rPr>
        <w:t>z une méthode compute_weight() qui calcul le total des poids des algorithmes.</w:t>
      </w:r>
    </w:p>
    <w:p w14:paraId="55F75A90" w14:textId="04260FC5" w:rsidR="00B56C38" w:rsidRPr="00B56C38" w:rsidRDefault="00B56C38" w:rsidP="00B56C38">
      <w:pPr>
        <w:pStyle w:val="ListParagraph"/>
        <w:numPr>
          <w:ilvl w:val="0"/>
          <w:numId w:val="16"/>
        </w:numPr>
        <w:rPr>
          <w:lang w:val="fr-CA"/>
        </w:rPr>
      </w:pPr>
      <w:r>
        <w:rPr>
          <w:lang w:val="fr-CA"/>
        </w:rPr>
        <w:t xml:space="preserve">Sauriez-vous comment pondérez chaque algorithme par son poids? Ce code doit être fait à partir de </w:t>
      </w:r>
      <w:r w:rsidRPr="00B56C38">
        <w:rPr>
          <w:i/>
          <w:iCs/>
          <w:lang w:val="fr-CA"/>
        </w:rPr>
        <w:t>Boid.compute_movement()</w:t>
      </w:r>
    </w:p>
    <w:p w14:paraId="47F5A902" w14:textId="3A2DEB5F" w:rsidR="00B56C38" w:rsidRDefault="00B56C38" w:rsidP="00B56C38">
      <w:pPr>
        <w:rPr>
          <w:lang w:val="fr-CA"/>
        </w:rPr>
      </w:pPr>
      <w:r>
        <w:rPr>
          <w:lang w:val="fr-CA"/>
        </w:rPr>
        <w:t>Comme test, vous devriez pouvoir avoir un boid influencé par la séquence ET par le contrôle du joueur!</w:t>
      </w:r>
    </w:p>
    <w:p w14:paraId="1EEE3E78" w14:textId="34CFC6AC" w:rsidR="00B56C38" w:rsidRDefault="00B56C38" w:rsidP="00B56C38">
      <w:pPr>
        <w:pStyle w:val="Heading1"/>
        <w:rPr>
          <w:lang w:val="fr-CA"/>
        </w:rPr>
      </w:pPr>
      <w:bookmarkStart w:id="12" w:name="_Toc180399168"/>
      <w:r>
        <w:rPr>
          <w:lang w:val="fr-CA"/>
        </w:rPr>
        <w:t>Accès à d’autre</w:t>
      </w:r>
      <w:r w:rsidR="007C05AB">
        <w:rPr>
          <w:lang w:val="fr-CA"/>
        </w:rPr>
        <w:t>s</w:t>
      </w:r>
      <w:r>
        <w:rPr>
          <w:lang w:val="fr-CA"/>
        </w:rPr>
        <w:t xml:space="preserve"> boid</w:t>
      </w:r>
      <w:r w:rsidR="007C05AB">
        <w:rPr>
          <w:lang w:val="fr-CA"/>
        </w:rPr>
        <w:t>s</w:t>
      </w:r>
      <w:bookmarkEnd w:id="12"/>
    </w:p>
    <w:p w14:paraId="333E460C" w14:textId="7CE7C27F" w:rsidR="00B56C38" w:rsidRDefault="00B56C38" w:rsidP="00B56C38">
      <w:pPr>
        <w:rPr>
          <w:lang w:val="fr-CA"/>
        </w:rPr>
      </w:pPr>
      <w:r>
        <w:rPr>
          <w:noProof/>
          <w:lang w:val="fr-CA"/>
        </w:rPr>
        <w:drawing>
          <wp:inline distT="0" distB="0" distL="0" distR="0" wp14:anchorId="621D7DFE" wp14:editId="20775CDB">
            <wp:extent cx="384712" cy="384712"/>
            <wp:effectExtent l="0" t="0" r="0" b="0"/>
            <wp:docPr id="6069922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Pour les prochains algorithmes, les boids vont devoir avoir accès entre eux à certaines informations. L’accès à d’autre boid va se faire de manière limitée via l’interface IRestrictedBoid.</w:t>
      </w:r>
    </w:p>
    <w:p w14:paraId="555B449B" w14:textId="6E0E0B96" w:rsidR="00B56C38" w:rsidRPr="00B56C38" w:rsidRDefault="00B56C38" w:rsidP="00B56C38">
      <w:pPr>
        <w:rPr>
          <w:lang w:val="fr-CA"/>
        </w:rPr>
      </w:pPr>
      <w:r>
        <w:rPr>
          <w:lang w:val="fr-CA"/>
        </w:rPr>
        <w:t>Boid doit dorénavant dériver de cette interface et implémentez ces méthodes.</w:t>
      </w:r>
    </w:p>
    <w:p w14:paraId="305A6EA4" w14:textId="32C52A50" w:rsidR="00CD5D64" w:rsidRDefault="00B656C0" w:rsidP="00CD5D64">
      <w:pPr>
        <w:pStyle w:val="Heading1"/>
        <w:rPr>
          <w:lang w:val="fr-CA"/>
        </w:rPr>
      </w:pPr>
      <w:bookmarkStart w:id="13" w:name="_Toc180399169"/>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eek</w:t>
      </w:r>
      <w:bookmarkEnd w:id="13"/>
    </w:p>
    <w:p w14:paraId="666F17E8" w14:textId="5E4C5235" w:rsidR="00E411B4" w:rsidRPr="00E411B4" w:rsidRDefault="00E411B4" w:rsidP="00E411B4">
      <w:pPr>
        <w:jc w:val="center"/>
        <w:rPr>
          <w:lang w:val="fr-CA"/>
        </w:rPr>
      </w:pPr>
      <w:r>
        <w:rPr>
          <w:noProof/>
        </w:rPr>
        <w:drawing>
          <wp:inline distT="0" distB="0" distL="0" distR="0" wp14:anchorId="161E003C" wp14:editId="36066993">
            <wp:extent cx="4151630" cy="2781935"/>
            <wp:effectExtent l="0" t="0" r="0" b="0"/>
            <wp:docPr id="1121135839" name="Picture 3" descr="A diagram of a vehicle st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35839" name="Picture 3" descr="A diagram of a vehicle steer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1630" cy="2781935"/>
                    </a:xfrm>
                    <a:prstGeom prst="rect">
                      <a:avLst/>
                    </a:prstGeom>
                    <a:noFill/>
                    <a:ln>
                      <a:noFill/>
                    </a:ln>
                  </pic:spPr>
                </pic:pic>
              </a:graphicData>
            </a:graphic>
          </wp:inline>
        </w:drawing>
      </w:r>
    </w:p>
    <w:p w14:paraId="254DCC46" w14:textId="4FDEF8AA" w:rsidR="008A6C1B" w:rsidRDefault="008A6C1B" w:rsidP="008A6C1B">
      <w:pPr>
        <w:pStyle w:val="Heading3"/>
        <w:rPr>
          <w:lang w:val="fr-CA"/>
        </w:rPr>
      </w:pPr>
      <w:r>
        <w:rPr>
          <w:lang w:val="fr-CA"/>
        </w:rPr>
        <w:t>Algorithme</w:t>
      </w:r>
    </w:p>
    <w:p w14:paraId="5EBAD17B" w14:textId="54D60DFE" w:rsidR="00E411B4" w:rsidRDefault="00E411B4" w:rsidP="00083371">
      <w:pPr>
        <w:rPr>
          <w:lang w:val="fr-CA"/>
        </w:rPr>
      </w:pPr>
      <w:r>
        <w:rPr>
          <w:lang w:val="fr-CA"/>
        </w:rPr>
        <w:lastRenderedPageBreak/>
        <w:t xml:space="preserve">Ignorez </w:t>
      </w:r>
      <w:r w:rsidRPr="00E411B4">
        <w:rPr>
          <w:color w:val="FF0000"/>
          <w:lang w:val="fr-CA"/>
        </w:rPr>
        <w:t>Rouge</w:t>
      </w:r>
      <w:r>
        <w:rPr>
          <w:lang w:val="fr-CA"/>
        </w:rPr>
        <w:t xml:space="preserve"> pour le moment. </w:t>
      </w:r>
      <w:r w:rsidR="005B1CE1">
        <w:rPr>
          <w:noProof/>
          <w:lang w:val="fr-CA"/>
        </w:rPr>
        <w:drawing>
          <wp:inline distT="0" distB="0" distL="0" distR="0" wp14:anchorId="7A9045B9" wp14:editId="0BCFD38E">
            <wp:extent cx="384712" cy="384712"/>
            <wp:effectExtent l="0" t="0" r="0" b="0"/>
            <wp:docPr id="1913079241"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E411B4">
        <w:rPr>
          <w:color w:val="00B050"/>
          <w:lang w:val="fr-CA"/>
        </w:rPr>
        <w:t>Vert</w:t>
      </w:r>
      <w:r>
        <w:rPr>
          <w:lang w:val="fr-CA"/>
        </w:rPr>
        <w:t xml:space="preserve"> veut rejoindre l</w:t>
      </w:r>
      <w:r w:rsidR="007C05AB">
        <w:rPr>
          <w:lang w:val="fr-CA"/>
        </w:rPr>
        <w:t>e boid</w:t>
      </w:r>
      <w:r>
        <w:rPr>
          <w:lang w:val="fr-CA"/>
        </w:rPr>
        <w:t xml:space="preserve"> </w:t>
      </w:r>
      <w:r w:rsidRPr="00E411B4">
        <w:rPr>
          <w:color w:val="808080" w:themeColor="background1" w:themeShade="80"/>
          <w:lang w:val="fr-CA"/>
        </w:rPr>
        <w:t>Cible</w:t>
      </w:r>
      <w:r>
        <w:rPr>
          <w:lang w:val="fr-CA"/>
        </w:rPr>
        <w:t xml:space="preserve">. Pour ce faire, il va ajuster sa vitesse et son orientation pour s’en rapprocher. </w:t>
      </w:r>
      <w:r w:rsidRPr="00E411B4">
        <w:rPr>
          <w:color w:val="00B050"/>
          <w:lang w:val="fr-CA"/>
        </w:rPr>
        <w:t>Vert</w:t>
      </w:r>
      <w:r>
        <w:rPr>
          <w:lang w:val="fr-CA"/>
        </w:rPr>
        <w:t xml:space="preserve"> doit donc accélérer et tourner vers la droite. En pseudo-code :</w:t>
      </w:r>
      <w:r w:rsidR="006E39DF" w:rsidRPr="006E39DF">
        <w:rPr>
          <w:noProof/>
          <w:lang w:val="fr-CA"/>
        </w:rPr>
        <w:t xml:space="preserve"> </w:t>
      </w:r>
    </w:p>
    <w:p w14:paraId="08D457FB"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Pr>
          <w:rFonts w:ascii="Consolas" w:hAnsi="Consolas" w:cs="Courier New"/>
          <w:color w:val="000000"/>
          <w:sz w:val="17"/>
          <w:szCs w:val="17"/>
        </w:rPr>
        <w:t xml:space="preserve">direction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w:t>
      </w: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553FFADE"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Pr>
          <w:rFonts w:ascii="Consolas" w:hAnsi="Consolas" w:cs="Courier New"/>
          <w:color w:val="000000"/>
          <w:sz w:val="17"/>
          <w:szCs w:val="17"/>
        </w:rPr>
        <w:t xml:space="preserve">desired_velocity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max_velocity</w:t>
      </w:r>
    </w:p>
    <w:p w14:paraId="128809D1"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desired_velocity</w:t>
      </w:r>
    </w:p>
    <w:p w14:paraId="554C52D7" w14:textId="77777777" w:rsidR="008A6C1B" w:rsidRDefault="008A6C1B" w:rsidP="008A6C1B">
      <w:pPr>
        <w:rPr>
          <w:b/>
          <w:bCs/>
        </w:rPr>
      </w:pPr>
    </w:p>
    <w:p w14:paraId="1A2D0464" w14:textId="22A5D5D5" w:rsidR="00CD5D64" w:rsidRDefault="00B656C0" w:rsidP="00CD5D64">
      <w:pPr>
        <w:pStyle w:val="Heading1"/>
        <w:rPr>
          <w:lang w:val="fr-CA"/>
        </w:rPr>
      </w:pPr>
      <w:bookmarkStart w:id="14" w:name="_Toc180399170"/>
      <w:r>
        <w:rPr>
          <w:lang w:val="fr-CA"/>
        </w:rPr>
        <w:t>Classe</w:t>
      </w:r>
      <w:r w:rsidR="00CD5D64">
        <w:rPr>
          <w:lang w:val="fr-CA"/>
        </w:rPr>
        <w:t xml:space="preserve"> </w:t>
      </w:r>
      <w:r w:rsidR="00CD5D64">
        <w:rPr>
          <w:noProof/>
          <w:lang w:val="fr-FR"/>
        </w:rPr>
        <w:t>Boidalgorithm</w:t>
      </w:r>
      <w:r w:rsidR="00CD5D64">
        <w:rPr>
          <w:lang w:val="fr-CA"/>
        </w:rPr>
        <w:t>F</w:t>
      </w:r>
      <w:r w:rsidR="009944D7">
        <w:rPr>
          <w:lang w:val="fr-CA"/>
        </w:rPr>
        <w:t>lee</w:t>
      </w:r>
      <w:bookmarkEnd w:id="14"/>
    </w:p>
    <w:p w14:paraId="75B0BA8E" w14:textId="1AF41ACF" w:rsidR="008A6C1B" w:rsidRDefault="008A6C1B" w:rsidP="008A6C1B">
      <w:pPr>
        <w:rPr>
          <w:lang w:val="fr-FR"/>
        </w:rPr>
      </w:pPr>
      <w:r w:rsidRPr="008A6C1B">
        <w:rPr>
          <w:lang w:val="fr-FR"/>
        </w:rPr>
        <w:t xml:space="preserve">C’est le </w:t>
      </w:r>
      <w:r w:rsidRPr="008A6C1B">
        <w:rPr>
          <w:color w:val="FF0000"/>
          <w:lang w:val="fr-FR"/>
        </w:rPr>
        <w:t>Rouge</w:t>
      </w:r>
      <w:r>
        <w:rPr>
          <w:lang w:val="fr-FR"/>
        </w:rPr>
        <w:t xml:space="preserve"> du diagramme. </w:t>
      </w:r>
      <w:r w:rsidR="005B1CE1">
        <w:rPr>
          <w:noProof/>
          <w:lang w:val="fr-CA"/>
        </w:rPr>
        <w:drawing>
          <wp:inline distT="0" distB="0" distL="0" distR="0" wp14:anchorId="21B54461" wp14:editId="420CF429">
            <wp:extent cx="384712" cy="384712"/>
            <wp:effectExtent l="0" t="0" r="0" b="0"/>
            <wp:docPr id="120303671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Au lieu de se diriger vers la cible, il veut aller exactement en sens inverse.</w:t>
      </w:r>
      <w:r w:rsidR="006E39DF" w:rsidRPr="006E39DF">
        <w:rPr>
          <w:noProof/>
          <w:lang w:val="fr-CA"/>
        </w:rPr>
        <w:t xml:space="preserve"> </w:t>
      </w:r>
    </w:p>
    <w:p w14:paraId="4B9549F6" w14:textId="0D15BEBF"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r>
        <w:rPr>
          <w:rFonts w:ascii="Consolas" w:hAnsi="Consolas" w:cs="Courier New"/>
          <w:color w:val="000000"/>
          <w:sz w:val="17"/>
          <w:szCs w:val="17"/>
        </w:rPr>
        <w:t xml:space="preserve">inverse_Direction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w:t>
      </w: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 xml:space="preserve">position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394345DF" w14:textId="559C47B1"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r>
        <w:rPr>
          <w:rFonts w:ascii="Consolas" w:hAnsi="Consolas" w:cs="Courier New"/>
          <w:color w:val="000000"/>
          <w:sz w:val="17"/>
          <w:szCs w:val="17"/>
        </w:rPr>
        <w:t xml:space="preserve">desired_velocity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max_velocity</w:t>
      </w:r>
    </w:p>
    <w:p w14:paraId="64DC5E3E" w14:textId="61BBFD3D"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w:t>
      </w:r>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 xml:space="preserve">velocity </w:t>
      </w:r>
      <w:r>
        <w:rPr>
          <w:rFonts w:ascii="Consolas" w:hAnsi="Consolas" w:cs="Courier New"/>
          <w:color w:val="666600"/>
          <w:sz w:val="17"/>
          <w:szCs w:val="17"/>
        </w:rPr>
        <w:t>-</w:t>
      </w:r>
      <w:r>
        <w:rPr>
          <w:rFonts w:ascii="Consolas" w:hAnsi="Consolas" w:cs="Courier New"/>
          <w:color w:val="000000"/>
          <w:sz w:val="17"/>
          <w:szCs w:val="17"/>
        </w:rPr>
        <w:t xml:space="preserve"> desired_velocity</w:t>
      </w:r>
    </w:p>
    <w:p w14:paraId="049B0ED9" w14:textId="77777777" w:rsidR="008A6C1B" w:rsidRDefault="008A6C1B" w:rsidP="008A6C1B"/>
    <w:p w14:paraId="464B83D8" w14:textId="0EB96384" w:rsidR="00CD5D64" w:rsidRDefault="00B656C0" w:rsidP="00CD5D64">
      <w:pPr>
        <w:pStyle w:val="Heading1"/>
        <w:rPr>
          <w:lang w:val="fr-CA"/>
        </w:rPr>
      </w:pPr>
      <w:bookmarkStart w:id="15" w:name="_Toc180399171"/>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creenBorder</w:t>
      </w:r>
      <w:bookmarkEnd w:id="15"/>
    </w:p>
    <w:p w14:paraId="645CA2FC" w14:textId="0CC496D5" w:rsidR="008A6C1B" w:rsidRDefault="008A6C1B" w:rsidP="008A6C1B">
      <w:pPr>
        <w:rPr>
          <w:lang w:val="fr-CA"/>
        </w:rPr>
      </w:pPr>
      <w:hyperlink r:id="rId20" w:history="1">
        <w:r w:rsidRPr="00324A43">
          <w:rPr>
            <w:rStyle w:val="Hyperlink"/>
            <w:lang w:val="fr-CA"/>
          </w:rPr>
          <w:t>L’implémentation de V. Hunter Adam de l’université de Cornell</w:t>
        </w:r>
      </w:hyperlink>
      <w:r>
        <w:rPr>
          <w:lang w:val="fr-CA"/>
        </w:rPr>
        <w:t xml:space="preserve"> vous aidera à comprendre </w:t>
      </w:r>
      <w:r w:rsidR="00F5262F">
        <w:rPr>
          <w:lang w:val="fr-CA"/>
        </w:rPr>
        <w:t xml:space="preserve">le concept (voir la section </w:t>
      </w:r>
      <w:r w:rsidR="00F5262F" w:rsidRPr="00F5262F">
        <w:rPr>
          <w:i/>
          <w:iCs/>
          <w:lang w:val="fr-CA"/>
        </w:rPr>
        <w:t>Screen Border</w:t>
      </w:r>
      <w:r w:rsidR="00F5262F">
        <w:rPr>
          <w:lang w:val="fr-CA"/>
        </w:rPr>
        <w:t>).</w:t>
      </w:r>
    </w:p>
    <w:p w14:paraId="66CE5AF8" w14:textId="318935FC" w:rsidR="00784261" w:rsidRDefault="00784261" w:rsidP="008A6C1B">
      <w:pPr>
        <w:rPr>
          <w:lang w:val="fr-CA"/>
        </w:rPr>
      </w:pPr>
      <w:r>
        <w:rPr>
          <w:lang w:val="fr-CA"/>
        </w:rPr>
        <w:t>Implémentez l’algorithme tel que décrit avec les 4 « if ».</w:t>
      </w:r>
    </w:p>
    <w:p w14:paraId="65D8561D" w14:textId="3FC98893" w:rsidR="008A6C1B" w:rsidRPr="007C05AB" w:rsidRDefault="00784261" w:rsidP="007C05AB">
      <w:pPr>
        <w:rPr>
          <w:lang w:val="fr-CA"/>
        </w:rPr>
      </w:pPr>
      <w:r w:rsidRPr="00232E42">
        <w:rPr>
          <w:b/>
          <w:bCs/>
          <w:lang w:val="fr-CA"/>
        </w:rPr>
        <w:t>Dans un deuxième temps,</w:t>
      </w:r>
      <w:r>
        <w:rPr>
          <w:lang w:val="fr-CA"/>
        </w:rPr>
        <w:t xml:space="preserve"> posez-vous la question : est-ce que ce comportement influence le joueur même lorsque celui-ci est à l’intérieur des bordures? Comment éviter ce problème?</w:t>
      </w:r>
    </w:p>
    <w:sectPr w:rsidR="008A6C1B" w:rsidRPr="007C05AB" w:rsidSect="006C2BDC">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99695" w14:textId="77777777" w:rsidR="008A2799" w:rsidRDefault="008A2799" w:rsidP="0008414F">
      <w:pPr>
        <w:spacing w:after="0" w:line="240" w:lineRule="auto"/>
      </w:pPr>
      <w:r>
        <w:separator/>
      </w:r>
    </w:p>
  </w:endnote>
  <w:endnote w:type="continuationSeparator" w:id="0">
    <w:p w14:paraId="483B2656" w14:textId="77777777" w:rsidR="008A2799" w:rsidRDefault="008A2799" w:rsidP="0008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513443"/>
      <w:docPartObj>
        <w:docPartGallery w:val="Page Numbers (Bottom of Page)"/>
        <w:docPartUnique/>
      </w:docPartObj>
    </w:sdtPr>
    <w:sdtEndPr>
      <w:rPr>
        <w:color w:val="7F7F7F" w:themeColor="background1" w:themeShade="7F"/>
        <w:spacing w:val="60"/>
      </w:rPr>
    </w:sdtEndPr>
    <w:sdtContent>
      <w:p w14:paraId="40503A22" w14:textId="77777777" w:rsidR="0060504B" w:rsidRDefault="006C2BDC">
        <w:pPr>
          <w:pStyle w:val="Footer"/>
          <w:pBdr>
            <w:top w:val="single" w:sz="4" w:space="1" w:color="D9D9D9" w:themeColor="background1" w:themeShade="D9"/>
          </w:pBdr>
          <w:jc w:val="right"/>
        </w:pPr>
        <w:r>
          <w:fldChar w:fldCharType="begin"/>
        </w:r>
        <w:r w:rsidR="0060504B">
          <w:instrText xml:space="preserve"> PAGE   \* MERGEFORMAT </w:instrText>
        </w:r>
        <w:r>
          <w:fldChar w:fldCharType="separate"/>
        </w:r>
        <w:r w:rsidR="00392A99">
          <w:rPr>
            <w:noProof/>
          </w:rPr>
          <w:t>7</w:t>
        </w:r>
        <w:r>
          <w:rPr>
            <w:noProof/>
          </w:rPr>
          <w:fldChar w:fldCharType="end"/>
        </w:r>
        <w:r w:rsidR="0060504B">
          <w:t xml:space="preserve"> | </w:t>
        </w:r>
        <w:r w:rsidR="0060504B">
          <w:rPr>
            <w:color w:val="7F7F7F" w:themeColor="background1" w:themeShade="7F"/>
            <w:spacing w:val="60"/>
          </w:rPr>
          <w:t>Page</w:t>
        </w:r>
      </w:p>
    </w:sdtContent>
  </w:sdt>
  <w:p w14:paraId="60D2EE16" w14:textId="77777777" w:rsidR="0060504B" w:rsidRDefault="0060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2987A" w14:textId="77777777" w:rsidR="008A2799" w:rsidRDefault="008A2799" w:rsidP="0008414F">
      <w:pPr>
        <w:spacing w:after="0" w:line="240" w:lineRule="auto"/>
      </w:pPr>
      <w:r>
        <w:separator/>
      </w:r>
    </w:p>
  </w:footnote>
  <w:footnote w:type="continuationSeparator" w:id="0">
    <w:p w14:paraId="0C4F72A8" w14:textId="77777777" w:rsidR="008A2799" w:rsidRDefault="008A2799" w:rsidP="00084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B38D6"/>
    <w:multiLevelType w:val="hybridMultilevel"/>
    <w:tmpl w:val="2EEC8B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BC5640"/>
    <w:multiLevelType w:val="hybridMultilevel"/>
    <w:tmpl w:val="2430CEC0"/>
    <w:lvl w:ilvl="0" w:tplc="6AE675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241CBA"/>
    <w:multiLevelType w:val="hybridMultilevel"/>
    <w:tmpl w:val="9C4235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7D05B78"/>
    <w:multiLevelType w:val="hybridMultilevel"/>
    <w:tmpl w:val="6EFA109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895653C"/>
    <w:multiLevelType w:val="hybridMultilevel"/>
    <w:tmpl w:val="BAF2565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340867"/>
    <w:multiLevelType w:val="hybridMultilevel"/>
    <w:tmpl w:val="E800D9E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2747619"/>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32A4005"/>
    <w:multiLevelType w:val="hybridMultilevel"/>
    <w:tmpl w:val="6E345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E46AA3"/>
    <w:multiLevelType w:val="hybridMultilevel"/>
    <w:tmpl w:val="93E8D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97F750E"/>
    <w:multiLevelType w:val="hybridMultilevel"/>
    <w:tmpl w:val="EDB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0B17DEE"/>
    <w:multiLevelType w:val="hybridMultilevel"/>
    <w:tmpl w:val="C61A45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E0A1014"/>
    <w:multiLevelType w:val="hybridMultilevel"/>
    <w:tmpl w:val="F1F25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665272C"/>
    <w:multiLevelType w:val="hybridMultilevel"/>
    <w:tmpl w:val="1B92354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88B0409"/>
    <w:multiLevelType w:val="hybridMultilevel"/>
    <w:tmpl w:val="F6B893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5ADA1FED"/>
    <w:multiLevelType w:val="hybridMultilevel"/>
    <w:tmpl w:val="F5E63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FED451C"/>
    <w:multiLevelType w:val="hybridMultilevel"/>
    <w:tmpl w:val="13B8F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B2655A5"/>
    <w:multiLevelType w:val="hybridMultilevel"/>
    <w:tmpl w:val="C1D6B4B0"/>
    <w:lvl w:ilvl="0" w:tplc="95C2AB6C">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7B8B5E29"/>
    <w:multiLevelType w:val="hybridMultilevel"/>
    <w:tmpl w:val="19705C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4968601">
    <w:abstractNumId w:val="7"/>
  </w:num>
  <w:num w:numId="2" w16cid:durableId="1959413038">
    <w:abstractNumId w:val="6"/>
  </w:num>
  <w:num w:numId="3" w16cid:durableId="1135679811">
    <w:abstractNumId w:val="8"/>
  </w:num>
  <w:num w:numId="4" w16cid:durableId="1386446482">
    <w:abstractNumId w:val="14"/>
  </w:num>
  <w:num w:numId="5" w16cid:durableId="1684286768">
    <w:abstractNumId w:val="9"/>
  </w:num>
  <w:num w:numId="6" w16cid:durableId="1461727306">
    <w:abstractNumId w:val="15"/>
  </w:num>
  <w:num w:numId="7" w16cid:durableId="143205836">
    <w:abstractNumId w:val="11"/>
  </w:num>
  <w:num w:numId="8" w16cid:durableId="388039132">
    <w:abstractNumId w:val="0"/>
  </w:num>
  <w:num w:numId="9" w16cid:durableId="92171854">
    <w:abstractNumId w:val="10"/>
  </w:num>
  <w:num w:numId="10" w16cid:durableId="688875331">
    <w:abstractNumId w:val="1"/>
  </w:num>
  <w:num w:numId="11" w16cid:durableId="708384281">
    <w:abstractNumId w:val="13"/>
  </w:num>
  <w:num w:numId="12" w16cid:durableId="2135171960">
    <w:abstractNumId w:val="4"/>
  </w:num>
  <w:num w:numId="13" w16cid:durableId="1685858176">
    <w:abstractNumId w:val="12"/>
  </w:num>
  <w:num w:numId="14" w16cid:durableId="481390424">
    <w:abstractNumId w:val="16"/>
  </w:num>
  <w:num w:numId="15" w16cid:durableId="1539472108">
    <w:abstractNumId w:val="17"/>
  </w:num>
  <w:num w:numId="16" w16cid:durableId="1755392294">
    <w:abstractNumId w:val="2"/>
  </w:num>
  <w:num w:numId="17" w16cid:durableId="1031498334">
    <w:abstractNumId w:val="5"/>
  </w:num>
  <w:num w:numId="18" w16cid:durableId="8729596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00F4"/>
    <w:rsid w:val="000038D8"/>
    <w:rsid w:val="00005476"/>
    <w:rsid w:val="00006A47"/>
    <w:rsid w:val="000118CE"/>
    <w:rsid w:val="0001636A"/>
    <w:rsid w:val="00016CFA"/>
    <w:rsid w:val="00020C9C"/>
    <w:rsid w:val="00022778"/>
    <w:rsid w:val="00022F8E"/>
    <w:rsid w:val="00023A55"/>
    <w:rsid w:val="00023B42"/>
    <w:rsid w:val="00025F87"/>
    <w:rsid w:val="00026B36"/>
    <w:rsid w:val="000279A5"/>
    <w:rsid w:val="00031B48"/>
    <w:rsid w:val="00031EE1"/>
    <w:rsid w:val="00031FCE"/>
    <w:rsid w:val="000326EA"/>
    <w:rsid w:val="00032C19"/>
    <w:rsid w:val="000348DE"/>
    <w:rsid w:val="000358DE"/>
    <w:rsid w:val="000371F1"/>
    <w:rsid w:val="0003787B"/>
    <w:rsid w:val="000402FF"/>
    <w:rsid w:val="00042F07"/>
    <w:rsid w:val="000433C7"/>
    <w:rsid w:val="0004340C"/>
    <w:rsid w:val="00043A98"/>
    <w:rsid w:val="00044F5B"/>
    <w:rsid w:val="00045C17"/>
    <w:rsid w:val="00047D46"/>
    <w:rsid w:val="00051EB6"/>
    <w:rsid w:val="00053516"/>
    <w:rsid w:val="00054416"/>
    <w:rsid w:val="000569B0"/>
    <w:rsid w:val="000624B2"/>
    <w:rsid w:val="0006280C"/>
    <w:rsid w:val="00064BF7"/>
    <w:rsid w:val="0006529A"/>
    <w:rsid w:val="00065514"/>
    <w:rsid w:val="000659A3"/>
    <w:rsid w:val="00065BBE"/>
    <w:rsid w:val="00065DC8"/>
    <w:rsid w:val="000678D4"/>
    <w:rsid w:val="00071235"/>
    <w:rsid w:val="00073B3F"/>
    <w:rsid w:val="0007653A"/>
    <w:rsid w:val="00076577"/>
    <w:rsid w:val="00080B84"/>
    <w:rsid w:val="000811B1"/>
    <w:rsid w:val="0008189D"/>
    <w:rsid w:val="00081C59"/>
    <w:rsid w:val="00083371"/>
    <w:rsid w:val="0008414F"/>
    <w:rsid w:val="00092341"/>
    <w:rsid w:val="00094170"/>
    <w:rsid w:val="000950A8"/>
    <w:rsid w:val="00096B68"/>
    <w:rsid w:val="000975D0"/>
    <w:rsid w:val="000A150E"/>
    <w:rsid w:val="000A2AF0"/>
    <w:rsid w:val="000A36DA"/>
    <w:rsid w:val="000A724D"/>
    <w:rsid w:val="000A7F5B"/>
    <w:rsid w:val="000B1219"/>
    <w:rsid w:val="000B21BF"/>
    <w:rsid w:val="000B2DDC"/>
    <w:rsid w:val="000B4116"/>
    <w:rsid w:val="000B4B9C"/>
    <w:rsid w:val="000C0BF8"/>
    <w:rsid w:val="000C14EE"/>
    <w:rsid w:val="000C23A7"/>
    <w:rsid w:val="000C31D6"/>
    <w:rsid w:val="000C5177"/>
    <w:rsid w:val="000C6167"/>
    <w:rsid w:val="000C7BBD"/>
    <w:rsid w:val="000D0AA8"/>
    <w:rsid w:val="000D4A70"/>
    <w:rsid w:val="000D5673"/>
    <w:rsid w:val="000D7699"/>
    <w:rsid w:val="000E04DF"/>
    <w:rsid w:val="000E060C"/>
    <w:rsid w:val="000E11CD"/>
    <w:rsid w:val="000E130D"/>
    <w:rsid w:val="000E1521"/>
    <w:rsid w:val="000E1CE2"/>
    <w:rsid w:val="000E27FB"/>
    <w:rsid w:val="000E43BB"/>
    <w:rsid w:val="000E53D6"/>
    <w:rsid w:val="000F2FC5"/>
    <w:rsid w:val="000F3423"/>
    <w:rsid w:val="000F3C15"/>
    <w:rsid w:val="000F502F"/>
    <w:rsid w:val="000F57FE"/>
    <w:rsid w:val="000F59BB"/>
    <w:rsid w:val="000F7281"/>
    <w:rsid w:val="00100E5D"/>
    <w:rsid w:val="001022F3"/>
    <w:rsid w:val="00103B87"/>
    <w:rsid w:val="00103EDC"/>
    <w:rsid w:val="00104A9F"/>
    <w:rsid w:val="00106818"/>
    <w:rsid w:val="001079CA"/>
    <w:rsid w:val="00107A26"/>
    <w:rsid w:val="00107E3A"/>
    <w:rsid w:val="001104D9"/>
    <w:rsid w:val="00110EF2"/>
    <w:rsid w:val="0011180B"/>
    <w:rsid w:val="001120F3"/>
    <w:rsid w:val="001123BD"/>
    <w:rsid w:val="00112E86"/>
    <w:rsid w:val="00114868"/>
    <w:rsid w:val="00114D50"/>
    <w:rsid w:val="00114F97"/>
    <w:rsid w:val="00121BBF"/>
    <w:rsid w:val="00127CCE"/>
    <w:rsid w:val="001324B9"/>
    <w:rsid w:val="001356C3"/>
    <w:rsid w:val="0013615C"/>
    <w:rsid w:val="0013760C"/>
    <w:rsid w:val="001422F8"/>
    <w:rsid w:val="00146588"/>
    <w:rsid w:val="001475E1"/>
    <w:rsid w:val="001478ED"/>
    <w:rsid w:val="00147DE2"/>
    <w:rsid w:val="00150D27"/>
    <w:rsid w:val="00152C3F"/>
    <w:rsid w:val="00153F0E"/>
    <w:rsid w:val="00165831"/>
    <w:rsid w:val="001662EE"/>
    <w:rsid w:val="00167D85"/>
    <w:rsid w:val="00170EF0"/>
    <w:rsid w:val="0017129F"/>
    <w:rsid w:val="0017216D"/>
    <w:rsid w:val="001731A0"/>
    <w:rsid w:val="00173933"/>
    <w:rsid w:val="001751D2"/>
    <w:rsid w:val="00175DA8"/>
    <w:rsid w:val="001760BD"/>
    <w:rsid w:val="0018178C"/>
    <w:rsid w:val="00183931"/>
    <w:rsid w:val="00183A5B"/>
    <w:rsid w:val="00184C92"/>
    <w:rsid w:val="001852D3"/>
    <w:rsid w:val="001857B3"/>
    <w:rsid w:val="001868AB"/>
    <w:rsid w:val="00186AFA"/>
    <w:rsid w:val="00186B87"/>
    <w:rsid w:val="00187240"/>
    <w:rsid w:val="00190FD5"/>
    <w:rsid w:val="00193053"/>
    <w:rsid w:val="00196153"/>
    <w:rsid w:val="001A08DD"/>
    <w:rsid w:val="001A1837"/>
    <w:rsid w:val="001A39E2"/>
    <w:rsid w:val="001A64F3"/>
    <w:rsid w:val="001B090E"/>
    <w:rsid w:val="001B1B28"/>
    <w:rsid w:val="001B24B7"/>
    <w:rsid w:val="001B34AE"/>
    <w:rsid w:val="001B4BA6"/>
    <w:rsid w:val="001B5D65"/>
    <w:rsid w:val="001B5F08"/>
    <w:rsid w:val="001B75F0"/>
    <w:rsid w:val="001C0227"/>
    <w:rsid w:val="001C1D22"/>
    <w:rsid w:val="001C2C68"/>
    <w:rsid w:val="001C68F5"/>
    <w:rsid w:val="001D178D"/>
    <w:rsid w:val="001D7038"/>
    <w:rsid w:val="001D7C8A"/>
    <w:rsid w:val="001E03BB"/>
    <w:rsid w:val="001E102E"/>
    <w:rsid w:val="001E2559"/>
    <w:rsid w:val="001E4E98"/>
    <w:rsid w:val="001E5319"/>
    <w:rsid w:val="001F4F1D"/>
    <w:rsid w:val="001F5535"/>
    <w:rsid w:val="001F5DC9"/>
    <w:rsid w:val="001F627B"/>
    <w:rsid w:val="001F742C"/>
    <w:rsid w:val="001F74CD"/>
    <w:rsid w:val="001F7A68"/>
    <w:rsid w:val="0020037E"/>
    <w:rsid w:val="00201B14"/>
    <w:rsid w:val="00202082"/>
    <w:rsid w:val="00203AFC"/>
    <w:rsid w:val="00206417"/>
    <w:rsid w:val="0020650C"/>
    <w:rsid w:val="0020656E"/>
    <w:rsid w:val="00207164"/>
    <w:rsid w:val="002075D3"/>
    <w:rsid w:val="00210258"/>
    <w:rsid w:val="00212FA2"/>
    <w:rsid w:val="002150BC"/>
    <w:rsid w:val="00215B8B"/>
    <w:rsid w:val="002164E9"/>
    <w:rsid w:val="002167BF"/>
    <w:rsid w:val="0021728B"/>
    <w:rsid w:val="00217723"/>
    <w:rsid w:val="00217FD3"/>
    <w:rsid w:val="00221D43"/>
    <w:rsid w:val="00222D98"/>
    <w:rsid w:val="002230FF"/>
    <w:rsid w:val="002237FA"/>
    <w:rsid w:val="00223D49"/>
    <w:rsid w:val="00223D71"/>
    <w:rsid w:val="00226131"/>
    <w:rsid w:val="00230663"/>
    <w:rsid w:val="00232E42"/>
    <w:rsid w:val="002343F5"/>
    <w:rsid w:val="0023594E"/>
    <w:rsid w:val="00237389"/>
    <w:rsid w:val="00240A19"/>
    <w:rsid w:val="00241188"/>
    <w:rsid w:val="002411DB"/>
    <w:rsid w:val="00241976"/>
    <w:rsid w:val="00243B6C"/>
    <w:rsid w:val="0024414D"/>
    <w:rsid w:val="00244A8F"/>
    <w:rsid w:val="00246260"/>
    <w:rsid w:val="00246D38"/>
    <w:rsid w:val="002471FB"/>
    <w:rsid w:val="00247625"/>
    <w:rsid w:val="00247A93"/>
    <w:rsid w:val="002508E0"/>
    <w:rsid w:val="00254F1F"/>
    <w:rsid w:val="00255265"/>
    <w:rsid w:val="00255D25"/>
    <w:rsid w:val="00256BBF"/>
    <w:rsid w:val="00262812"/>
    <w:rsid w:val="00263769"/>
    <w:rsid w:val="00264184"/>
    <w:rsid w:val="002652CD"/>
    <w:rsid w:val="002661BB"/>
    <w:rsid w:val="00266237"/>
    <w:rsid w:val="00267D4A"/>
    <w:rsid w:val="00267F0D"/>
    <w:rsid w:val="00270475"/>
    <w:rsid w:val="00271244"/>
    <w:rsid w:val="00275796"/>
    <w:rsid w:val="00276535"/>
    <w:rsid w:val="00277BDE"/>
    <w:rsid w:val="00277E9D"/>
    <w:rsid w:val="00281256"/>
    <w:rsid w:val="0028162F"/>
    <w:rsid w:val="00281D5B"/>
    <w:rsid w:val="00283428"/>
    <w:rsid w:val="00283EDA"/>
    <w:rsid w:val="00285AEE"/>
    <w:rsid w:val="00287FD8"/>
    <w:rsid w:val="00290160"/>
    <w:rsid w:val="00291A43"/>
    <w:rsid w:val="0029396F"/>
    <w:rsid w:val="00293FEF"/>
    <w:rsid w:val="00294246"/>
    <w:rsid w:val="00296BCF"/>
    <w:rsid w:val="002A0CA9"/>
    <w:rsid w:val="002A191E"/>
    <w:rsid w:val="002A384C"/>
    <w:rsid w:val="002A68A4"/>
    <w:rsid w:val="002A6F25"/>
    <w:rsid w:val="002A7A56"/>
    <w:rsid w:val="002B0F6A"/>
    <w:rsid w:val="002B2B23"/>
    <w:rsid w:val="002B3C32"/>
    <w:rsid w:val="002B44F7"/>
    <w:rsid w:val="002B5239"/>
    <w:rsid w:val="002B65F6"/>
    <w:rsid w:val="002C1E1D"/>
    <w:rsid w:val="002C2426"/>
    <w:rsid w:val="002C29F2"/>
    <w:rsid w:val="002C2A3B"/>
    <w:rsid w:val="002C2C45"/>
    <w:rsid w:val="002C31E9"/>
    <w:rsid w:val="002C5B55"/>
    <w:rsid w:val="002D052F"/>
    <w:rsid w:val="002D0AB8"/>
    <w:rsid w:val="002D1FE5"/>
    <w:rsid w:val="002D2F8B"/>
    <w:rsid w:val="002D3444"/>
    <w:rsid w:val="002D44B1"/>
    <w:rsid w:val="002D699F"/>
    <w:rsid w:val="002D7050"/>
    <w:rsid w:val="002E1484"/>
    <w:rsid w:val="002E303E"/>
    <w:rsid w:val="002E64C3"/>
    <w:rsid w:val="002F4009"/>
    <w:rsid w:val="002F4861"/>
    <w:rsid w:val="002F67E9"/>
    <w:rsid w:val="002F6FF9"/>
    <w:rsid w:val="003009C8"/>
    <w:rsid w:val="003064D8"/>
    <w:rsid w:val="00306545"/>
    <w:rsid w:val="003106F2"/>
    <w:rsid w:val="003142F6"/>
    <w:rsid w:val="00314BF2"/>
    <w:rsid w:val="00316797"/>
    <w:rsid w:val="00316D79"/>
    <w:rsid w:val="003214F4"/>
    <w:rsid w:val="003217F6"/>
    <w:rsid w:val="003227DC"/>
    <w:rsid w:val="00323015"/>
    <w:rsid w:val="00323F80"/>
    <w:rsid w:val="00324A43"/>
    <w:rsid w:val="00325DE4"/>
    <w:rsid w:val="00327B00"/>
    <w:rsid w:val="00331F65"/>
    <w:rsid w:val="0033292D"/>
    <w:rsid w:val="003346BF"/>
    <w:rsid w:val="00334C83"/>
    <w:rsid w:val="0033573B"/>
    <w:rsid w:val="00336F3C"/>
    <w:rsid w:val="0033798C"/>
    <w:rsid w:val="00345068"/>
    <w:rsid w:val="003456AF"/>
    <w:rsid w:val="003514C3"/>
    <w:rsid w:val="00352A26"/>
    <w:rsid w:val="00353A7C"/>
    <w:rsid w:val="00355697"/>
    <w:rsid w:val="00355DDE"/>
    <w:rsid w:val="00355DEE"/>
    <w:rsid w:val="00362512"/>
    <w:rsid w:val="003629BF"/>
    <w:rsid w:val="00363AED"/>
    <w:rsid w:val="00365009"/>
    <w:rsid w:val="003658AC"/>
    <w:rsid w:val="00366CD9"/>
    <w:rsid w:val="00367C29"/>
    <w:rsid w:val="003711EF"/>
    <w:rsid w:val="00371363"/>
    <w:rsid w:val="00371FAC"/>
    <w:rsid w:val="00372C91"/>
    <w:rsid w:val="003748C1"/>
    <w:rsid w:val="00374C8E"/>
    <w:rsid w:val="00377E60"/>
    <w:rsid w:val="003850FB"/>
    <w:rsid w:val="00385C8B"/>
    <w:rsid w:val="0038734E"/>
    <w:rsid w:val="00392A99"/>
    <w:rsid w:val="00393281"/>
    <w:rsid w:val="00393345"/>
    <w:rsid w:val="00393F78"/>
    <w:rsid w:val="00395FE4"/>
    <w:rsid w:val="003A19A6"/>
    <w:rsid w:val="003A215A"/>
    <w:rsid w:val="003A284C"/>
    <w:rsid w:val="003A2B10"/>
    <w:rsid w:val="003A2E40"/>
    <w:rsid w:val="003A2F74"/>
    <w:rsid w:val="003A39B3"/>
    <w:rsid w:val="003A4B75"/>
    <w:rsid w:val="003A5DF3"/>
    <w:rsid w:val="003A626E"/>
    <w:rsid w:val="003A659A"/>
    <w:rsid w:val="003A79BF"/>
    <w:rsid w:val="003B0538"/>
    <w:rsid w:val="003B2C58"/>
    <w:rsid w:val="003B4421"/>
    <w:rsid w:val="003B52C1"/>
    <w:rsid w:val="003B56A1"/>
    <w:rsid w:val="003C2A2E"/>
    <w:rsid w:val="003C2C7E"/>
    <w:rsid w:val="003C372C"/>
    <w:rsid w:val="003C4A44"/>
    <w:rsid w:val="003D1904"/>
    <w:rsid w:val="003D2CED"/>
    <w:rsid w:val="003D2F15"/>
    <w:rsid w:val="003D3FEF"/>
    <w:rsid w:val="003D5285"/>
    <w:rsid w:val="003D567A"/>
    <w:rsid w:val="003E37CE"/>
    <w:rsid w:val="003F13BC"/>
    <w:rsid w:val="003F2AAF"/>
    <w:rsid w:val="003F4144"/>
    <w:rsid w:val="003F48A9"/>
    <w:rsid w:val="003F5ECB"/>
    <w:rsid w:val="003F7352"/>
    <w:rsid w:val="003F7515"/>
    <w:rsid w:val="003F7700"/>
    <w:rsid w:val="00400939"/>
    <w:rsid w:val="00400944"/>
    <w:rsid w:val="00402429"/>
    <w:rsid w:val="004046A8"/>
    <w:rsid w:val="00405921"/>
    <w:rsid w:val="0040678B"/>
    <w:rsid w:val="004076DD"/>
    <w:rsid w:val="004078D0"/>
    <w:rsid w:val="00410009"/>
    <w:rsid w:val="004105CD"/>
    <w:rsid w:val="004116A5"/>
    <w:rsid w:val="004137D2"/>
    <w:rsid w:val="004137FB"/>
    <w:rsid w:val="004143EA"/>
    <w:rsid w:val="00415F86"/>
    <w:rsid w:val="00417EDD"/>
    <w:rsid w:val="0042245A"/>
    <w:rsid w:val="004232F0"/>
    <w:rsid w:val="00424D95"/>
    <w:rsid w:val="00425750"/>
    <w:rsid w:val="00425CC8"/>
    <w:rsid w:val="0042767F"/>
    <w:rsid w:val="0042793C"/>
    <w:rsid w:val="00430B3A"/>
    <w:rsid w:val="00435133"/>
    <w:rsid w:val="00436416"/>
    <w:rsid w:val="00436550"/>
    <w:rsid w:val="004369BD"/>
    <w:rsid w:val="0044280D"/>
    <w:rsid w:val="00442B9B"/>
    <w:rsid w:val="00442EBD"/>
    <w:rsid w:val="00443E54"/>
    <w:rsid w:val="00445066"/>
    <w:rsid w:val="00445CB4"/>
    <w:rsid w:val="004464DB"/>
    <w:rsid w:val="0044761B"/>
    <w:rsid w:val="00454B13"/>
    <w:rsid w:val="00454BFE"/>
    <w:rsid w:val="004550EF"/>
    <w:rsid w:val="00457945"/>
    <w:rsid w:val="004655C4"/>
    <w:rsid w:val="00466C74"/>
    <w:rsid w:val="0047017D"/>
    <w:rsid w:val="00470CC6"/>
    <w:rsid w:val="00471E6F"/>
    <w:rsid w:val="004720C5"/>
    <w:rsid w:val="00475961"/>
    <w:rsid w:val="00483CAC"/>
    <w:rsid w:val="00493217"/>
    <w:rsid w:val="00494A90"/>
    <w:rsid w:val="004965E4"/>
    <w:rsid w:val="00497CEC"/>
    <w:rsid w:val="004A1736"/>
    <w:rsid w:val="004A59AA"/>
    <w:rsid w:val="004A6143"/>
    <w:rsid w:val="004A6460"/>
    <w:rsid w:val="004B01CE"/>
    <w:rsid w:val="004B07B7"/>
    <w:rsid w:val="004B32E3"/>
    <w:rsid w:val="004B341E"/>
    <w:rsid w:val="004B3ED9"/>
    <w:rsid w:val="004B4F69"/>
    <w:rsid w:val="004B5D3B"/>
    <w:rsid w:val="004B64C5"/>
    <w:rsid w:val="004C2378"/>
    <w:rsid w:val="004C300F"/>
    <w:rsid w:val="004C3ABD"/>
    <w:rsid w:val="004C3C65"/>
    <w:rsid w:val="004C506F"/>
    <w:rsid w:val="004C5E12"/>
    <w:rsid w:val="004C65B5"/>
    <w:rsid w:val="004D04CC"/>
    <w:rsid w:val="004D0AE0"/>
    <w:rsid w:val="004D31C6"/>
    <w:rsid w:val="004D54E9"/>
    <w:rsid w:val="004D5B6C"/>
    <w:rsid w:val="004D60EF"/>
    <w:rsid w:val="004D6B8C"/>
    <w:rsid w:val="004D7635"/>
    <w:rsid w:val="004E2410"/>
    <w:rsid w:val="004E2495"/>
    <w:rsid w:val="004E39FE"/>
    <w:rsid w:val="004E599E"/>
    <w:rsid w:val="004E6E70"/>
    <w:rsid w:val="004E7AA2"/>
    <w:rsid w:val="004F19E8"/>
    <w:rsid w:val="004F6436"/>
    <w:rsid w:val="004F6DEF"/>
    <w:rsid w:val="004F6ED5"/>
    <w:rsid w:val="004F74FF"/>
    <w:rsid w:val="005016A0"/>
    <w:rsid w:val="00501CDB"/>
    <w:rsid w:val="005029A9"/>
    <w:rsid w:val="00504B41"/>
    <w:rsid w:val="005053DB"/>
    <w:rsid w:val="0050731D"/>
    <w:rsid w:val="00507CA9"/>
    <w:rsid w:val="005106B9"/>
    <w:rsid w:val="005129A7"/>
    <w:rsid w:val="0051367E"/>
    <w:rsid w:val="00513D51"/>
    <w:rsid w:val="00514A57"/>
    <w:rsid w:val="00514B12"/>
    <w:rsid w:val="00516783"/>
    <w:rsid w:val="0051740B"/>
    <w:rsid w:val="0051770A"/>
    <w:rsid w:val="00520297"/>
    <w:rsid w:val="00520C3E"/>
    <w:rsid w:val="005234EF"/>
    <w:rsid w:val="00525D76"/>
    <w:rsid w:val="00526019"/>
    <w:rsid w:val="005265DF"/>
    <w:rsid w:val="005301E0"/>
    <w:rsid w:val="00530E99"/>
    <w:rsid w:val="00531F08"/>
    <w:rsid w:val="005323DD"/>
    <w:rsid w:val="005323F2"/>
    <w:rsid w:val="005327A3"/>
    <w:rsid w:val="005327FB"/>
    <w:rsid w:val="00533059"/>
    <w:rsid w:val="0053470D"/>
    <w:rsid w:val="00534AD6"/>
    <w:rsid w:val="00535F64"/>
    <w:rsid w:val="00536895"/>
    <w:rsid w:val="005369D4"/>
    <w:rsid w:val="005369F3"/>
    <w:rsid w:val="00537070"/>
    <w:rsid w:val="00537790"/>
    <w:rsid w:val="005409BC"/>
    <w:rsid w:val="00541053"/>
    <w:rsid w:val="005416D3"/>
    <w:rsid w:val="00545C4A"/>
    <w:rsid w:val="00547FDA"/>
    <w:rsid w:val="0055028B"/>
    <w:rsid w:val="0055219E"/>
    <w:rsid w:val="0055393D"/>
    <w:rsid w:val="00553D76"/>
    <w:rsid w:val="00553E82"/>
    <w:rsid w:val="00554477"/>
    <w:rsid w:val="005554F4"/>
    <w:rsid w:val="005558B3"/>
    <w:rsid w:val="005565DC"/>
    <w:rsid w:val="005576C2"/>
    <w:rsid w:val="005609D9"/>
    <w:rsid w:val="00565ECE"/>
    <w:rsid w:val="00566CB1"/>
    <w:rsid w:val="0057288C"/>
    <w:rsid w:val="00573540"/>
    <w:rsid w:val="0057549E"/>
    <w:rsid w:val="00576FA4"/>
    <w:rsid w:val="005777C4"/>
    <w:rsid w:val="0058018C"/>
    <w:rsid w:val="00580A1F"/>
    <w:rsid w:val="00583A8E"/>
    <w:rsid w:val="00583AD0"/>
    <w:rsid w:val="005914E7"/>
    <w:rsid w:val="005927C0"/>
    <w:rsid w:val="005A34D7"/>
    <w:rsid w:val="005A5D04"/>
    <w:rsid w:val="005A654C"/>
    <w:rsid w:val="005B1CE1"/>
    <w:rsid w:val="005B35CC"/>
    <w:rsid w:val="005B41C4"/>
    <w:rsid w:val="005B4FF2"/>
    <w:rsid w:val="005B50F3"/>
    <w:rsid w:val="005B717B"/>
    <w:rsid w:val="005C077F"/>
    <w:rsid w:val="005C10AD"/>
    <w:rsid w:val="005C3A25"/>
    <w:rsid w:val="005C50CF"/>
    <w:rsid w:val="005C5CB8"/>
    <w:rsid w:val="005C6D9C"/>
    <w:rsid w:val="005C79D9"/>
    <w:rsid w:val="005C7DA5"/>
    <w:rsid w:val="005D36AE"/>
    <w:rsid w:val="005D50A9"/>
    <w:rsid w:val="005D5EE9"/>
    <w:rsid w:val="005D7ED1"/>
    <w:rsid w:val="005E6598"/>
    <w:rsid w:val="005F07E0"/>
    <w:rsid w:val="005F29AD"/>
    <w:rsid w:val="005F2E39"/>
    <w:rsid w:val="005F4D06"/>
    <w:rsid w:val="005F55B7"/>
    <w:rsid w:val="005F699B"/>
    <w:rsid w:val="00600459"/>
    <w:rsid w:val="00601753"/>
    <w:rsid w:val="00601ED6"/>
    <w:rsid w:val="00602E23"/>
    <w:rsid w:val="00603B2F"/>
    <w:rsid w:val="00604091"/>
    <w:rsid w:val="0060504B"/>
    <w:rsid w:val="00605460"/>
    <w:rsid w:val="006054DF"/>
    <w:rsid w:val="0061593B"/>
    <w:rsid w:val="00617EC2"/>
    <w:rsid w:val="00620AB7"/>
    <w:rsid w:val="00621C39"/>
    <w:rsid w:val="00626297"/>
    <w:rsid w:val="00630BB4"/>
    <w:rsid w:val="00631079"/>
    <w:rsid w:val="006356EC"/>
    <w:rsid w:val="0063637B"/>
    <w:rsid w:val="00637127"/>
    <w:rsid w:val="006409C7"/>
    <w:rsid w:val="0064254E"/>
    <w:rsid w:val="00643E8F"/>
    <w:rsid w:val="006476ED"/>
    <w:rsid w:val="006515B1"/>
    <w:rsid w:val="00652DD5"/>
    <w:rsid w:val="00654A1B"/>
    <w:rsid w:val="00654E02"/>
    <w:rsid w:val="00660873"/>
    <w:rsid w:val="00660E6A"/>
    <w:rsid w:val="00661674"/>
    <w:rsid w:val="00662FF6"/>
    <w:rsid w:val="00665CD4"/>
    <w:rsid w:val="006663A6"/>
    <w:rsid w:val="00666A9B"/>
    <w:rsid w:val="00670644"/>
    <w:rsid w:val="00680D9D"/>
    <w:rsid w:val="0068102D"/>
    <w:rsid w:val="00682B6C"/>
    <w:rsid w:val="00683AFA"/>
    <w:rsid w:val="00687048"/>
    <w:rsid w:val="0069323E"/>
    <w:rsid w:val="00693FC6"/>
    <w:rsid w:val="00695348"/>
    <w:rsid w:val="0069537B"/>
    <w:rsid w:val="00697ADE"/>
    <w:rsid w:val="006A05A5"/>
    <w:rsid w:val="006A29B0"/>
    <w:rsid w:val="006A3842"/>
    <w:rsid w:val="006A456E"/>
    <w:rsid w:val="006A6E4C"/>
    <w:rsid w:val="006A7B7A"/>
    <w:rsid w:val="006A7FE5"/>
    <w:rsid w:val="006B22C8"/>
    <w:rsid w:val="006B360B"/>
    <w:rsid w:val="006B416F"/>
    <w:rsid w:val="006B52B7"/>
    <w:rsid w:val="006B542A"/>
    <w:rsid w:val="006B5E4E"/>
    <w:rsid w:val="006B6883"/>
    <w:rsid w:val="006C0599"/>
    <w:rsid w:val="006C0BEC"/>
    <w:rsid w:val="006C0C51"/>
    <w:rsid w:val="006C293D"/>
    <w:rsid w:val="006C2BDC"/>
    <w:rsid w:val="006C3520"/>
    <w:rsid w:val="006C38D4"/>
    <w:rsid w:val="006C3974"/>
    <w:rsid w:val="006C42B9"/>
    <w:rsid w:val="006C48E4"/>
    <w:rsid w:val="006C6379"/>
    <w:rsid w:val="006C7E8E"/>
    <w:rsid w:val="006D338C"/>
    <w:rsid w:val="006D37B0"/>
    <w:rsid w:val="006D39B9"/>
    <w:rsid w:val="006E03A9"/>
    <w:rsid w:val="006E1539"/>
    <w:rsid w:val="006E16DA"/>
    <w:rsid w:val="006E1B3D"/>
    <w:rsid w:val="006E336C"/>
    <w:rsid w:val="006E39DF"/>
    <w:rsid w:val="006E4287"/>
    <w:rsid w:val="006E5523"/>
    <w:rsid w:val="006E6B38"/>
    <w:rsid w:val="006E76EF"/>
    <w:rsid w:val="006E7EC6"/>
    <w:rsid w:val="006F0489"/>
    <w:rsid w:val="006F0FF8"/>
    <w:rsid w:val="006F14E8"/>
    <w:rsid w:val="006F2E74"/>
    <w:rsid w:val="006F41AF"/>
    <w:rsid w:val="006F527C"/>
    <w:rsid w:val="006F59ED"/>
    <w:rsid w:val="006F5F3E"/>
    <w:rsid w:val="00701027"/>
    <w:rsid w:val="0070453D"/>
    <w:rsid w:val="007062CC"/>
    <w:rsid w:val="0070643C"/>
    <w:rsid w:val="0070691A"/>
    <w:rsid w:val="00706B30"/>
    <w:rsid w:val="00707003"/>
    <w:rsid w:val="00707216"/>
    <w:rsid w:val="007074F4"/>
    <w:rsid w:val="00707A98"/>
    <w:rsid w:val="007102D8"/>
    <w:rsid w:val="007108A4"/>
    <w:rsid w:val="00710B22"/>
    <w:rsid w:val="00710CB8"/>
    <w:rsid w:val="00711F2F"/>
    <w:rsid w:val="00712AF1"/>
    <w:rsid w:val="0071519E"/>
    <w:rsid w:val="007157C7"/>
    <w:rsid w:val="00715944"/>
    <w:rsid w:val="00715CF6"/>
    <w:rsid w:val="007172E4"/>
    <w:rsid w:val="00721064"/>
    <w:rsid w:val="00724801"/>
    <w:rsid w:val="00726660"/>
    <w:rsid w:val="007268C1"/>
    <w:rsid w:val="00727322"/>
    <w:rsid w:val="00727EF8"/>
    <w:rsid w:val="00731194"/>
    <w:rsid w:val="0073269F"/>
    <w:rsid w:val="00736273"/>
    <w:rsid w:val="007366EC"/>
    <w:rsid w:val="00740E2B"/>
    <w:rsid w:val="00741849"/>
    <w:rsid w:val="00743C7D"/>
    <w:rsid w:val="0074423A"/>
    <w:rsid w:val="00747A73"/>
    <w:rsid w:val="00747E27"/>
    <w:rsid w:val="007502E9"/>
    <w:rsid w:val="00750372"/>
    <w:rsid w:val="00751F6B"/>
    <w:rsid w:val="00755339"/>
    <w:rsid w:val="0075782F"/>
    <w:rsid w:val="00760A00"/>
    <w:rsid w:val="007612AF"/>
    <w:rsid w:val="00761379"/>
    <w:rsid w:val="00763F27"/>
    <w:rsid w:val="00764E8A"/>
    <w:rsid w:val="0076519D"/>
    <w:rsid w:val="0077155E"/>
    <w:rsid w:val="00771BF0"/>
    <w:rsid w:val="00773F75"/>
    <w:rsid w:val="007740CD"/>
    <w:rsid w:val="00782451"/>
    <w:rsid w:val="00782BF7"/>
    <w:rsid w:val="00782E3D"/>
    <w:rsid w:val="00784261"/>
    <w:rsid w:val="007845C4"/>
    <w:rsid w:val="00785585"/>
    <w:rsid w:val="007872A7"/>
    <w:rsid w:val="00787A60"/>
    <w:rsid w:val="00790E1B"/>
    <w:rsid w:val="007920BA"/>
    <w:rsid w:val="00792BF6"/>
    <w:rsid w:val="00794013"/>
    <w:rsid w:val="00794F21"/>
    <w:rsid w:val="007953C3"/>
    <w:rsid w:val="00795707"/>
    <w:rsid w:val="00795D62"/>
    <w:rsid w:val="0079624F"/>
    <w:rsid w:val="007973E8"/>
    <w:rsid w:val="007976AE"/>
    <w:rsid w:val="00797EF1"/>
    <w:rsid w:val="007A0102"/>
    <w:rsid w:val="007A0590"/>
    <w:rsid w:val="007A1CC0"/>
    <w:rsid w:val="007A20EA"/>
    <w:rsid w:val="007A2408"/>
    <w:rsid w:val="007A4818"/>
    <w:rsid w:val="007A485B"/>
    <w:rsid w:val="007A55D4"/>
    <w:rsid w:val="007A5A14"/>
    <w:rsid w:val="007A5A47"/>
    <w:rsid w:val="007A6BBD"/>
    <w:rsid w:val="007A7C27"/>
    <w:rsid w:val="007B1316"/>
    <w:rsid w:val="007B270B"/>
    <w:rsid w:val="007B3EF5"/>
    <w:rsid w:val="007B4093"/>
    <w:rsid w:val="007B7F74"/>
    <w:rsid w:val="007C05AB"/>
    <w:rsid w:val="007C16C4"/>
    <w:rsid w:val="007C176D"/>
    <w:rsid w:val="007C3E89"/>
    <w:rsid w:val="007C59BF"/>
    <w:rsid w:val="007C65A5"/>
    <w:rsid w:val="007C7AFD"/>
    <w:rsid w:val="007D0410"/>
    <w:rsid w:val="007D0513"/>
    <w:rsid w:val="007D106C"/>
    <w:rsid w:val="007D26C8"/>
    <w:rsid w:val="007D7938"/>
    <w:rsid w:val="007E11B7"/>
    <w:rsid w:val="007E4DD4"/>
    <w:rsid w:val="007E589E"/>
    <w:rsid w:val="007E5F34"/>
    <w:rsid w:val="007E6F22"/>
    <w:rsid w:val="007F26AF"/>
    <w:rsid w:val="007F748B"/>
    <w:rsid w:val="007F7ABE"/>
    <w:rsid w:val="00801A19"/>
    <w:rsid w:val="0080305A"/>
    <w:rsid w:val="00803511"/>
    <w:rsid w:val="00804315"/>
    <w:rsid w:val="008059EA"/>
    <w:rsid w:val="00805CC9"/>
    <w:rsid w:val="00806F3B"/>
    <w:rsid w:val="00810605"/>
    <w:rsid w:val="00810D39"/>
    <w:rsid w:val="00811865"/>
    <w:rsid w:val="008122FB"/>
    <w:rsid w:val="00813CB0"/>
    <w:rsid w:val="00813FBB"/>
    <w:rsid w:val="00814E1B"/>
    <w:rsid w:val="00815150"/>
    <w:rsid w:val="008152DF"/>
    <w:rsid w:val="00815925"/>
    <w:rsid w:val="00815AE8"/>
    <w:rsid w:val="00822C64"/>
    <w:rsid w:val="00824578"/>
    <w:rsid w:val="008278FF"/>
    <w:rsid w:val="00827CA8"/>
    <w:rsid w:val="0083014F"/>
    <w:rsid w:val="0083093E"/>
    <w:rsid w:val="00831C7D"/>
    <w:rsid w:val="00833B2A"/>
    <w:rsid w:val="00834AC0"/>
    <w:rsid w:val="0083500D"/>
    <w:rsid w:val="00841DAB"/>
    <w:rsid w:val="00843F6E"/>
    <w:rsid w:val="008442F3"/>
    <w:rsid w:val="0084491D"/>
    <w:rsid w:val="00845826"/>
    <w:rsid w:val="00845EDC"/>
    <w:rsid w:val="0085480E"/>
    <w:rsid w:val="00860EB2"/>
    <w:rsid w:val="0086247C"/>
    <w:rsid w:val="00866D68"/>
    <w:rsid w:val="00866F2B"/>
    <w:rsid w:val="00870D5A"/>
    <w:rsid w:val="00872ED9"/>
    <w:rsid w:val="008745EC"/>
    <w:rsid w:val="00876079"/>
    <w:rsid w:val="00876C81"/>
    <w:rsid w:val="00877351"/>
    <w:rsid w:val="00880201"/>
    <w:rsid w:val="0088356A"/>
    <w:rsid w:val="00883D50"/>
    <w:rsid w:val="0088447A"/>
    <w:rsid w:val="00885E1B"/>
    <w:rsid w:val="00885EBE"/>
    <w:rsid w:val="00885F6C"/>
    <w:rsid w:val="008860BB"/>
    <w:rsid w:val="0088632E"/>
    <w:rsid w:val="00887454"/>
    <w:rsid w:val="00887932"/>
    <w:rsid w:val="0089026B"/>
    <w:rsid w:val="0089030D"/>
    <w:rsid w:val="00890542"/>
    <w:rsid w:val="00890D06"/>
    <w:rsid w:val="00891F10"/>
    <w:rsid w:val="00894641"/>
    <w:rsid w:val="0089645B"/>
    <w:rsid w:val="008964F8"/>
    <w:rsid w:val="008A2799"/>
    <w:rsid w:val="008A2B83"/>
    <w:rsid w:val="008A544C"/>
    <w:rsid w:val="008A6C1B"/>
    <w:rsid w:val="008B222C"/>
    <w:rsid w:val="008B2949"/>
    <w:rsid w:val="008B4ADB"/>
    <w:rsid w:val="008B60AD"/>
    <w:rsid w:val="008C34AC"/>
    <w:rsid w:val="008C494F"/>
    <w:rsid w:val="008C532E"/>
    <w:rsid w:val="008C535B"/>
    <w:rsid w:val="008D00A5"/>
    <w:rsid w:val="008D294E"/>
    <w:rsid w:val="008D529C"/>
    <w:rsid w:val="008E0E56"/>
    <w:rsid w:val="008E390F"/>
    <w:rsid w:val="008E5DFA"/>
    <w:rsid w:val="008E7B0A"/>
    <w:rsid w:val="008F0D91"/>
    <w:rsid w:val="008F2C8E"/>
    <w:rsid w:val="008F3144"/>
    <w:rsid w:val="008F335E"/>
    <w:rsid w:val="008F3372"/>
    <w:rsid w:val="008F3D3B"/>
    <w:rsid w:val="00900BA1"/>
    <w:rsid w:val="00900D7C"/>
    <w:rsid w:val="00902F3C"/>
    <w:rsid w:val="0090323D"/>
    <w:rsid w:val="00906CE3"/>
    <w:rsid w:val="0091074F"/>
    <w:rsid w:val="009108C1"/>
    <w:rsid w:val="00910C34"/>
    <w:rsid w:val="00915664"/>
    <w:rsid w:val="009164BE"/>
    <w:rsid w:val="0091659A"/>
    <w:rsid w:val="00917102"/>
    <w:rsid w:val="00917624"/>
    <w:rsid w:val="00921D25"/>
    <w:rsid w:val="00921DC7"/>
    <w:rsid w:val="009222E2"/>
    <w:rsid w:val="00923691"/>
    <w:rsid w:val="00923FEC"/>
    <w:rsid w:val="00924A70"/>
    <w:rsid w:val="00926AF3"/>
    <w:rsid w:val="009277F8"/>
    <w:rsid w:val="00927A18"/>
    <w:rsid w:val="0093091C"/>
    <w:rsid w:val="009309AF"/>
    <w:rsid w:val="00932064"/>
    <w:rsid w:val="00934006"/>
    <w:rsid w:val="00934CA2"/>
    <w:rsid w:val="009372C4"/>
    <w:rsid w:val="00943533"/>
    <w:rsid w:val="00943705"/>
    <w:rsid w:val="00945ED6"/>
    <w:rsid w:val="00946EAD"/>
    <w:rsid w:val="00950450"/>
    <w:rsid w:val="00950D5A"/>
    <w:rsid w:val="00952CD6"/>
    <w:rsid w:val="00953A22"/>
    <w:rsid w:val="0095586D"/>
    <w:rsid w:val="009565B8"/>
    <w:rsid w:val="009577E0"/>
    <w:rsid w:val="00957C96"/>
    <w:rsid w:val="00961789"/>
    <w:rsid w:val="00964DF6"/>
    <w:rsid w:val="0096598E"/>
    <w:rsid w:val="009666F5"/>
    <w:rsid w:val="0096684D"/>
    <w:rsid w:val="009674C6"/>
    <w:rsid w:val="009700F4"/>
    <w:rsid w:val="00974492"/>
    <w:rsid w:val="00975106"/>
    <w:rsid w:val="0097541A"/>
    <w:rsid w:val="00976A16"/>
    <w:rsid w:val="0097763E"/>
    <w:rsid w:val="00980467"/>
    <w:rsid w:val="00982975"/>
    <w:rsid w:val="00982F5E"/>
    <w:rsid w:val="00983876"/>
    <w:rsid w:val="00987127"/>
    <w:rsid w:val="009944D7"/>
    <w:rsid w:val="0099521D"/>
    <w:rsid w:val="009952EF"/>
    <w:rsid w:val="00995474"/>
    <w:rsid w:val="00995702"/>
    <w:rsid w:val="0099758E"/>
    <w:rsid w:val="009A2A49"/>
    <w:rsid w:val="009A54CF"/>
    <w:rsid w:val="009A6B27"/>
    <w:rsid w:val="009A7385"/>
    <w:rsid w:val="009B274C"/>
    <w:rsid w:val="009B33D9"/>
    <w:rsid w:val="009B346E"/>
    <w:rsid w:val="009B4C8B"/>
    <w:rsid w:val="009B534E"/>
    <w:rsid w:val="009B556B"/>
    <w:rsid w:val="009C0397"/>
    <w:rsid w:val="009C04CA"/>
    <w:rsid w:val="009C40A0"/>
    <w:rsid w:val="009C5BD3"/>
    <w:rsid w:val="009C650D"/>
    <w:rsid w:val="009D05D9"/>
    <w:rsid w:val="009D0F0B"/>
    <w:rsid w:val="009D0FBC"/>
    <w:rsid w:val="009D1D5A"/>
    <w:rsid w:val="009D218F"/>
    <w:rsid w:val="009D2B6F"/>
    <w:rsid w:val="009D37D0"/>
    <w:rsid w:val="009D40F5"/>
    <w:rsid w:val="009E1A7E"/>
    <w:rsid w:val="009E2CCB"/>
    <w:rsid w:val="009E58C6"/>
    <w:rsid w:val="009E7A77"/>
    <w:rsid w:val="009F11FF"/>
    <w:rsid w:val="009F323E"/>
    <w:rsid w:val="009F4DA6"/>
    <w:rsid w:val="009F526A"/>
    <w:rsid w:val="00A014ED"/>
    <w:rsid w:val="00A02C4D"/>
    <w:rsid w:val="00A04D01"/>
    <w:rsid w:val="00A14A18"/>
    <w:rsid w:val="00A16100"/>
    <w:rsid w:val="00A166A9"/>
    <w:rsid w:val="00A16D6E"/>
    <w:rsid w:val="00A17ABB"/>
    <w:rsid w:val="00A17DF1"/>
    <w:rsid w:val="00A23470"/>
    <w:rsid w:val="00A2381A"/>
    <w:rsid w:val="00A23822"/>
    <w:rsid w:val="00A25C8B"/>
    <w:rsid w:val="00A270A2"/>
    <w:rsid w:val="00A275AC"/>
    <w:rsid w:val="00A30BAF"/>
    <w:rsid w:val="00A33DD6"/>
    <w:rsid w:val="00A36536"/>
    <w:rsid w:val="00A36D91"/>
    <w:rsid w:val="00A37D6D"/>
    <w:rsid w:val="00A40155"/>
    <w:rsid w:val="00A401EC"/>
    <w:rsid w:val="00A40BB0"/>
    <w:rsid w:val="00A40D99"/>
    <w:rsid w:val="00A42FA3"/>
    <w:rsid w:val="00A45337"/>
    <w:rsid w:val="00A453EB"/>
    <w:rsid w:val="00A4570E"/>
    <w:rsid w:val="00A4686A"/>
    <w:rsid w:val="00A47E67"/>
    <w:rsid w:val="00A50AA1"/>
    <w:rsid w:val="00A51558"/>
    <w:rsid w:val="00A51EE5"/>
    <w:rsid w:val="00A527C0"/>
    <w:rsid w:val="00A56E6C"/>
    <w:rsid w:val="00A57F9A"/>
    <w:rsid w:val="00A60C4A"/>
    <w:rsid w:val="00A624F9"/>
    <w:rsid w:val="00A63BCB"/>
    <w:rsid w:val="00A6453F"/>
    <w:rsid w:val="00A6495B"/>
    <w:rsid w:val="00A65207"/>
    <w:rsid w:val="00A659A4"/>
    <w:rsid w:val="00A67B08"/>
    <w:rsid w:val="00A70662"/>
    <w:rsid w:val="00A7116D"/>
    <w:rsid w:val="00A7292B"/>
    <w:rsid w:val="00A72EDD"/>
    <w:rsid w:val="00A72FC0"/>
    <w:rsid w:val="00A75259"/>
    <w:rsid w:val="00A7546E"/>
    <w:rsid w:val="00A7651D"/>
    <w:rsid w:val="00A76C3B"/>
    <w:rsid w:val="00A80368"/>
    <w:rsid w:val="00A80F3E"/>
    <w:rsid w:val="00A81967"/>
    <w:rsid w:val="00A83960"/>
    <w:rsid w:val="00A859E6"/>
    <w:rsid w:val="00A86B67"/>
    <w:rsid w:val="00A874F4"/>
    <w:rsid w:val="00A90E28"/>
    <w:rsid w:val="00A91CAF"/>
    <w:rsid w:val="00A932BF"/>
    <w:rsid w:val="00A93CE5"/>
    <w:rsid w:val="00A9445D"/>
    <w:rsid w:val="00A9494A"/>
    <w:rsid w:val="00A97381"/>
    <w:rsid w:val="00AA0BB9"/>
    <w:rsid w:val="00AA0CCA"/>
    <w:rsid w:val="00AA0D29"/>
    <w:rsid w:val="00AA2E2B"/>
    <w:rsid w:val="00AA7B70"/>
    <w:rsid w:val="00AB0AD7"/>
    <w:rsid w:val="00AB5F35"/>
    <w:rsid w:val="00AC12D8"/>
    <w:rsid w:val="00AC2BA6"/>
    <w:rsid w:val="00AC37E2"/>
    <w:rsid w:val="00AC6395"/>
    <w:rsid w:val="00AC645D"/>
    <w:rsid w:val="00AD1620"/>
    <w:rsid w:val="00AD1F8A"/>
    <w:rsid w:val="00AD37E6"/>
    <w:rsid w:val="00AD5384"/>
    <w:rsid w:val="00AD5BA7"/>
    <w:rsid w:val="00AD73F6"/>
    <w:rsid w:val="00AD7DCD"/>
    <w:rsid w:val="00AE37D9"/>
    <w:rsid w:val="00AE50DA"/>
    <w:rsid w:val="00AE5167"/>
    <w:rsid w:val="00AE77FC"/>
    <w:rsid w:val="00AE7C9E"/>
    <w:rsid w:val="00AF2836"/>
    <w:rsid w:val="00AF2DAE"/>
    <w:rsid w:val="00AF3CDE"/>
    <w:rsid w:val="00AF6D0D"/>
    <w:rsid w:val="00B00EAB"/>
    <w:rsid w:val="00B014ED"/>
    <w:rsid w:val="00B01771"/>
    <w:rsid w:val="00B0570C"/>
    <w:rsid w:val="00B07125"/>
    <w:rsid w:val="00B07344"/>
    <w:rsid w:val="00B0743F"/>
    <w:rsid w:val="00B0744D"/>
    <w:rsid w:val="00B119C5"/>
    <w:rsid w:val="00B12157"/>
    <w:rsid w:val="00B1252C"/>
    <w:rsid w:val="00B13B40"/>
    <w:rsid w:val="00B13EBE"/>
    <w:rsid w:val="00B14FC5"/>
    <w:rsid w:val="00B160CA"/>
    <w:rsid w:val="00B175BB"/>
    <w:rsid w:val="00B17D93"/>
    <w:rsid w:val="00B17FB8"/>
    <w:rsid w:val="00B208D0"/>
    <w:rsid w:val="00B22A2E"/>
    <w:rsid w:val="00B242BF"/>
    <w:rsid w:val="00B30C1B"/>
    <w:rsid w:val="00B30F3C"/>
    <w:rsid w:val="00B31F94"/>
    <w:rsid w:val="00B31FFC"/>
    <w:rsid w:val="00B326F5"/>
    <w:rsid w:val="00B34B2C"/>
    <w:rsid w:val="00B362D8"/>
    <w:rsid w:val="00B404D8"/>
    <w:rsid w:val="00B45624"/>
    <w:rsid w:val="00B46258"/>
    <w:rsid w:val="00B51D4D"/>
    <w:rsid w:val="00B52A5D"/>
    <w:rsid w:val="00B53782"/>
    <w:rsid w:val="00B53BBE"/>
    <w:rsid w:val="00B55F38"/>
    <w:rsid w:val="00B56C38"/>
    <w:rsid w:val="00B56F7F"/>
    <w:rsid w:val="00B5750E"/>
    <w:rsid w:val="00B578CC"/>
    <w:rsid w:val="00B603ED"/>
    <w:rsid w:val="00B616F3"/>
    <w:rsid w:val="00B625E9"/>
    <w:rsid w:val="00B63F24"/>
    <w:rsid w:val="00B63F4E"/>
    <w:rsid w:val="00B6445C"/>
    <w:rsid w:val="00B6526B"/>
    <w:rsid w:val="00B65285"/>
    <w:rsid w:val="00B656C0"/>
    <w:rsid w:val="00B661F4"/>
    <w:rsid w:val="00B7072F"/>
    <w:rsid w:val="00B7154F"/>
    <w:rsid w:val="00B71DCE"/>
    <w:rsid w:val="00B72265"/>
    <w:rsid w:val="00B73B25"/>
    <w:rsid w:val="00B74370"/>
    <w:rsid w:val="00B809CA"/>
    <w:rsid w:val="00B81005"/>
    <w:rsid w:val="00B8198A"/>
    <w:rsid w:val="00B81990"/>
    <w:rsid w:val="00B81DBC"/>
    <w:rsid w:val="00B82ADD"/>
    <w:rsid w:val="00B82C0A"/>
    <w:rsid w:val="00B85429"/>
    <w:rsid w:val="00B85F80"/>
    <w:rsid w:val="00B9112A"/>
    <w:rsid w:val="00B93D99"/>
    <w:rsid w:val="00B94F34"/>
    <w:rsid w:val="00BA20DF"/>
    <w:rsid w:val="00BA50F6"/>
    <w:rsid w:val="00BA603E"/>
    <w:rsid w:val="00BB0851"/>
    <w:rsid w:val="00BB18BA"/>
    <w:rsid w:val="00BB36A1"/>
    <w:rsid w:val="00BB4491"/>
    <w:rsid w:val="00BB53B4"/>
    <w:rsid w:val="00BB77E5"/>
    <w:rsid w:val="00BC2E0C"/>
    <w:rsid w:val="00BC2E6C"/>
    <w:rsid w:val="00BC3FAA"/>
    <w:rsid w:val="00BC65DA"/>
    <w:rsid w:val="00BC66D3"/>
    <w:rsid w:val="00BD0739"/>
    <w:rsid w:val="00BD145A"/>
    <w:rsid w:val="00BD6AC4"/>
    <w:rsid w:val="00BD783E"/>
    <w:rsid w:val="00BE384E"/>
    <w:rsid w:val="00BE54E1"/>
    <w:rsid w:val="00BE5FBA"/>
    <w:rsid w:val="00BE66C3"/>
    <w:rsid w:val="00BE6857"/>
    <w:rsid w:val="00BE7EE4"/>
    <w:rsid w:val="00BF0435"/>
    <w:rsid w:val="00BF04BD"/>
    <w:rsid w:val="00BF100B"/>
    <w:rsid w:val="00BF4324"/>
    <w:rsid w:val="00BF4C1C"/>
    <w:rsid w:val="00BF58E2"/>
    <w:rsid w:val="00BF6556"/>
    <w:rsid w:val="00BF749A"/>
    <w:rsid w:val="00BF790D"/>
    <w:rsid w:val="00BF7BA5"/>
    <w:rsid w:val="00C00B91"/>
    <w:rsid w:val="00C010E1"/>
    <w:rsid w:val="00C02AA0"/>
    <w:rsid w:val="00C037FC"/>
    <w:rsid w:val="00C06AE5"/>
    <w:rsid w:val="00C06DE7"/>
    <w:rsid w:val="00C075D6"/>
    <w:rsid w:val="00C07B66"/>
    <w:rsid w:val="00C07DF9"/>
    <w:rsid w:val="00C164E6"/>
    <w:rsid w:val="00C1651A"/>
    <w:rsid w:val="00C17588"/>
    <w:rsid w:val="00C2057E"/>
    <w:rsid w:val="00C216B8"/>
    <w:rsid w:val="00C22C76"/>
    <w:rsid w:val="00C238A3"/>
    <w:rsid w:val="00C26E2A"/>
    <w:rsid w:val="00C30F85"/>
    <w:rsid w:val="00C31B75"/>
    <w:rsid w:val="00C3267A"/>
    <w:rsid w:val="00C33569"/>
    <w:rsid w:val="00C34FE6"/>
    <w:rsid w:val="00C35CAB"/>
    <w:rsid w:val="00C36BB3"/>
    <w:rsid w:val="00C4072B"/>
    <w:rsid w:val="00C40E89"/>
    <w:rsid w:val="00C42342"/>
    <w:rsid w:val="00C432C2"/>
    <w:rsid w:val="00C44B1D"/>
    <w:rsid w:val="00C4560C"/>
    <w:rsid w:val="00C45E46"/>
    <w:rsid w:val="00C5038A"/>
    <w:rsid w:val="00C5559D"/>
    <w:rsid w:val="00C55732"/>
    <w:rsid w:val="00C5581E"/>
    <w:rsid w:val="00C559A3"/>
    <w:rsid w:val="00C55E60"/>
    <w:rsid w:val="00C56C5C"/>
    <w:rsid w:val="00C6030F"/>
    <w:rsid w:val="00C60695"/>
    <w:rsid w:val="00C613A1"/>
    <w:rsid w:val="00C67BA6"/>
    <w:rsid w:val="00C67EB1"/>
    <w:rsid w:val="00C7155B"/>
    <w:rsid w:val="00C725F4"/>
    <w:rsid w:val="00C72612"/>
    <w:rsid w:val="00C72D98"/>
    <w:rsid w:val="00C74058"/>
    <w:rsid w:val="00C80157"/>
    <w:rsid w:val="00C80BAC"/>
    <w:rsid w:val="00C80BE4"/>
    <w:rsid w:val="00C8127D"/>
    <w:rsid w:val="00C8161E"/>
    <w:rsid w:val="00C81A0E"/>
    <w:rsid w:val="00C823BB"/>
    <w:rsid w:val="00C83B44"/>
    <w:rsid w:val="00C84A46"/>
    <w:rsid w:val="00C900E7"/>
    <w:rsid w:val="00C9052C"/>
    <w:rsid w:val="00C91A9C"/>
    <w:rsid w:val="00C935C2"/>
    <w:rsid w:val="00C97489"/>
    <w:rsid w:val="00CA0ECE"/>
    <w:rsid w:val="00CA20C6"/>
    <w:rsid w:val="00CA2469"/>
    <w:rsid w:val="00CA2A12"/>
    <w:rsid w:val="00CA2E21"/>
    <w:rsid w:val="00CA47CC"/>
    <w:rsid w:val="00CB447A"/>
    <w:rsid w:val="00CB5346"/>
    <w:rsid w:val="00CB6422"/>
    <w:rsid w:val="00CC0292"/>
    <w:rsid w:val="00CC0C22"/>
    <w:rsid w:val="00CC1D50"/>
    <w:rsid w:val="00CC20AA"/>
    <w:rsid w:val="00CD24A7"/>
    <w:rsid w:val="00CD5655"/>
    <w:rsid w:val="00CD5ACD"/>
    <w:rsid w:val="00CD5D64"/>
    <w:rsid w:val="00CE0262"/>
    <w:rsid w:val="00CE18D2"/>
    <w:rsid w:val="00CE2A8E"/>
    <w:rsid w:val="00CE40C2"/>
    <w:rsid w:val="00CE5447"/>
    <w:rsid w:val="00CE638A"/>
    <w:rsid w:val="00CE650B"/>
    <w:rsid w:val="00CF2BC0"/>
    <w:rsid w:val="00CF4102"/>
    <w:rsid w:val="00CF4BA8"/>
    <w:rsid w:val="00CF4FB1"/>
    <w:rsid w:val="00CF54A6"/>
    <w:rsid w:val="00CF571A"/>
    <w:rsid w:val="00D0119C"/>
    <w:rsid w:val="00D01977"/>
    <w:rsid w:val="00D01A1E"/>
    <w:rsid w:val="00D01D18"/>
    <w:rsid w:val="00D01DEF"/>
    <w:rsid w:val="00D021AD"/>
    <w:rsid w:val="00D0291B"/>
    <w:rsid w:val="00D07D0E"/>
    <w:rsid w:val="00D10F7D"/>
    <w:rsid w:val="00D125D3"/>
    <w:rsid w:val="00D1458E"/>
    <w:rsid w:val="00D1596C"/>
    <w:rsid w:val="00D17FD1"/>
    <w:rsid w:val="00D21C22"/>
    <w:rsid w:val="00D23BDA"/>
    <w:rsid w:val="00D240F7"/>
    <w:rsid w:val="00D252BD"/>
    <w:rsid w:val="00D30723"/>
    <w:rsid w:val="00D334D1"/>
    <w:rsid w:val="00D34691"/>
    <w:rsid w:val="00D36748"/>
    <w:rsid w:val="00D40B2A"/>
    <w:rsid w:val="00D41436"/>
    <w:rsid w:val="00D43986"/>
    <w:rsid w:val="00D44B6D"/>
    <w:rsid w:val="00D44F92"/>
    <w:rsid w:val="00D47854"/>
    <w:rsid w:val="00D507BE"/>
    <w:rsid w:val="00D51B0F"/>
    <w:rsid w:val="00D5315F"/>
    <w:rsid w:val="00D53AFC"/>
    <w:rsid w:val="00D53B93"/>
    <w:rsid w:val="00D55E1C"/>
    <w:rsid w:val="00D564E5"/>
    <w:rsid w:val="00D6252C"/>
    <w:rsid w:val="00D628CA"/>
    <w:rsid w:val="00D631F1"/>
    <w:rsid w:val="00D646FB"/>
    <w:rsid w:val="00D660B3"/>
    <w:rsid w:val="00D716B4"/>
    <w:rsid w:val="00D71742"/>
    <w:rsid w:val="00D71E59"/>
    <w:rsid w:val="00D72423"/>
    <w:rsid w:val="00D72C73"/>
    <w:rsid w:val="00D739DB"/>
    <w:rsid w:val="00D75D7F"/>
    <w:rsid w:val="00D75F69"/>
    <w:rsid w:val="00D76A04"/>
    <w:rsid w:val="00D77292"/>
    <w:rsid w:val="00D803CE"/>
    <w:rsid w:val="00D80B3A"/>
    <w:rsid w:val="00D83155"/>
    <w:rsid w:val="00D836FF"/>
    <w:rsid w:val="00D83F87"/>
    <w:rsid w:val="00D842A5"/>
    <w:rsid w:val="00D85269"/>
    <w:rsid w:val="00D86D98"/>
    <w:rsid w:val="00D87AFD"/>
    <w:rsid w:val="00D91C85"/>
    <w:rsid w:val="00D969BF"/>
    <w:rsid w:val="00D96E9C"/>
    <w:rsid w:val="00D96EBD"/>
    <w:rsid w:val="00D979FA"/>
    <w:rsid w:val="00DA3160"/>
    <w:rsid w:val="00DA76C2"/>
    <w:rsid w:val="00DA7B2D"/>
    <w:rsid w:val="00DB01B4"/>
    <w:rsid w:val="00DB296C"/>
    <w:rsid w:val="00DB359F"/>
    <w:rsid w:val="00DB417B"/>
    <w:rsid w:val="00DB51B2"/>
    <w:rsid w:val="00DC19E2"/>
    <w:rsid w:val="00DC2419"/>
    <w:rsid w:val="00DC3228"/>
    <w:rsid w:val="00DC48ED"/>
    <w:rsid w:val="00DC7C13"/>
    <w:rsid w:val="00DD3277"/>
    <w:rsid w:val="00DD38C8"/>
    <w:rsid w:val="00DD4149"/>
    <w:rsid w:val="00DD5BC2"/>
    <w:rsid w:val="00DD5D10"/>
    <w:rsid w:val="00DE11D8"/>
    <w:rsid w:val="00DE1F5D"/>
    <w:rsid w:val="00DE26CF"/>
    <w:rsid w:val="00DE4EBA"/>
    <w:rsid w:val="00DF0755"/>
    <w:rsid w:val="00DF1094"/>
    <w:rsid w:val="00DF25B9"/>
    <w:rsid w:val="00DF4388"/>
    <w:rsid w:val="00DF69E4"/>
    <w:rsid w:val="00E00A7F"/>
    <w:rsid w:val="00E04B6E"/>
    <w:rsid w:val="00E06569"/>
    <w:rsid w:val="00E07EDD"/>
    <w:rsid w:val="00E117EE"/>
    <w:rsid w:val="00E13928"/>
    <w:rsid w:val="00E15A4F"/>
    <w:rsid w:val="00E15D76"/>
    <w:rsid w:val="00E16162"/>
    <w:rsid w:val="00E173A4"/>
    <w:rsid w:val="00E20A5D"/>
    <w:rsid w:val="00E218E0"/>
    <w:rsid w:val="00E22511"/>
    <w:rsid w:val="00E22D21"/>
    <w:rsid w:val="00E233F7"/>
    <w:rsid w:val="00E24EE8"/>
    <w:rsid w:val="00E25DE6"/>
    <w:rsid w:val="00E27480"/>
    <w:rsid w:val="00E30131"/>
    <w:rsid w:val="00E31F85"/>
    <w:rsid w:val="00E3580D"/>
    <w:rsid w:val="00E35C32"/>
    <w:rsid w:val="00E3678A"/>
    <w:rsid w:val="00E3749F"/>
    <w:rsid w:val="00E405D3"/>
    <w:rsid w:val="00E411B4"/>
    <w:rsid w:val="00E41778"/>
    <w:rsid w:val="00E43A8A"/>
    <w:rsid w:val="00E43FE5"/>
    <w:rsid w:val="00E440BE"/>
    <w:rsid w:val="00E444F0"/>
    <w:rsid w:val="00E450A9"/>
    <w:rsid w:val="00E46A8F"/>
    <w:rsid w:val="00E47BE1"/>
    <w:rsid w:val="00E5010D"/>
    <w:rsid w:val="00E50EC1"/>
    <w:rsid w:val="00E510AF"/>
    <w:rsid w:val="00E51F25"/>
    <w:rsid w:val="00E53A69"/>
    <w:rsid w:val="00E53C55"/>
    <w:rsid w:val="00E54DEE"/>
    <w:rsid w:val="00E62DC2"/>
    <w:rsid w:val="00E64212"/>
    <w:rsid w:val="00E70827"/>
    <w:rsid w:val="00E70B8C"/>
    <w:rsid w:val="00E71177"/>
    <w:rsid w:val="00E71ABB"/>
    <w:rsid w:val="00E727C6"/>
    <w:rsid w:val="00E73C9B"/>
    <w:rsid w:val="00E74229"/>
    <w:rsid w:val="00E754E8"/>
    <w:rsid w:val="00E76458"/>
    <w:rsid w:val="00E77F7D"/>
    <w:rsid w:val="00E815B7"/>
    <w:rsid w:val="00E827BA"/>
    <w:rsid w:val="00E82845"/>
    <w:rsid w:val="00E853CB"/>
    <w:rsid w:val="00E870AC"/>
    <w:rsid w:val="00E87B8B"/>
    <w:rsid w:val="00E87C96"/>
    <w:rsid w:val="00E9048F"/>
    <w:rsid w:val="00E906D1"/>
    <w:rsid w:val="00E9498C"/>
    <w:rsid w:val="00E9512F"/>
    <w:rsid w:val="00E9740F"/>
    <w:rsid w:val="00EA0BAF"/>
    <w:rsid w:val="00EA186C"/>
    <w:rsid w:val="00EA2D33"/>
    <w:rsid w:val="00EA6403"/>
    <w:rsid w:val="00EA6BB4"/>
    <w:rsid w:val="00EA73F9"/>
    <w:rsid w:val="00EB23A6"/>
    <w:rsid w:val="00EB2473"/>
    <w:rsid w:val="00EB3E6B"/>
    <w:rsid w:val="00EC2CB0"/>
    <w:rsid w:val="00EC3CDC"/>
    <w:rsid w:val="00EC53C8"/>
    <w:rsid w:val="00EC67B6"/>
    <w:rsid w:val="00ED3FC7"/>
    <w:rsid w:val="00ED462B"/>
    <w:rsid w:val="00ED543B"/>
    <w:rsid w:val="00ED5B86"/>
    <w:rsid w:val="00ED5C2C"/>
    <w:rsid w:val="00EE0462"/>
    <w:rsid w:val="00EE1942"/>
    <w:rsid w:val="00EE50D2"/>
    <w:rsid w:val="00EE53E5"/>
    <w:rsid w:val="00EE55F6"/>
    <w:rsid w:val="00EE7AA3"/>
    <w:rsid w:val="00EF1DCF"/>
    <w:rsid w:val="00EF27D9"/>
    <w:rsid w:val="00EF468C"/>
    <w:rsid w:val="00EF4E69"/>
    <w:rsid w:val="00EF5BD9"/>
    <w:rsid w:val="00EF7BDE"/>
    <w:rsid w:val="00F0042D"/>
    <w:rsid w:val="00F00577"/>
    <w:rsid w:val="00F0248C"/>
    <w:rsid w:val="00F03036"/>
    <w:rsid w:val="00F0515D"/>
    <w:rsid w:val="00F07640"/>
    <w:rsid w:val="00F12CCD"/>
    <w:rsid w:val="00F13CF0"/>
    <w:rsid w:val="00F148E7"/>
    <w:rsid w:val="00F1613E"/>
    <w:rsid w:val="00F16B51"/>
    <w:rsid w:val="00F16FA8"/>
    <w:rsid w:val="00F1767A"/>
    <w:rsid w:val="00F237CF"/>
    <w:rsid w:val="00F24CC2"/>
    <w:rsid w:val="00F25110"/>
    <w:rsid w:val="00F26E8F"/>
    <w:rsid w:val="00F272ED"/>
    <w:rsid w:val="00F334E1"/>
    <w:rsid w:val="00F400C5"/>
    <w:rsid w:val="00F42D52"/>
    <w:rsid w:val="00F43D35"/>
    <w:rsid w:val="00F452EB"/>
    <w:rsid w:val="00F463F7"/>
    <w:rsid w:val="00F47552"/>
    <w:rsid w:val="00F5051A"/>
    <w:rsid w:val="00F51DA1"/>
    <w:rsid w:val="00F5262F"/>
    <w:rsid w:val="00F52ADA"/>
    <w:rsid w:val="00F53819"/>
    <w:rsid w:val="00F53CBD"/>
    <w:rsid w:val="00F54B6D"/>
    <w:rsid w:val="00F54CE2"/>
    <w:rsid w:val="00F55FF3"/>
    <w:rsid w:val="00F5626C"/>
    <w:rsid w:val="00F57A07"/>
    <w:rsid w:val="00F57AEB"/>
    <w:rsid w:val="00F608D7"/>
    <w:rsid w:val="00F63AE0"/>
    <w:rsid w:val="00F65ECB"/>
    <w:rsid w:val="00F66159"/>
    <w:rsid w:val="00F67BFC"/>
    <w:rsid w:val="00F71F38"/>
    <w:rsid w:val="00F72880"/>
    <w:rsid w:val="00F72F93"/>
    <w:rsid w:val="00F74B44"/>
    <w:rsid w:val="00F75A28"/>
    <w:rsid w:val="00F77E9D"/>
    <w:rsid w:val="00F77FF9"/>
    <w:rsid w:val="00F806FB"/>
    <w:rsid w:val="00F80A02"/>
    <w:rsid w:val="00F8407E"/>
    <w:rsid w:val="00F84A07"/>
    <w:rsid w:val="00F8530E"/>
    <w:rsid w:val="00F87735"/>
    <w:rsid w:val="00F910E2"/>
    <w:rsid w:val="00F91E7A"/>
    <w:rsid w:val="00F92F36"/>
    <w:rsid w:val="00FA008B"/>
    <w:rsid w:val="00FA2450"/>
    <w:rsid w:val="00FA599B"/>
    <w:rsid w:val="00FA5B28"/>
    <w:rsid w:val="00FA7BF5"/>
    <w:rsid w:val="00FB4196"/>
    <w:rsid w:val="00FC02DA"/>
    <w:rsid w:val="00FC09FE"/>
    <w:rsid w:val="00FC2BAA"/>
    <w:rsid w:val="00FC3799"/>
    <w:rsid w:val="00FC5BC9"/>
    <w:rsid w:val="00FC6CC5"/>
    <w:rsid w:val="00FC71B5"/>
    <w:rsid w:val="00FD131A"/>
    <w:rsid w:val="00FD1CC1"/>
    <w:rsid w:val="00FD2905"/>
    <w:rsid w:val="00FD3A80"/>
    <w:rsid w:val="00FD732A"/>
    <w:rsid w:val="00FE2BB6"/>
    <w:rsid w:val="00FE68C6"/>
    <w:rsid w:val="00FF2080"/>
    <w:rsid w:val="00FF3236"/>
    <w:rsid w:val="00FF52E4"/>
    <w:rsid w:val="00FF5BB3"/>
    <w:rsid w:val="00FF759F"/>
    <w:rsid w:val="00FF7E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43DA"/>
  <w15:docId w15:val="{7C4F314C-3C0B-48FB-A705-49FCD98A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CB0"/>
  </w:style>
  <w:style w:type="paragraph" w:styleId="Heading1">
    <w:name w:val="heading 1"/>
    <w:basedOn w:val="Normal"/>
    <w:next w:val="Normal"/>
    <w:link w:val="Heading1Char"/>
    <w:uiPriority w:val="9"/>
    <w:qFormat/>
    <w:rsid w:val="00813CB0"/>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13CB0"/>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13CB0"/>
    <w:pPr>
      <w:pBdr>
        <w:top w:val="single" w:sz="6" w:space="2" w:color="A5B592" w:themeColor="accent1"/>
      </w:pBdr>
      <w:spacing w:before="300" w:after="0"/>
      <w:outlineLvl w:val="2"/>
    </w:pPr>
    <w:rPr>
      <w:caps/>
      <w:color w:val="526041" w:themeColor="accent1" w:themeShade="7F"/>
      <w:spacing w:val="15"/>
    </w:rPr>
  </w:style>
  <w:style w:type="paragraph" w:styleId="Heading4">
    <w:name w:val="heading 4"/>
    <w:basedOn w:val="Normal"/>
    <w:next w:val="Normal"/>
    <w:link w:val="Heading4Char"/>
    <w:uiPriority w:val="9"/>
    <w:unhideWhenUsed/>
    <w:qFormat/>
    <w:rsid w:val="00813CB0"/>
    <w:pPr>
      <w:pBdr>
        <w:top w:val="dotted" w:sz="6" w:space="2" w:color="A5B592" w:themeColor="accent1"/>
      </w:pBdr>
      <w:spacing w:before="200" w:after="0"/>
      <w:outlineLvl w:val="3"/>
    </w:pPr>
    <w:rPr>
      <w:caps/>
      <w:color w:val="7C9163" w:themeColor="accent1" w:themeShade="BF"/>
      <w:spacing w:val="10"/>
    </w:rPr>
  </w:style>
  <w:style w:type="paragraph" w:styleId="Heading5">
    <w:name w:val="heading 5"/>
    <w:basedOn w:val="Normal"/>
    <w:next w:val="Normal"/>
    <w:link w:val="Heading5Char"/>
    <w:uiPriority w:val="9"/>
    <w:unhideWhenUsed/>
    <w:qFormat/>
    <w:rsid w:val="00813CB0"/>
    <w:pPr>
      <w:pBdr>
        <w:bottom w:val="single" w:sz="6" w:space="1" w:color="A5B592" w:themeColor="accent1"/>
      </w:pBdr>
      <w:spacing w:before="200" w:after="0"/>
      <w:outlineLvl w:val="4"/>
    </w:pPr>
    <w:rPr>
      <w:caps/>
      <w:color w:val="7C9163" w:themeColor="accent1" w:themeShade="BF"/>
      <w:spacing w:val="10"/>
    </w:rPr>
  </w:style>
  <w:style w:type="paragraph" w:styleId="Heading6">
    <w:name w:val="heading 6"/>
    <w:basedOn w:val="Normal"/>
    <w:next w:val="Normal"/>
    <w:link w:val="Heading6Char"/>
    <w:uiPriority w:val="9"/>
    <w:semiHidden/>
    <w:unhideWhenUsed/>
    <w:qFormat/>
    <w:rsid w:val="00813CB0"/>
    <w:pPr>
      <w:pBdr>
        <w:bottom w:val="dotted" w:sz="6" w:space="1" w:color="A5B592" w:themeColor="accent1"/>
      </w:pBdr>
      <w:spacing w:before="200" w:after="0"/>
      <w:outlineLvl w:val="5"/>
    </w:pPr>
    <w:rPr>
      <w:caps/>
      <w:color w:val="7C9163" w:themeColor="accent1" w:themeShade="BF"/>
      <w:spacing w:val="10"/>
    </w:rPr>
  </w:style>
  <w:style w:type="paragraph" w:styleId="Heading7">
    <w:name w:val="heading 7"/>
    <w:basedOn w:val="Normal"/>
    <w:next w:val="Normal"/>
    <w:link w:val="Heading7Char"/>
    <w:uiPriority w:val="9"/>
    <w:semiHidden/>
    <w:unhideWhenUsed/>
    <w:qFormat/>
    <w:rsid w:val="00813CB0"/>
    <w:pPr>
      <w:spacing w:before="200" w:after="0"/>
      <w:outlineLvl w:val="6"/>
    </w:pPr>
    <w:rPr>
      <w:caps/>
      <w:color w:val="7C9163" w:themeColor="accent1" w:themeShade="BF"/>
      <w:spacing w:val="10"/>
    </w:rPr>
  </w:style>
  <w:style w:type="paragraph" w:styleId="Heading8">
    <w:name w:val="heading 8"/>
    <w:basedOn w:val="Normal"/>
    <w:next w:val="Normal"/>
    <w:link w:val="Heading8Char"/>
    <w:uiPriority w:val="9"/>
    <w:semiHidden/>
    <w:unhideWhenUsed/>
    <w:qFormat/>
    <w:rsid w:val="00813CB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13CB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CB0"/>
    <w:rPr>
      <w:caps/>
      <w:color w:val="FFFFFF" w:themeColor="background1"/>
      <w:spacing w:val="15"/>
      <w:sz w:val="22"/>
      <w:szCs w:val="22"/>
      <w:shd w:val="clear" w:color="auto" w:fill="A5B592" w:themeFill="accent1"/>
    </w:rPr>
  </w:style>
  <w:style w:type="character" w:customStyle="1" w:styleId="Heading2Char">
    <w:name w:val="Heading 2 Char"/>
    <w:basedOn w:val="DefaultParagraphFont"/>
    <w:link w:val="Heading2"/>
    <w:uiPriority w:val="9"/>
    <w:rsid w:val="00813CB0"/>
    <w:rPr>
      <w:caps/>
      <w:spacing w:val="15"/>
      <w:shd w:val="clear" w:color="auto" w:fill="ECF0E9" w:themeFill="accent1" w:themeFillTint="33"/>
    </w:rPr>
  </w:style>
  <w:style w:type="character" w:customStyle="1" w:styleId="Heading3Char">
    <w:name w:val="Heading 3 Char"/>
    <w:basedOn w:val="DefaultParagraphFont"/>
    <w:link w:val="Heading3"/>
    <w:uiPriority w:val="9"/>
    <w:rsid w:val="00813CB0"/>
    <w:rPr>
      <w:caps/>
      <w:color w:val="526041" w:themeColor="accent1" w:themeShade="7F"/>
      <w:spacing w:val="15"/>
    </w:rPr>
  </w:style>
  <w:style w:type="character" w:customStyle="1" w:styleId="Heading4Char">
    <w:name w:val="Heading 4 Char"/>
    <w:basedOn w:val="DefaultParagraphFont"/>
    <w:link w:val="Heading4"/>
    <w:uiPriority w:val="9"/>
    <w:rsid w:val="00813CB0"/>
    <w:rPr>
      <w:caps/>
      <w:color w:val="7C9163" w:themeColor="accent1" w:themeShade="BF"/>
      <w:spacing w:val="10"/>
    </w:rPr>
  </w:style>
  <w:style w:type="character" w:customStyle="1" w:styleId="Heading5Char">
    <w:name w:val="Heading 5 Char"/>
    <w:basedOn w:val="DefaultParagraphFont"/>
    <w:link w:val="Heading5"/>
    <w:uiPriority w:val="9"/>
    <w:rsid w:val="00813CB0"/>
    <w:rPr>
      <w:caps/>
      <w:color w:val="7C9163" w:themeColor="accent1" w:themeShade="BF"/>
      <w:spacing w:val="10"/>
    </w:rPr>
  </w:style>
  <w:style w:type="character" w:customStyle="1" w:styleId="Heading6Char">
    <w:name w:val="Heading 6 Char"/>
    <w:basedOn w:val="DefaultParagraphFont"/>
    <w:link w:val="Heading6"/>
    <w:uiPriority w:val="9"/>
    <w:semiHidden/>
    <w:rsid w:val="00813CB0"/>
    <w:rPr>
      <w:caps/>
      <w:color w:val="7C9163" w:themeColor="accent1" w:themeShade="BF"/>
      <w:spacing w:val="10"/>
    </w:rPr>
  </w:style>
  <w:style w:type="character" w:customStyle="1" w:styleId="Heading7Char">
    <w:name w:val="Heading 7 Char"/>
    <w:basedOn w:val="DefaultParagraphFont"/>
    <w:link w:val="Heading7"/>
    <w:uiPriority w:val="9"/>
    <w:semiHidden/>
    <w:rsid w:val="00813CB0"/>
    <w:rPr>
      <w:caps/>
      <w:color w:val="7C9163" w:themeColor="accent1" w:themeShade="BF"/>
      <w:spacing w:val="10"/>
    </w:rPr>
  </w:style>
  <w:style w:type="character" w:customStyle="1" w:styleId="Heading8Char">
    <w:name w:val="Heading 8 Char"/>
    <w:basedOn w:val="DefaultParagraphFont"/>
    <w:link w:val="Heading8"/>
    <w:uiPriority w:val="9"/>
    <w:semiHidden/>
    <w:rsid w:val="00813CB0"/>
    <w:rPr>
      <w:caps/>
      <w:spacing w:val="10"/>
      <w:sz w:val="18"/>
      <w:szCs w:val="18"/>
    </w:rPr>
  </w:style>
  <w:style w:type="character" w:customStyle="1" w:styleId="Heading9Char">
    <w:name w:val="Heading 9 Char"/>
    <w:basedOn w:val="DefaultParagraphFont"/>
    <w:link w:val="Heading9"/>
    <w:uiPriority w:val="9"/>
    <w:semiHidden/>
    <w:rsid w:val="00813CB0"/>
    <w:rPr>
      <w:i/>
      <w:iCs/>
      <w:caps/>
      <w:spacing w:val="10"/>
      <w:sz w:val="18"/>
      <w:szCs w:val="18"/>
    </w:rPr>
  </w:style>
  <w:style w:type="paragraph" w:styleId="Caption">
    <w:name w:val="caption"/>
    <w:basedOn w:val="Normal"/>
    <w:next w:val="Normal"/>
    <w:uiPriority w:val="35"/>
    <w:semiHidden/>
    <w:unhideWhenUsed/>
    <w:qFormat/>
    <w:rsid w:val="00813CB0"/>
    <w:rPr>
      <w:b/>
      <w:bCs/>
      <w:color w:val="7C9163" w:themeColor="accent1" w:themeShade="BF"/>
      <w:sz w:val="16"/>
      <w:szCs w:val="16"/>
    </w:rPr>
  </w:style>
  <w:style w:type="paragraph" w:styleId="Title">
    <w:name w:val="Title"/>
    <w:basedOn w:val="Normal"/>
    <w:next w:val="Normal"/>
    <w:link w:val="TitleChar"/>
    <w:uiPriority w:val="10"/>
    <w:qFormat/>
    <w:rsid w:val="00813CB0"/>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leChar">
    <w:name w:val="Title Char"/>
    <w:basedOn w:val="DefaultParagraphFont"/>
    <w:link w:val="Title"/>
    <w:uiPriority w:val="10"/>
    <w:rsid w:val="00813CB0"/>
    <w:rPr>
      <w:rFonts w:asciiTheme="majorHAnsi" w:eastAsiaTheme="majorEastAsia" w:hAnsiTheme="majorHAnsi" w:cstheme="majorBidi"/>
      <w:caps/>
      <w:color w:val="A5B592" w:themeColor="accent1"/>
      <w:spacing w:val="10"/>
      <w:sz w:val="52"/>
      <w:szCs w:val="52"/>
    </w:rPr>
  </w:style>
  <w:style w:type="paragraph" w:styleId="Subtitle">
    <w:name w:val="Subtitle"/>
    <w:basedOn w:val="Normal"/>
    <w:next w:val="Normal"/>
    <w:link w:val="SubtitleChar"/>
    <w:uiPriority w:val="11"/>
    <w:qFormat/>
    <w:rsid w:val="00813CB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13CB0"/>
    <w:rPr>
      <w:caps/>
      <w:color w:val="595959" w:themeColor="text1" w:themeTint="A6"/>
      <w:spacing w:val="10"/>
      <w:sz w:val="21"/>
      <w:szCs w:val="21"/>
    </w:rPr>
  </w:style>
  <w:style w:type="character" w:styleId="Strong">
    <w:name w:val="Strong"/>
    <w:uiPriority w:val="22"/>
    <w:qFormat/>
    <w:rsid w:val="00813CB0"/>
    <w:rPr>
      <w:b/>
      <w:bCs/>
    </w:rPr>
  </w:style>
  <w:style w:type="character" w:styleId="Emphasis">
    <w:name w:val="Emphasis"/>
    <w:uiPriority w:val="20"/>
    <w:qFormat/>
    <w:rsid w:val="00813CB0"/>
    <w:rPr>
      <w:caps/>
      <w:color w:val="526041" w:themeColor="accent1" w:themeShade="7F"/>
      <w:spacing w:val="5"/>
    </w:rPr>
  </w:style>
  <w:style w:type="paragraph" w:styleId="NoSpacing">
    <w:name w:val="No Spacing"/>
    <w:uiPriority w:val="1"/>
    <w:qFormat/>
    <w:rsid w:val="00813CB0"/>
    <w:pPr>
      <w:spacing w:after="0" w:line="240" w:lineRule="auto"/>
    </w:pPr>
  </w:style>
  <w:style w:type="paragraph" w:styleId="Quote">
    <w:name w:val="Quote"/>
    <w:basedOn w:val="Normal"/>
    <w:next w:val="Normal"/>
    <w:link w:val="QuoteChar"/>
    <w:uiPriority w:val="29"/>
    <w:qFormat/>
    <w:rsid w:val="00813CB0"/>
    <w:rPr>
      <w:i/>
      <w:iCs/>
      <w:sz w:val="24"/>
      <w:szCs w:val="24"/>
    </w:rPr>
  </w:style>
  <w:style w:type="character" w:customStyle="1" w:styleId="QuoteChar">
    <w:name w:val="Quote Char"/>
    <w:basedOn w:val="DefaultParagraphFont"/>
    <w:link w:val="Quote"/>
    <w:uiPriority w:val="29"/>
    <w:rsid w:val="00813CB0"/>
    <w:rPr>
      <w:i/>
      <w:iCs/>
      <w:sz w:val="24"/>
      <w:szCs w:val="24"/>
    </w:rPr>
  </w:style>
  <w:style w:type="paragraph" w:styleId="IntenseQuote">
    <w:name w:val="Intense Quote"/>
    <w:basedOn w:val="Normal"/>
    <w:next w:val="Normal"/>
    <w:link w:val="IntenseQuoteChar"/>
    <w:uiPriority w:val="30"/>
    <w:qFormat/>
    <w:rsid w:val="00813CB0"/>
    <w:pPr>
      <w:spacing w:before="240" w:after="240" w:line="240" w:lineRule="auto"/>
      <w:ind w:left="1080" w:right="1080"/>
      <w:jc w:val="center"/>
    </w:pPr>
    <w:rPr>
      <w:color w:val="A5B592" w:themeColor="accent1"/>
      <w:sz w:val="24"/>
      <w:szCs w:val="24"/>
    </w:rPr>
  </w:style>
  <w:style w:type="character" w:customStyle="1" w:styleId="IntenseQuoteChar">
    <w:name w:val="Intense Quote Char"/>
    <w:basedOn w:val="DefaultParagraphFont"/>
    <w:link w:val="IntenseQuote"/>
    <w:uiPriority w:val="30"/>
    <w:rsid w:val="00813CB0"/>
    <w:rPr>
      <w:color w:val="A5B592" w:themeColor="accent1"/>
      <w:sz w:val="24"/>
      <w:szCs w:val="24"/>
    </w:rPr>
  </w:style>
  <w:style w:type="character" w:styleId="SubtleEmphasis">
    <w:name w:val="Subtle Emphasis"/>
    <w:uiPriority w:val="19"/>
    <w:qFormat/>
    <w:rsid w:val="00813CB0"/>
    <w:rPr>
      <w:i/>
      <w:iCs/>
      <w:color w:val="526041" w:themeColor="accent1" w:themeShade="7F"/>
    </w:rPr>
  </w:style>
  <w:style w:type="character" w:styleId="IntenseEmphasis">
    <w:name w:val="Intense Emphasis"/>
    <w:uiPriority w:val="21"/>
    <w:qFormat/>
    <w:rsid w:val="00813CB0"/>
    <w:rPr>
      <w:b/>
      <w:bCs/>
      <w:caps/>
      <w:color w:val="526041" w:themeColor="accent1" w:themeShade="7F"/>
      <w:spacing w:val="10"/>
    </w:rPr>
  </w:style>
  <w:style w:type="character" w:styleId="SubtleReference">
    <w:name w:val="Subtle Reference"/>
    <w:uiPriority w:val="31"/>
    <w:qFormat/>
    <w:rsid w:val="00813CB0"/>
    <w:rPr>
      <w:b/>
      <w:bCs/>
      <w:color w:val="A5B592" w:themeColor="accent1"/>
    </w:rPr>
  </w:style>
  <w:style w:type="character" w:styleId="IntenseReference">
    <w:name w:val="Intense Reference"/>
    <w:uiPriority w:val="32"/>
    <w:qFormat/>
    <w:rsid w:val="00813CB0"/>
    <w:rPr>
      <w:b/>
      <w:bCs/>
      <w:i/>
      <w:iCs/>
      <w:caps/>
      <w:color w:val="A5B592" w:themeColor="accent1"/>
    </w:rPr>
  </w:style>
  <w:style w:type="character" w:styleId="BookTitle">
    <w:name w:val="Book Title"/>
    <w:uiPriority w:val="33"/>
    <w:qFormat/>
    <w:rsid w:val="00813CB0"/>
    <w:rPr>
      <w:b/>
      <w:bCs/>
      <w:i/>
      <w:iCs/>
      <w:spacing w:val="0"/>
    </w:rPr>
  </w:style>
  <w:style w:type="paragraph" w:styleId="TOCHeading">
    <w:name w:val="TOC Heading"/>
    <w:basedOn w:val="Heading1"/>
    <w:next w:val="Normal"/>
    <w:uiPriority w:val="39"/>
    <w:unhideWhenUsed/>
    <w:qFormat/>
    <w:rsid w:val="00813CB0"/>
    <w:pPr>
      <w:outlineLvl w:val="9"/>
    </w:pPr>
  </w:style>
  <w:style w:type="paragraph" w:styleId="ListParagraph">
    <w:name w:val="List Paragraph"/>
    <w:basedOn w:val="Normal"/>
    <w:uiPriority w:val="34"/>
    <w:qFormat/>
    <w:rsid w:val="002C2C45"/>
    <w:pPr>
      <w:ind w:left="720"/>
      <w:contextualSpacing/>
    </w:pPr>
  </w:style>
  <w:style w:type="table" w:styleId="TableGrid">
    <w:name w:val="Table Grid"/>
    <w:basedOn w:val="TableNormal"/>
    <w:uiPriority w:val="39"/>
    <w:rsid w:val="00F1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Normal"/>
    <w:uiPriority w:val="46"/>
    <w:rsid w:val="00F161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84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14F"/>
  </w:style>
  <w:style w:type="paragraph" w:styleId="Footer">
    <w:name w:val="footer"/>
    <w:basedOn w:val="Normal"/>
    <w:link w:val="FooterChar"/>
    <w:uiPriority w:val="99"/>
    <w:unhideWhenUsed/>
    <w:rsid w:val="00084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14F"/>
  </w:style>
  <w:style w:type="paragraph" w:styleId="FootnoteText">
    <w:name w:val="footnote text"/>
    <w:basedOn w:val="Normal"/>
    <w:link w:val="FootnoteTextChar"/>
    <w:uiPriority w:val="99"/>
    <w:semiHidden/>
    <w:unhideWhenUsed/>
    <w:rsid w:val="00023A55"/>
    <w:pPr>
      <w:spacing w:after="0" w:line="240" w:lineRule="auto"/>
    </w:pPr>
  </w:style>
  <w:style w:type="character" w:customStyle="1" w:styleId="FootnoteTextChar">
    <w:name w:val="Footnote Text Char"/>
    <w:basedOn w:val="DefaultParagraphFont"/>
    <w:link w:val="FootnoteText"/>
    <w:uiPriority w:val="99"/>
    <w:semiHidden/>
    <w:rsid w:val="00023A55"/>
    <w:rPr>
      <w:sz w:val="20"/>
      <w:szCs w:val="20"/>
    </w:rPr>
  </w:style>
  <w:style w:type="character" w:styleId="FootnoteReference">
    <w:name w:val="footnote reference"/>
    <w:basedOn w:val="DefaultParagraphFont"/>
    <w:uiPriority w:val="99"/>
    <w:semiHidden/>
    <w:unhideWhenUsed/>
    <w:rsid w:val="00023A55"/>
    <w:rPr>
      <w:vertAlign w:val="superscript"/>
    </w:rPr>
  </w:style>
  <w:style w:type="paragraph" w:styleId="BalloonText">
    <w:name w:val="Balloon Text"/>
    <w:basedOn w:val="Normal"/>
    <w:link w:val="BalloonTextChar"/>
    <w:uiPriority w:val="99"/>
    <w:semiHidden/>
    <w:unhideWhenUsed/>
    <w:rsid w:val="005927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7C0"/>
    <w:rPr>
      <w:rFonts w:ascii="Segoe UI" w:hAnsi="Segoe UI" w:cs="Segoe UI"/>
      <w:sz w:val="18"/>
      <w:szCs w:val="18"/>
    </w:rPr>
  </w:style>
  <w:style w:type="paragraph" w:styleId="EndnoteText">
    <w:name w:val="endnote text"/>
    <w:basedOn w:val="Normal"/>
    <w:link w:val="EndnoteTextChar"/>
    <w:uiPriority w:val="99"/>
    <w:semiHidden/>
    <w:unhideWhenUsed/>
    <w:rsid w:val="00A93CE5"/>
    <w:pPr>
      <w:spacing w:after="0" w:line="240" w:lineRule="auto"/>
    </w:pPr>
  </w:style>
  <w:style w:type="character" w:customStyle="1" w:styleId="EndnoteTextChar">
    <w:name w:val="Endnote Text Char"/>
    <w:basedOn w:val="DefaultParagraphFont"/>
    <w:link w:val="EndnoteText"/>
    <w:uiPriority w:val="99"/>
    <w:semiHidden/>
    <w:rsid w:val="00A93CE5"/>
    <w:rPr>
      <w:sz w:val="20"/>
      <w:szCs w:val="20"/>
    </w:rPr>
  </w:style>
  <w:style w:type="character" w:styleId="EndnoteReference">
    <w:name w:val="endnote reference"/>
    <w:basedOn w:val="DefaultParagraphFont"/>
    <w:uiPriority w:val="99"/>
    <w:semiHidden/>
    <w:unhideWhenUsed/>
    <w:rsid w:val="00A93CE5"/>
    <w:rPr>
      <w:vertAlign w:val="superscript"/>
    </w:rPr>
  </w:style>
  <w:style w:type="character" w:styleId="Hyperlink">
    <w:name w:val="Hyperlink"/>
    <w:basedOn w:val="DefaultParagraphFont"/>
    <w:uiPriority w:val="99"/>
    <w:unhideWhenUsed/>
    <w:rsid w:val="00711F2F"/>
    <w:rPr>
      <w:color w:val="8E58B6" w:themeColor="hyperlink"/>
      <w:u w:val="single"/>
    </w:rPr>
  </w:style>
  <w:style w:type="paragraph" w:styleId="TOC1">
    <w:name w:val="toc 1"/>
    <w:basedOn w:val="Normal"/>
    <w:next w:val="Normal"/>
    <w:autoRedefine/>
    <w:uiPriority w:val="39"/>
    <w:unhideWhenUsed/>
    <w:rsid w:val="009F526A"/>
    <w:pPr>
      <w:spacing w:after="100"/>
    </w:pPr>
  </w:style>
  <w:style w:type="paragraph" w:styleId="TOC2">
    <w:name w:val="toc 2"/>
    <w:basedOn w:val="Normal"/>
    <w:next w:val="Normal"/>
    <w:autoRedefine/>
    <w:uiPriority w:val="39"/>
    <w:unhideWhenUsed/>
    <w:rsid w:val="009F526A"/>
    <w:pPr>
      <w:spacing w:after="100"/>
      <w:ind w:left="220"/>
    </w:pPr>
  </w:style>
  <w:style w:type="paragraph" w:styleId="TOC3">
    <w:name w:val="toc 3"/>
    <w:basedOn w:val="Normal"/>
    <w:next w:val="Normal"/>
    <w:autoRedefine/>
    <w:uiPriority w:val="39"/>
    <w:unhideWhenUsed/>
    <w:rsid w:val="009F526A"/>
    <w:pPr>
      <w:spacing w:after="100"/>
      <w:ind w:left="440"/>
    </w:pPr>
  </w:style>
  <w:style w:type="character" w:styleId="FollowedHyperlink">
    <w:name w:val="FollowedHyperlink"/>
    <w:basedOn w:val="DefaultParagraphFont"/>
    <w:uiPriority w:val="99"/>
    <w:semiHidden/>
    <w:unhideWhenUsed/>
    <w:rsid w:val="001857B3"/>
    <w:rPr>
      <w:color w:val="7F6F6F" w:themeColor="followedHyperlink"/>
      <w:u w:val="single"/>
    </w:rPr>
  </w:style>
  <w:style w:type="character" w:styleId="UnresolvedMention">
    <w:name w:val="Unresolved Mention"/>
    <w:basedOn w:val="DefaultParagraphFont"/>
    <w:uiPriority w:val="99"/>
    <w:semiHidden/>
    <w:unhideWhenUsed/>
    <w:rsid w:val="00083371"/>
    <w:rPr>
      <w:color w:val="605E5C"/>
      <w:shd w:val="clear" w:color="auto" w:fill="E1DFDD"/>
    </w:rPr>
  </w:style>
  <w:style w:type="paragraph" w:styleId="NormalWeb">
    <w:name w:val="Normal (Web)"/>
    <w:basedOn w:val="Normal"/>
    <w:uiPriority w:val="99"/>
    <w:unhideWhenUsed/>
    <w:rsid w:val="00264184"/>
    <w:pPr>
      <w:spacing w:beforeAutospacing="1" w:after="100" w:afterAutospacing="1" w:line="240" w:lineRule="auto"/>
    </w:pPr>
    <w:rPr>
      <w:rFonts w:ascii="Times New Roman" w:hAnsi="Times New Roman" w:cs="Times New Roman"/>
      <w:sz w:val="24"/>
      <w:szCs w:val="24"/>
      <w:lang w:eastAsia="en-CA"/>
    </w:rPr>
  </w:style>
  <w:style w:type="table" w:styleId="GridTable1Light-Accent1">
    <w:name w:val="Grid Table 1 Light Accent 1"/>
    <w:basedOn w:val="TableNormal"/>
    <w:uiPriority w:val="46"/>
    <w:rsid w:val="00E47BE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7BE1"/>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413">
      <w:bodyDiv w:val="1"/>
      <w:marLeft w:val="0"/>
      <w:marRight w:val="0"/>
      <w:marTop w:val="0"/>
      <w:marBottom w:val="0"/>
      <w:divBdr>
        <w:top w:val="none" w:sz="0" w:space="0" w:color="auto"/>
        <w:left w:val="none" w:sz="0" w:space="0" w:color="auto"/>
        <w:bottom w:val="none" w:sz="0" w:space="0" w:color="auto"/>
        <w:right w:val="none" w:sz="0" w:space="0" w:color="auto"/>
      </w:divBdr>
    </w:div>
    <w:div w:id="23753271">
      <w:bodyDiv w:val="1"/>
      <w:marLeft w:val="0"/>
      <w:marRight w:val="0"/>
      <w:marTop w:val="0"/>
      <w:marBottom w:val="0"/>
      <w:divBdr>
        <w:top w:val="none" w:sz="0" w:space="0" w:color="auto"/>
        <w:left w:val="none" w:sz="0" w:space="0" w:color="auto"/>
        <w:bottom w:val="none" w:sz="0" w:space="0" w:color="auto"/>
        <w:right w:val="none" w:sz="0" w:space="0" w:color="auto"/>
      </w:divBdr>
      <w:divsChild>
        <w:div w:id="556205924">
          <w:marLeft w:val="0"/>
          <w:marRight w:val="0"/>
          <w:marTop w:val="0"/>
          <w:marBottom w:val="0"/>
          <w:divBdr>
            <w:top w:val="none" w:sz="0" w:space="0" w:color="auto"/>
            <w:left w:val="none" w:sz="0" w:space="0" w:color="auto"/>
            <w:bottom w:val="none" w:sz="0" w:space="0" w:color="auto"/>
            <w:right w:val="none" w:sz="0" w:space="0" w:color="auto"/>
          </w:divBdr>
        </w:div>
      </w:divsChild>
    </w:div>
    <w:div w:id="82535079">
      <w:bodyDiv w:val="1"/>
      <w:marLeft w:val="0"/>
      <w:marRight w:val="0"/>
      <w:marTop w:val="0"/>
      <w:marBottom w:val="0"/>
      <w:divBdr>
        <w:top w:val="none" w:sz="0" w:space="0" w:color="auto"/>
        <w:left w:val="none" w:sz="0" w:space="0" w:color="auto"/>
        <w:bottom w:val="none" w:sz="0" w:space="0" w:color="auto"/>
        <w:right w:val="none" w:sz="0" w:space="0" w:color="auto"/>
      </w:divBdr>
      <w:divsChild>
        <w:div w:id="1901359125">
          <w:marLeft w:val="0"/>
          <w:marRight w:val="0"/>
          <w:marTop w:val="0"/>
          <w:marBottom w:val="0"/>
          <w:divBdr>
            <w:top w:val="none" w:sz="0" w:space="0" w:color="auto"/>
            <w:left w:val="none" w:sz="0" w:space="0" w:color="auto"/>
            <w:bottom w:val="none" w:sz="0" w:space="0" w:color="auto"/>
            <w:right w:val="none" w:sz="0" w:space="0" w:color="auto"/>
          </w:divBdr>
          <w:divsChild>
            <w:div w:id="16227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5623">
      <w:bodyDiv w:val="1"/>
      <w:marLeft w:val="0"/>
      <w:marRight w:val="0"/>
      <w:marTop w:val="0"/>
      <w:marBottom w:val="0"/>
      <w:divBdr>
        <w:top w:val="none" w:sz="0" w:space="0" w:color="auto"/>
        <w:left w:val="none" w:sz="0" w:space="0" w:color="auto"/>
        <w:bottom w:val="none" w:sz="0" w:space="0" w:color="auto"/>
        <w:right w:val="none" w:sz="0" w:space="0" w:color="auto"/>
      </w:divBdr>
    </w:div>
    <w:div w:id="155073801">
      <w:bodyDiv w:val="1"/>
      <w:marLeft w:val="0"/>
      <w:marRight w:val="0"/>
      <w:marTop w:val="0"/>
      <w:marBottom w:val="0"/>
      <w:divBdr>
        <w:top w:val="none" w:sz="0" w:space="0" w:color="auto"/>
        <w:left w:val="none" w:sz="0" w:space="0" w:color="auto"/>
        <w:bottom w:val="none" w:sz="0" w:space="0" w:color="auto"/>
        <w:right w:val="none" w:sz="0" w:space="0" w:color="auto"/>
      </w:divBdr>
      <w:divsChild>
        <w:div w:id="1988124062">
          <w:marLeft w:val="0"/>
          <w:marRight w:val="0"/>
          <w:marTop w:val="0"/>
          <w:marBottom w:val="0"/>
          <w:divBdr>
            <w:top w:val="none" w:sz="0" w:space="0" w:color="auto"/>
            <w:left w:val="none" w:sz="0" w:space="0" w:color="auto"/>
            <w:bottom w:val="none" w:sz="0" w:space="0" w:color="auto"/>
            <w:right w:val="none" w:sz="0" w:space="0" w:color="auto"/>
          </w:divBdr>
          <w:divsChild>
            <w:div w:id="836461178">
              <w:marLeft w:val="0"/>
              <w:marRight w:val="0"/>
              <w:marTop w:val="0"/>
              <w:marBottom w:val="0"/>
              <w:divBdr>
                <w:top w:val="none" w:sz="0" w:space="0" w:color="auto"/>
                <w:left w:val="none" w:sz="0" w:space="0" w:color="auto"/>
                <w:bottom w:val="none" w:sz="0" w:space="0" w:color="auto"/>
                <w:right w:val="none" w:sz="0" w:space="0" w:color="auto"/>
              </w:divBdr>
            </w:div>
            <w:div w:id="284772767">
              <w:marLeft w:val="0"/>
              <w:marRight w:val="0"/>
              <w:marTop w:val="0"/>
              <w:marBottom w:val="0"/>
              <w:divBdr>
                <w:top w:val="none" w:sz="0" w:space="0" w:color="auto"/>
                <w:left w:val="none" w:sz="0" w:space="0" w:color="auto"/>
                <w:bottom w:val="none" w:sz="0" w:space="0" w:color="auto"/>
                <w:right w:val="none" w:sz="0" w:space="0" w:color="auto"/>
              </w:divBdr>
            </w:div>
            <w:div w:id="154879486">
              <w:marLeft w:val="0"/>
              <w:marRight w:val="0"/>
              <w:marTop w:val="0"/>
              <w:marBottom w:val="0"/>
              <w:divBdr>
                <w:top w:val="none" w:sz="0" w:space="0" w:color="auto"/>
                <w:left w:val="none" w:sz="0" w:space="0" w:color="auto"/>
                <w:bottom w:val="none" w:sz="0" w:space="0" w:color="auto"/>
                <w:right w:val="none" w:sz="0" w:space="0" w:color="auto"/>
              </w:divBdr>
            </w:div>
            <w:div w:id="8207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4435">
      <w:bodyDiv w:val="1"/>
      <w:marLeft w:val="0"/>
      <w:marRight w:val="0"/>
      <w:marTop w:val="0"/>
      <w:marBottom w:val="0"/>
      <w:divBdr>
        <w:top w:val="none" w:sz="0" w:space="0" w:color="auto"/>
        <w:left w:val="none" w:sz="0" w:space="0" w:color="auto"/>
        <w:bottom w:val="none" w:sz="0" w:space="0" w:color="auto"/>
        <w:right w:val="none" w:sz="0" w:space="0" w:color="auto"/>
      </w:divBdr>
      <w:divsChild>
        <w:div w:id="1105886113">
          <w:marLeft w:val="0"/>
          <w:marRight w:val="0"/>
          <w:marTop w:val="0"/>
          <w:marBottom w:val="0"/>
          <w:divBdr>
            <w:top w:val="none" w:sz="0" w:space="0" w:color="auto"/>
            <w:left w:val="none" w:sz="0" w:space="0" w:color="auto"/>
            <w:bottom w:val="none" w:sz="0" w:space="0" w:color="auto"/>
            <w:right w:val="none" w:sz="0" w:space="0" w:color="auto"/>
          </w:divBdr>
        </w:div>
      </w:divsChild>
    </w:div>
    <w:div w:id="410395727">
      <w:bodyDiv w:val="1"/>
      <w:marLeft w:val="0"/>
      <w:marRight w:val="0"/>
      <w:marTop w:val="0"/>
      <w:marBottom w:val="0"/>
      <w:divBdr>
        <w:top w:val="none" w:sz="0" w:space="0" w:color="auto"/>
        <w:left w:val="none" w:sz="0" w:space="0" w:color="auto"/>
        <w:bottom w:val="none" w:sz="0" w:space="0" w:color="auto"/>
        <w:right w:val="none" w:sz="0" w:space="0" w:color="auto"/>
      </w:divBdr>
      <w:divsChild>
        <w:div w:id="381753193">
          <w:marLeft w:val="0"/>
          <w:marRight w:val="0"/>
          <w:marTop w:val="0"/>
          <w:marBottom w:val="0"/>
          <w:divBdr>
            <w:top w:val="none" w:sz="0" w:space="0" w:color="auto"/>
            <w:left w:val="none" w:sz="0" w:space="0" w:color="auto"/>
            <w:bottom w:val="none" w:sz="0" w:space="0" w:color="auto"/>
            <w:right w:val="none" w:sz="0" w:space="0" w:color="auto"/>
          </w:divBdr>
          <w:divsChild>
            <w:div w:id="133746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9047">
      <w:bodyDiv w:val="1"/>
      <w:marLeft w:val="0"/>
      <w:marRight w:val="0"/>
      <w:marTop w:val="0"/>
      <w:marBottom w:val="0"/>
      <w:divBdr>
        <w:top w:val="none" w:sz="0" w:space="0" w:color="auto"/>
        <w:left w:val="none" w:sz="0" w:space="0" w:color="auto"/>
        <w:bottom w:val="none" w:sz="0" w:space="0" w:color="auto"/>
        <w:right w:val="none" w:sz="0" w:space="0" w:color="auto"/>
      </w:divBdr>
      <w:divsChild>
        <w:div w:id="592977265">
          <w:marLeft w:val="0"/>
          <w:marRight w:val="0"/>
          <w:marTop w:val="0"/>
          <w:marBottom w:val="0"/>
          <w:divBdr>
            <w:top w:val="none" w:sz="0" w:space="0" w:color="auto"/>
            <w:left w:val="none" w:sz="0" w:space="0" w:color="auto"/>
            <w:bottom w:val="none" w:sz="0" w:space="0" w:color="auto"/>
            <w:right w:val="none" w:sz="0" w:space="0" w:color="auto"/>
          </w:divBdr>
          <w:divsChild>
            <w:div w:id="6030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381791">
      <w:bodyDiv w:val="1"/>
      <w:marLeft w:val="0"/>
      <w:marRight w:val="0"/>
      <w:marTop w:val="0"/>
      <w:marBottom w:val="0"/>
      <w:divBdr>
        <w:top w:val="none" w:sz="0" w:space="0" w:color="auto"/>
        <w:left w:val="none" w:sz="0" w:space="0" w:color="auto"/>
        <w:bottom w:val="none" w:sz="0" w:space="0" w:color="auto"/>
        <w:right w:val="none" w:sz="0" w:space="0" w:color="auto"/>
      </w:divBdr>
      <w:divsChild>
        <w:div w:id="987901963">
          <w:marLeft w:val="0"/>
          <w:marRight w:val="0"/>
          <w:marTop w:val="0"/>
          <w:marBottom w:val="0"/>
          <w:divBdr>
            <w:top w:val="none" w:sz="0" w:space="0" w:color="auto"/>
            <w:left w:val="none" w:sz="0" w:space="0" w:color="auto"/>
            <w:bottom w:val="none" w:sz="0" w:space="0" w:color="auto"/>
            <w:right w:val="none" w:sz="0" w:space="0" w:color="auto"/>
          </w:divBdr>
          <w:divsChild>
            <w:div w:id="2016837033">
              <w:marLeft w:val="0"/>
              <w:marRight w:val="0"/>
              <w:marTop w:val="0"/>
              <w:marBottom w:val="0"/>
              <w:divBdr>
                <w:top w:val="none" w:sz="0" w:space="0" w:color="auto"/>
                <w:left w:val="none" w:sz="0" w:space="0" w:color="auto"/>
                <w:bottom w:val="none" w:sz="0" w:space="0" w:color="auto"/>
                <w:right w:val="none" w:sz="0" w:space="0" w:color="auto"/>
              </w:divBdr>
              <w:divsChild>
                <w:div w:id="1925986818">
                  <w:marLeft w:val="0"/>
                  <w:marRight w:val="0"/>
                  <w:marTop w:val="0"/>
                  <w:marBottom w:val="0"/>
                  <w:divBdr>
                    <w:top w:val="none" w:sz="0" w:space="0" w:color="auto"/>
                    <w:left w:val="none" w:sz="0" w:space="0" w:color="auto"/>
                    <w:bottom w:val="none" w:sz="0" w:space="0" w:color="auto"/>
                    <w:right w:val="none" w:sz="0" w:space="0" w:color="auto"/>
                  </w:divBdr>
                  <w:divsChild>
                    <w:div w:id="308050614">
                      <w:marLeft w:val="0"/>
                      <w:marRight w:val="0"/>
                      <w:marTop w:val="0"/>
                      <w:marBottom w:val="0"/>
                      <w:divBdr>
                        <w:top w:val="none" w:sz="0" w:space="0" w:color="auto"/>
                        <w:left w:val="none" w:sz="0" w:space="0" w:color="auto"/>
                        <w:bottom w:val="none" w:sz="0" w:space="0" w:color="auto"/>
                        <w:right w:val="none" w:sz="0" w:space="0" w:color="auto"/>
                      </w:divBdr>
                    </w:div>
                    <w:div w:id="8496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5418">
              <w:marLeft w:val="0"/>
              <w:marRight w:val="0"/>
              <w:marTop w:val="0"/>
              <w:marBottom w:val="0"/>
              <w:divBdr>
                <w:top w:val="none" w:sz="0" w:space="0" w:color="auto"/>
                <w:left w:val="none" w:sz="0" w:space="0" w:color="auto"/>
                <w:bottom w:val="none" w:sz="0" w:space="0" w:color="auto"/>
                <w:right w:val="none" w:sz="0" w:space="0" w:color="auto"/>
              </w:divBdr>
              <w:divsChild>
                <w:div w:id="1205557775">
                  <w:marLeft w:val="0"/>
                  <w:marRight w:val="0"/>
                  <w:marTop w:val="0"/>
                  <w:marBottom w:val="0"/>
                  <w:divBdr>
                    <w:top w:val="none" w:sz="0" w:space="0" w:color="auto"/>
                    <w:left w:val="none" w:sz="0" w:space="0" w:color="auto"/>
                    <w:bottom w:val="none" w:sz="0" w:space="0" w:color="auto"/>
                    <w:right w:val="none" w:sz="0" w:space="0" w:color="auto"/>
                  </w:divBdr>
                  <w:divsChild>
                    <w:div w:id="1563442255">
                      <w:marLeft w:val="0"/>
                      <w:marRight w:val="0"/>
                      <w:marTop w:val="0"/>
                      <w:marBottom w:val="0"/>
                      <w:divBdr>
                        <w:top w:val="none" w:sz="0" w:space="0" w:color="auto"/>
                        <w:left w:val="none" w:sz="0" w:space="0" w:color="auto"/>
                        <w:bottom w:val="none" w:sz="0" w:space="0" w:color="auto"/>
                        <w:right w:val="none" w:sz="0" w:space="0" w:color="auto"/>
                      </w:divBdr>
                    </w:div>
                    <w:div w:id="77903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899092">
      <w:bodyDiv w:val="1"/>
      <w:marLeft w:val="0"/>
      <w:marRight w:val="0"/>
      <w:marTop w:val="0"/>
      <w:marBottom w:val="0"/>
      <w:divBdr>
        <w:top w:val="none" w:sz="0" w:space="0" w:color="auto"/>
        <w:left w:val="none" w:sz="0" w:space="0" w:color="auto"/>
        <w:bottom w:val="none" w:sz="0" w:space="0" w:color="auto"/>
        <w:right w:val="none" w:sz="0" w:space="0" w:color="auto"/>
      </w:divBdr>
      <w:divsChild>
        <w:div w:id="2111388844">
          <w:marLeft w:val="0"/>
          <w:marRight w:val="0"/>
          <w:marTop w:val="0"/>
          <w:marBottom w:val="0"/>
          <w:divBdr>
            <w:top w:val="none" w:sz="0" w:space="0" w:color="auto"/>
            <w:left w:val="none" w:sz="0" w:space="0" w:color="auto"/>
            <w:bottom w:val="none" w:sz="0" w:space="0" w:color="auto"/>
            <w:right w:val="none" w:sz="0" w:space="0" w:color="auto"/>
          </w:divBdr>
          <w:divsChild>
            <w:div w:id="9281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845292">
      <w:bodyDiv w:val="1"/>
      <w:marLeft w:val="0"/>
      <w:marRight w:val="0"/>
      <w:marTop w:val="0"/>
      <w:marBottom w:val="0"/>
      <w:divBdr>
        <w:top w:val="none" w:sz="0" w:space="0" w:color="auto"/>
        <w:left w:val="none" w:sz="0" w:space="0" w:color="auto"/>
        <w:bottom w:val="none" w:sz="0" w:space="0" w:color="auto"/>
        <w:right w:val="none" w:sz="0" w:space="0" w:color="auto"/>
      </w:divBdr>
      <w:divsChild>
        <w:div w:id="697051377">
          <w:marLeft w:val="0"/>
          <w:marRight w:val="0"/>
          <w:marTop w:val="0"/>
          <w:marBottom w:val="0"/>
          <w:divBdr>
            <w:top w:val="none" w:sz="0" w:space="0" w:color="auto"/>
            <w:left w:val="none" w:sz="0" w:space="0" w:color="auto"/>
            <w:bottom w:val="none" w:sz="0" w:space="0" w:color="auto"/>
            <w:right w:val="none" w:sz="0" w:space="0" w:color="auto"/>
          </w:divBdr>
          <w:divsChild>
            <w:div w:id="1157963920">
              <w:marLeft w:val="0"/>
              <w:marRight w:val="0"/>
              <w:marTop w:val="0"/>
              <w:marBottom w:val="0"/>
              <w:divBdr>
                <w:top w:val="none" w:sz="0" w:space="0" w:color="auto"/>
                <w:left w:val="none" w:sz="0" w:space="0" w:color="auto"/>
                <w:bottom w:val="none" w:sz="0" w:space="0" w:color="auto"/>
                <w:right w:val="none" w:sz="0" w:space="0" w:color="auto"/>
              </w:divBdr>
            </w:div>
            <w:div w:id="1098792370">
              <w:marLeft w:val="0"/>
              <w:marRight w:val="0"/>
              <w:marTop w:val="0"/>
              <w:marBottom w:val="0"/>
              <w:divBdr>
                <w:top w:val="none" w:sz="0" w:space="0" w:color="auto"/>
                <w:left w:val="none" w:sz="0" w:space="0" w:color="auto"/>
                <w:bottom w:val="none" w:sz="0" w:space="0" w:color="auto"/>
                <w:right w:val="none" w:sz="0" w:space="0" w:color="auto"/>
              </w:divBdr>
            </w:div>
            <w:div w:id="1574654770">
              <w:marLeft w:val="0"/>
              <w:marRight w:val="0"/>
              <w:marTop w:val="0"/>
              <w:marBottom w:val="0"/>
              <w:divBdr>
                <w:top w:val="none" w:sz="0" w:space="0" w:color="auto"/>
                <w:left w:val="none" w:sz="0" w:space="0" w:color="auto"/>
                <w:bottom w:val="none" w:sz="0" w:space="0" w:color="auto"/>
                <w:right w:val="none" w:sz="0" w:space="0" w:color="auto"/>
              </w:divBdr>
            </w:div>
            <w:div w:id="1487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9790">
      <w:bodyDiv w:val="1"/>
      <w:marLeft w:val="0"/>
      <w:marRight w:val="0"/>
      <w:marTop w:val="0"/>
      <w:marBottom w:val="0"/>
      <w:divBdr>
        <w:top w:val="none" w:sz="0" w:space="0" w:color="auto"/>
        <w:left w:val="none" w:sz="0" w:space="0" w:color="auto"/>
        <w:bottom w:val="none" w:sz="0" w:space="0" w:color="auto"/>
        <w:right w:val="none" w:sz="0" w:space="0" w:color="auto"/>
      </w:divBdr>
      <w:divsChild>
        <w:div w:id="793476893">
          <w:marLeft w:val="0"/>
          <w:marRight w:val="0"/>
          <w:marTop w:val="0"/>
          <w:marBottom w:val="0"/>
          <w:divBdr>
            <w:top w:val="none" w:sz="0" w:space="0" w:color="auto"/>
            <w:left w:val="none" w:sz="0" w:space="0" w:color="auto"/>
            <w:bottom w:val="none" w:sz="0" w:space="0" w:color="auto"/>
            <w:right w:val="none" w:sz="0" w:space="0" w:color="auto"/>
          </w:divBdr>
        </w:div>
      </w:divsChild>
    </w:div>
    <w:div w:id="872232712">
      <w:bodyDiv w:val="1"/>
      <w:marLeft w:val="0"/>
      <w:marRight w:val="0"/>
      <w:marTop w:val="0"/>
      <w:marBottom w:val="0"/>
      <w:divBdr>
        <w:top w:val="none" w:sz="0" w:space="0" w:color="auto"/>
        <w:left w:val="none" w:sz="0" w:space="0" w:color="auto"/>
        <w:bottom w:val="none" w:sz="0" w:space="0" w:color="auto"/>
        <w:right w:val="none" w:sz="0" w:space="0" w:color="auto"/>
      </w:divBdr>
    </w:div>
    <w:div w:id="918056626">
      <w:bodyDiv w:val="1"/>
      <w:marLeft w:val="0"/>
      <w:marRight w:val="0"/>
      <w:marTop w:val="0"/>
      <w:marBottom w:val="0"/>
      <w:divBdr>
        <w:top w:val="none" w:sz="0" w:space="0" w:color="auto"/>
        <w:left w:val="none" w:sz="0" w:space="0" w:color="auto"/>
        <w:bottom w:val="none" w:sz="0" w:space="0" w:color="auto"/>
        <w:right w:val="none" w:sz="0" w:space="0" w:color="auto"/>
      </w:divBdr>
      <w:divsChild>
        <w:div w:id="2112774906">
          <w:marLeft w:val="0"/>
          <w:marRight w:val="0"/>
          <w:marTop w:val="0"/>
          <w:marBottom w:val="0"/>
          <w:divBdr>
            <w:top w:val="none" w:sz="0" w:space="0" w:color="auto"/>
            <w:left w:val="none" w:sz="0" w:space="0" w:color="auto"/>
            <w:bottom w:val="none" w:sz="0" w:space="0" w:color="auto"/>
            <w:right w:val="none" w:sz="0" w:space="0" w:color="auto"/>
          </w:divBdr>
          <w:divsChild>
            <w:div w:id="630789823">
              <w:marLeft w:val="0"/>
              <w:marRight w:val="0"/>
              <w:marTop w:val="0"/>
              <w:marBottom w:val="0"/>
              <w:divBdr>
                <w:top w:val="none" w:sz="0" w:space="0" w:color="auto"/>
                <w:left w:val="none" w:sz="0" w:space="0" w:color="auto"/>
                <w:bottom w:val="none" w:sz="0" w:space="0" w:color="auto"/>
                <w:right w:val="none" w:sz="0" w:space="0" w:color="auto"/>
              </w:divBdr>
            </w:div>
            <w:div w:id="836112265">
              <w:marLeft w:val="0"/>
              <w:marRight w:val="0"/>
              <w:marTop w:val="0"/>
              <w:marBottom w:val="0"/>
              <w:divBdr>
                <w:top w:val="none" w:sz="0" w:space="0" w:color="auto"/>
                <w:left w:val="none" w:sz="0" w:space="0" w:color="auto"/>
                <w:bottom w:val="none" w:sz="0" w:space="0" w:color="auto"/>
                <w:right w:val="none" w:sz="0" w:space="0" w:color="auto"/>
              </w:divBdr>
            </w:div>
            <w:div w:id="167717390">
              <w:marLeft w:val="0"/>
              <w:marRight w:val="0"/>
              <w:marTop w:val="0"/>
              <w:marBottom w:val="0"/>
              <w:divBdr>
                <w:top w:val="none" w:sz="0" w:space="0" w:color="auto"/>
                <w:left w:val="none" w:sz="0" w:space="0" w:color="auto"/>
                <w:bottom w:val="none" w:sz="0" w:space="0" w:color="auto"/>
                <w:right w:val="none" w:sz="0" w:space="0" w:color="auto"/>
              </w:divBdr>
            </w:div>
            <w:div w:id="2113434177">
              <w:marLeft w:val="0"/>
              <w:marRight w:val="0"/>
              <w:marTop w:val="0"/>
              <w:marBottom w:val="0"/>
              <w:divBdr>
                <w:top w:val="none" w:sz="0" w:space="0" w:color="auto"/>
                <w:left w:val="none" w:sz="0" w:space="0" w:color="auto"/>
                <w:bottom w:val="none" w:sz="0" w:space="0" w:color="auto"/>
                <w:right w:val="none" w:sz="0" w:space="0" w:color="auto"/>
              </w:divBdr>
            </w:div>
            <w:div w:id="1474250159">
              <w:marLeft w:val="0"/>
              <w:marRight w:val="0"/>
              <w:marTop w:val="0"/>
              <w:marBottom w:val="0"/>
              <w:divBdr>
                <w:top w:val="none" w:sz="0" w:space="0" w:color="auto"/>
                <w:left w:val="none" w:sz="0" w:space="0" w:color="auto"/>
                <w:bottom w:val="none" w:sz="0" w:space="0" w:color="auto"/>
                <w:right w:val="none" w:sz="0" w:space="0" w:color="auto"/>
              </w:divBdr>
            </w:div>
            <w:div w:id="1567840847">
              <w:marLeft w:val="0"/>
              <w:marRight w:val="0"/>
              <w:marTop w:val="0"/>
              <w:marBottom w:val="0"/>
              <w:divBdr>
                <w:top w:val="none" w:sz="0" w:space="0" w:color="auto"/>
                <w:left w:val="none" w:sz="0" w:space="0" w:color="auto"/>
                <w:bottom w:val="none" w:sz="0" w:space="0" w:color="auto"/>
                <w:right w:val="none" w:sz="0" w:space="0" w:color="auto"/>
              </w:divBdr>
            </w:div>
            <w:div w:id="512914462">
              <w:marLeft w:val="0"/>
              <w:marRight w:val="0"/>
              <w:marTop w:val="0"/>
              <w:marBottom w:val="0"/>
              <w:divBdr>
                <w:top w:val="none" w:sz="0" w:space="0" w:color="auto"/>
                <w:left w:val="none" w:sz="0" w:space="0" w:color="auto"/>
                <w:bottom w:val="none" w:sz="0" w:space="0" w:color="auto"/>
                <w:right w:val="none" w:sz="0" w:space="0" w:color="auto"/>
              </w:divBdr>
            </w:div>
            <w:div w:id="1423186030">
              <w:marLeft w:val="0"/>
              <w:marRight w:val="0"/>
              <w:marTop w:val="0"/>
              <w:marBottom w:val="0"/>
              <w:divBdr>
                <w:top w:val="none" w:sz="0" w:space="0" w:color="auto"/>
                <w:left w:val="none" w:sz="0" w:space="0" w:color="auto"/>
                <w:bottom w:val="none" w:sz="0" w:space="0" w:color="auto"/>
                <w:right w:val="none" w:sz="0" w:space="0" w:color="auto"/>
              </w:divBdr>
            </w:div>
            <w:div w:id="1311053506">
              <w:marLeft w:val="0"/>
              <w:marRight w:val="0"/>
              <w:marTop w:val="0"/>
              <w:marBottom w:val="0"/>
              <w:divBdr>
                <w:top w:val="none" w:sz="0" w:space="0" w:color="auto"/>
                <w:left w:val="none" w:sz="0" w:space="0" w:color="auto"/>
                <w:bottom w:val="none" w:sz="0" w:space="0" w:color="auto"/>
                <w:right w:val="none" w:sz="0" w:space="0" w:color="auto"/>
              </w:divBdr>
            </w:div>
            <w:div w:id="232863269">
              <w:marLeft w:val="0"/>
              <w:marRight w:val="0"/>
              <w:marTop w:val="0"/>
              <w:marBottom w:val="0"/>
              <w:divBdr>
                <w:top w:val="none" w:sz="0" w:space="0" w:color="auto"/>
                <w:left w:val="none" w:sz="0" w:space="0" w:color="auto"/>
                <w:bottom w:val="none" w:sz="0" w:space="0" w:color="auto"/>
                <w:right w:val="none" w:sz="0" w:space="0" w:color="auto"/>
              </w:divBdr>
            </w:div>
            <w:div w:id="1397900429">
              <w:marLeft w:val="0"/>
              <w:marRight w:val="0"/>
              <w:marTop w:val="0"/>
              <w:marBottom w:val="0"/>
              <w:divBdr>
                <w:top w:val="none" w:sz="0" w:space="0" w:color="auto"/>
                <w:left w:val="none" w:sz="0" w:space="0" w:color="auto"/>
                <w:bottom w:val="none" w:sz="0" w:space="0" w:color="auto"/>
                <w:right w:val="none" w:sz="0" w:space="0" w:color="auto"/>
              </w:divBdr>
            </w:div>
            <w:div w:id="2081901688">
              <w:marLeft w:val="0"/>
              <w:marRight w:val="0"/>
              <w:marTop w:val="0"/>
              <w:marBottom w:val="0"/>
              <w:divBdr>
                <w:top w:val="none" w:sz="0" w:space="0" w:color="auto"/>
                <w:left w:val="none" w:sz="0" w:space="0" w:color="auto"/>
                <w:bottom w:val="none" w:sz="0" w:space="0" w:color="auto"/>
                <w:right w:val="none" w:sz="0" w:space="0" w:color="auto"/>
              </w:divBdr>
            </w:div>
            <w:div w:id="884802532">
              <w:marLeft w:val="0"/>
              <w:marRight w:val="0"/>
              <w:marTop w:val="0"/>
              <w:marBottom w:val="0"/>
              <w:divBdr>
                <w:top w:val="none" w:sz="0" w:space="0" w:color="auto"/>
                <w:left w:val="none" w:sz="0" w:space="0" w:color="auto"/>
                <w:bottom w:val="none" w:sz="0" w:space="0" w:color="auto"/>
                <w:right w:val="none" w:sz="0" w:space="0" w:color="auto"/>
              </w:divBdr>
            </w:div>
            <w:div w:id="13791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49172">
      <w:bodyDiv w:val="1"/>
      <w:marLeft w:val="0"/>
      <w:marRight w:val="0"/>
      <w:marTop w:val="0"/>
      <w:marBottom w:val="0"/>
      <w:divBdr>
        <w:top w:val="none" w:sz="0" w:space="0" w:color="auto"/>
        <w:left w:val="none" w:sz="0" w:space="0" w:color="auto"/>
        <w:bottom w:val="none" w:sz="0" w:space="0" w:color="auto"/>
        <w:right w:val="none" w:sz="0" w:space="0" w:color="auto"/>
      </w:divBdr>
      <w:divsChild>
        <w:div w:id="1131947706">
          <w:marLeft w:val="0"/>
          <w:marRight w:val="0"/>
          <w:marTop w:val="0"/>
          <w:marBottom w:val="0"/>
          <w:divBdr>
            <w:top w:val="none" w:sz="0" w:space="0" w:color="auto"/>
            <w:left w:val="none" w:sz="0" w:space="0" w:color="auto"/>
            <w:bottom w:val="none" w:sz="0" w:space="0" w:color="auto"/>
            <w:right w:val="none" w:sz="0" w:space="0" w:color="auto"/>
          </w:divBdr>
        </w:div>
      </w:divsChild>
    </w:div>
    <w:div w:id="999652648">
      <w:bodyDiv w:val="1"/>
      <w:marLeft w:val="0"/>
      <w:marRight w:val="0"/>
      <w:marTop w:val="0"/>
      <w:marBottom w:val="0"/>
      <w:divBdr>
        <w:top w:val="none" w:sz="0" w:space="0" w:color="auto"/>
        <w:left w:val="none" w:sz="0" w:space="0" w:color="auto"/>
        <w:bottom w:val="none" w:sz="0" w:space="0" w:color="auto"/>
        <w:right w:val="none" w:sz="0" w:space="0" w:color="auto"/>
      </w:divBdr>
      <w:divsChild>
        <w:div w:id="1545865231">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1504470325">
          <w:marLeft w:val="0"/>
          <w:marRight w:val="0"/>
          <w:marTop w:val="0"/>
          <w:marBottom w:val="0"/>
          <w:divBdr>
            <w:top w:val="none" w:sz="0" w:space="0" w:color="auto"/>
            <w:left w:val="none" w:sz="0" w:space="0" w:color="auto"/>
            <w:bottom w:val="none" w:sz="0" w:space="0" w:color="auto"/>
            <w:right w:val="none" w:sz="0" w:space="0" w:color="auto"/>
          </w:divBdr>
          <w:divsChild>
            <w:div w:id="11860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9164">
      <w:bodyDiv w:val="1"/>
      <w:marLeft w:val="0"/>
      <w:marRight w:val="0"/>
      <w:marTop w:val="0"/>
      <w:marBottom w:val="0"/>
      <w:divBdr>
        <w:top w:val="none" w:sz="0" w:space="0" w:color="auto"/>
        <w:left w:val="none" w:sz="0" w:space="0" w:color="auto"/>
        <w:bottom w:val="none" w:sz="0" w:space="0" w:color="auto"/>
        <w:right w:val="none" w:sz="0" w:space="0" w:color="auto"/>
      </w:divBdr>
      <w:divsChild>
        <w:div w:id="2083402057">
          <w:marLeft w:val="0"/>
          <w:marRight w:val="0"/>
          <w:marTop w:val="0"/>
          <w:marBottom w:val="0"/>
          <w:divBdr>
            <w:top w:val="none" w:sz="0" w:space="0" w:color="auto"/>
            <w:left w:val="none" w:sz="0" w:space="0" w:color="auto"/>
            <w:bottom w:val="none" w:sz="0" w:space="0" w:color="auto"/>
            <w:right w:val="none" w:sz="0" w:space="0" w:color="auto"/>
          </w:divBdr>
          <w:divsChild>
            <w:div w:id="236090930">
              <w:marLeft w:val="0"/>
              <w:marRight w:val="0"/>
              <w:marTop w:val="0"/>
              <w:marBottom w:val="0"/>
              <w:divBdr>
                <w:top w:val="none" w:sz="0" w:space="0" w:color="auto"/>
                <w:left w:val="none" w:sz="0" w:space="0" w:color="auto"/>
                <w:bottom w:val="none" w:sz="0" w:space="0" w:color="auto"/>
                <w:right w:val="none" w:sz="0" w:space="0" w:color="auto"/>
              </w:divBdr>
            </w:div>
            <w:div w:id="1965385566">
              <w:marLeft w:val="0"/>
              <w:marRight w:val="0"/>
              <w:marTop w:val="0"/>
              <w:marBottom w:val="0"/>
              <w:divBdr>
                <w:top w:val="none" w:sz="0" w:space="0" w:color="auto"/>
                <w:left w:val="none" w:sz="0" w:space="0" w:color="auto"/>
                <w:bottom w:val="none" w:sz="0" w:space="0" w:color="auto"/>
                <w:right w:val="none" w:sz="0" w:space="0" w:color="auto"/>
              </w:divBdr>
            </w:div>
            <w:div w:id="805703127">
              <w:marLeft w:val="0"/>
              <w:marRight w:val="0"/>
              <w:marTop w:val="0"/>
              <w:marBottom w:val="0"/>
              <w:divBdr>
                <w:top w:val="none" w:sz="0" w:space="0" w:color="auto"/>
                <w:left w:val="none" w:sz="0" w:space="0" w:color="auto"/>
                <w:bottom w:val="none" w:sz="0" w:space="0" w:color="auto"/>
                <w:right w:val="none" w:sz="0" w:space="0" w:color="auto"/>
              </w:divBdr>
            </w:div>
            <w:div w:id="139269511">
              <w:marLeft w:val="0"/>
              <w:marRight w:val="0"/>
              <w:marTop w:val="0"/>
              <w:marBottom w:val="0"/>
              <w:divBdr>
                <w:top w:val="none" w:sz="0" w:space="0" w:color="auto"/>
                <w:left w:val="none" w:sz="0" w:space="0" w:color="auto"/>
                <w:bottom w:val="none" w:sz="0" w:space="0" w:color="auto"/>
                <w:right w:val="none" w:sz="0" w:space="0" w:color="auto"/>
              </w:divBdr>
            </w:div>
            <w:div w:id="1700470976">
              <w:marLeft w:val="0"/>
              <w:marRight w:val="0"/>
              <w:marTop w:val="0"/>
              <w:marBottom w:val="0"/>
              <w:divBdr>
                <w:top w:val="none" w:sz="0" w:space="0" w:color="auto"/>
                <w:left w:val="none" w:sz="0" w:space="0" w:color="auto"/>
                <w:bottom w:val="none" w:sz="0" w:space="0" w:color="auto"/>
                <w:right w:val="none" w:sz="0" w:space="0" w:color="auto"/>
              </w:divBdr>
            </w:div>
            <w:div w:id="1919052752">
              <w:marLeft w:val="0"/>
              <w:marRight w:val="0"/>
              <w:marTop w:val="0"/>
              <w:marBottom w:val="0"/>
              <w:divBdr>
                <w:top w:val="none" w:sz="0" w:space="0" w:color="auto"/>
                <w:left w:val="none" w:sz="0" w:space="0" w:color="auto"/>
                <w:bottom w:val="none" w:sz="0" w:space="0" w:color="auto"/>
                <w:right w:val="none" w:sz="0" w:space="0" w:color="auto"/>
              </w:divBdr>
            </w:div>
            <w:div w:id="650253494">
              <w:marLeft w:val="0"/>
              <w:marRight w:val="0"/>
              <w:marTop w:val="0"/>
              <w:marBottom w:val="0"/>
              <w:divBdr>
                <w:top w:val="none" w:sz="0" w:space="0" w:color="auto"/>
                <w:left w:val="none" w:sz="0" w:space="0" w:color="auto"/>
                <w:bottom w:val="none" w:sz="0" w:space="0" w:color="auto"/>
                <w:right w:val="none" w:sz="0" w:space="0" w:color="auto"/>
              </w:divBdr>
            </w:div>
            <w:div w:id="471336769">
              <w:marLeft w:val="0"/>
              <w:marRight w:val="0"/>
              <w:marTop w:val="0"/>
              <w:marBottom w:val="0"/>
              <w:divBdr>
                <w:top w:val="none" w:sz="0" w:space="0" w:color="auto"/>
                <w:left w:val="none" w:sz="0" w:space="0" w:color="auto"/>
                <w:bottom w:val="none" w:sz="0" w:space="0" w:color="auto"/>
                <w:right w:val="none" w:sz="0" w:space="0" w:color="auto"/>
              </w:divBdr>
            </w:div>
            <w:div w:id="1317151757">
              <w:marLeft w:val="0"/>
              <w:marRight w:val="0"/>
              <w:marTop w:val="0"/>
              <w:marBottom w:val="0"/>
              <w:divBdr>
                <w:top w:val="none" w:sz="0" w:space="0" w:color="auto"/>
                <w:left w:val="none" w:sz="0" w:space="0" w:color="auto"/>
                <w:bottom w:val="none" w:sz="0" w:space="0" w:color="auto"/>
                <w:right w:val="none" w:sz="0" w:space="0" w:color="auto"/>
              </w:divBdr>
            </w:div>
            <w:div w:id="546799262">
              <w:marLeft w:val="0"/>
              <w:marRight w:val="0"/>
              <w:marTop w:val="0"/>
              <w:marBottom w:val="0"/>
              <w:divBdr>
                <w:top w:val="none" w:sz="0" w:space="0" w:color="auto"/>
                <w:left w:val="none" w:sz="0" w:space="0" w:color="auto"/>
                <w:bottom w:val="none" w:sz="0" w:space="0" w:color="auto"/>
                <w:right w:val="none" w:sz="0" w:space="0" w:color="auto"/>
              </w:divBdr>
            </w:div>
            <w:div w:id="662438675">
              <w:marLeft w:val="0"/>
              <w:marRight w:val="0"/>
              <w:marTop w:val="0"/>
              <w:marBottom w:val="0"/>
              <w:divBdr>
                <w:top w:val="none" w:sz="0" w:space="0" w:color="auto"/>
                <w:left w:val="none" w:sz="0" w:space="0" w:color="auto"/>
                <w:bottom w:val="none" w:sz="0" w:space="0" w:color="auto"/>
                <w:right w:val="none" w:sz="0" w:space="0" w:color="auto"/>
              </w:divBdr>
            </w:div>
            <w:div w:id="1871261633">
              <w:marLeft w:val="0"/>
              <w:marRight w:val="0"/>
              <w:marTop w:val="0"/>
              <w:marBottom w:val="0"/>
              <w:divBdr>
                <w:top w:val="none" w:sz="0" w:space="0" w:color="auto"/>
                <w:left w:val="none" w:sz="0" w:space="0" w:color="auto"/>
                <w:bottom w:val="none" w:sz="0" w:space="0" w:color="auto"/>
                <w:right w:val="none" w:sz="0" w:space="0" w:color="auto"/>
              </w:divBdr>
            </w:div>
            <w:div w:id="369769286">
              <w:marLeft w:val="0"/>
              <w:marRight w:val="0"/>
              <w:marTop w:val="0"/>
              <w:marBottom w:val="0"/>
              <w:divBdr>
                <w:top w:val="none" w:sz="0" w:space="0" w:color="auto"/>
                <w:left w:val="none" w:sz="0" w:space="0" w:color="auto"/>
                <w:bottom w:val="none" w:sz="0" w:space="0" w:color="auto"/>
                <w:right w:val="none" w:sz="0" w:space="0" w:color="auto"/>
              </w:divBdr>
            </w:div>
            <w:div w:id="25914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6887">
      <w:bodyDiv w:val="1"/>
      <w:marLeft w:val="0"/>
      <w:marRight w:val="0"/>
      <w:marTop w:val="0"/>
      <w:marBottom w:val="0"/>
      <w:divBdr>
        <w:top w:val="none" w:sz="0" w:space="0" w:color="auto"/>
        <w:left w:val="none" w:sz="0" w:space="0" w:color="auto"/>
        <w:bottom w:val="none" w:sz="0" w:space="0" w:color="auto"/>
        <w:right w:val="none" w:sz="0" w:space="0" w:color="auto"/>
      </w:divBdr>
      <w:divsChild>
        <w:div w:id="847912303">
          <w:marLeft w:val="0"/>
          <w:marRight w:val="0"/>
          <w:marTop w:val="0"/>
          <w:marBottom w:val="0"/>
          <w:divBdr>
            <w:top w:val="none" w:sz="0" w:space="0" w:color="auto"/>
            <w:left w:val="none" w:sz="0" w:space="0" w:color="auto"/>
            <w:bottom w:val="none" w:sz="0" w:space="0" w:color="auto"/>
            <w:right w:val="none" w:sz="0" w:space="0" w:color="auto"/>
          </w:divBdr>
          <w:divsChild>
            <w:div w:id="852838389">
              <w:marLeft w:val="0"/>
              <w:marRight w:val="0"/>
              <w:marTop w:val="0"/>
              <w:marBottom w:val="0"/>
              <w:divBdr>
                <w:top w:val="none" w:sz="0" w:space="0" w:color="auto"/>
                <w:left w:val="none" w:sz="0" w:space="0" w:color="auto"/>
                <w:bottom w:val="none" w:sz="0" w:space="0" w:color="auto"/>
                <w:right w:val="none" w:sz="0" w:space="0" w:color="auto"/>
              </w:divBdr>
              <w:divsChild>
                <w:div w:id="528102608">
                  <w:marLeft w:val="0"/>
                  <w:marRight w:val="0"/>
                  <w:marTop w:val="0"/>
                  <w:marBottom w:val="0"/>
                  <w:divBdr>
                    <w:top w:val="none" w:sz="0" w:space="0" w:color="auto"/>
                    <w:left w:val="none" w:sz="0" w:space="0" w:color="auto"/>
                    <w:bottom w:val="none" w:sz="0" w:space="0" w:color="auto"/>
                    <w:right w:val="none" w:sz="0" w:space="0" w:color="auto"/>
                  </w:divBdr>
                </w:div>
                <w:div w:id="7608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9073">
          <w:marLeft w:val="0"/>
          <w:marRight w:val="0"/>
          <w:marTop w:val="0"/>
          <w:marBottom w:val="0"/>
          <w:divBdr>
            <w:top w:val="none" w:sz="0" w:space="0" w:color="auto"/>
            <w:left w:val="none" w:sz="0" w:space="0" w:color="auto"/>
            <w:bottom w:val="none" w:sz="0" w:space="0" w:color="auto"/>
            <w:right w:val="none" w:sz="0" w:space="0" w:color="auto"/>
          </w:divBdr>
          <w:divsChild>
            <w:div w:id="842280605">
              <w:marLeft w:val="0"/>
              <w:marRight w:val="0"/>
              <w:marTop w:val="0"/>
              <w:marBottom w:val="0"/>
              <w:divBdr>
                <w:top w:val="none" w:sz="0" w:space="0" w:color="auto"/>
                <w:left w:val="none" w:sz="0" w:space="0" w:color="auto"/>
                <w:bottom w:val="none" w:sz="0" w:space="0" w:color="auto"/>
                <w:right w:val="none" w:sz="0" w:space="0" w:color="auto"/>
              </w:divBdr>
              <w:divsChild>
                <w:div w:id="689844112">
                  <w:marLeft w:val="0"/>
                  <w:marRight w:val="0"/>
                  <w:marTop w:val="0"/>
                  <w:marBottom w:val="0"/>
                  <w:divBdr>
                    <w:top w:val="none" w:sz="0" w:space="0" w:color="auto"/>
                    <w:left w:val="none" w:sz="0" w:space="0" w:color="auto"/>
                    <w:bottom w:val="none" w:sz="0" w:space="0" w:color="auto"/>
                    <w:right w:val="none" w:sz="0" w:space="0" w:color="auto"/>
                  </w:divBdr>
                </w:div>
                <w:div w:id="12687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927">
          <w:marLeft w:val="0"/>
          <w:marRight w:val="0"/>
          <w:marTop w:val="0"/>
          <w:marBottom w:val="0"/>
          <w:divBdr>
            <w:top w:val="none" w:sz="0" w:space="0" w:color="auto"/>
            <w:left w:val="none" w:sz="0" w:space="0" w:color="auto"/>
            <w:bottom w:val="none" w:sz="0" w:space="0" w:color="auto"/>
            <w:right w:val="none" w:sz="0" w:space="0" w:color="auto"/>
          </w:divBdr>
          <w:divsChild>
            <w:div w:id="624234750">
              <w:marLeft w:val="0"/>
              <w:marRight w:val="0"/>
              <w:marTop w:val="0"/>
              <w:marBottom w:val="0"/>
              <w:divBdr>
                <w:top w:val="none" w:sz="0" w:space="0" w:color="auto"/>
                <w:left w:val="none" w:sz="0" w:space="0" w:color="auto"/>
                <w:bottom w:val="none" w:sz="0" w:space="0" w:color="auto"/>
                <w:right w:val="none" w:sz="0" w:space="0" w:color="auto"/>
              </w:divBdr>
              <w:divsChild>
                <w:div w:id="565143560">
                  <w:marLeft w:val="0"/>
                  <w:marRight w:val="0"/>
                  <w:marTop w:val="0"/>
                  <w:marBottom w:val="0"/>
                  <w:divBdr>
                    <w:top w:val="none" w:sz="0" w:space="0" w:color="auto"/>
                    <w:left w:val="none" w:sz="0" w:space="0" w:color="auto"/>
                    <w:bottom w:val="none" w:sz="0" w:space="0" w:color="auto"/>
                    <w:right w:val="none" w:sz="0" w:space="0" w:color="auto"/>
                  </w:divBdr>
                </w:div>
                <w:div w:id="6918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9081">
          <w:marLeft w:val="0"/>
          <w:marRight w:val="0"/>
          <w:marTop w:val="0"/>
          <w:marBottom w:val="0"/>
          <w:divBdr>
            <w:top w:val="none" w:sz="0" w:space="0" w:color="auto"/>
            <w:left w:val="none" w:sz="0" w:space="0" w:color="auto"/>
            <w:bottom w:val="none" w:sz="0" w:space="0" w:color="auto"/>
            <w:right w:val="none" w:sz="0" w:space="0" w:color="auto"/>
          </w:divBdr>
          <w:divsChild>
            <w:div w:id="1389694717">
              <w:marLeft w:val="0"/>
              <w:marRight w:val="0"/>
              <w:marTop w:val="0"/>
              <w:marBottom w:val="0"/>
              <w:divBdr>
                <w:top w:val="none" w:sz="0" w:space="0" w:color="auto"/>
                <w:left w:val="none" w:sz="0" w:space="0" w:color="auto"/>
                <w:bottom w:val="none" w:sz="0" w:space="0" w:color="auto"/>
                <w:right w:val="none" w:sz="0" w:space="0" w:color="auto"/>
              </w:divBdr>
              <w:divsChild>
                <w:div w:id="487550389">
                  <w:marLeft w:val="0"/>
                  <w:marRight w:val="0"/>
                  <w:marTop w:val="0"/>
                  <w:marBottom w:val="0"/>
                  <w:divBdr>
                    <w:top w:val="none" w:sz="0" w:space="0" w:color="auto"/>
                    <w:left w:val="none" w:sz="0" w:space="0" w:color="auto"/>
                    <w:bottom w:val="none" w:sz="0" w:space="0" w:color="auto"/>
                    <w:right w:val="none" w:sz="0" w:space="0" w:color="auto"/>
                  </w:divBdr>
                </w:div>
                <w:div w:id="12401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2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1821">
          <w:marLeft w:val="0"/>
          <w:marRight w:val="0"/>
          <w:marTop w:val="0"/>
          <w:marBottom w:val="0"/>
          <w:divBdr>
            <w:top w:val="none" w:sz="0" w:space="0" w:color="auto"/>
            <w:left w:val="none" w:sz="0" w:space="0" w:color="auto"/>
            <w:bottom w:val="none" w:sz="0" w:space="0" w:color="auto"/>
            <w:right w:val="none" w:sz="0" w:space="0" w:color="auto"/>
          </w:divBdr>
          <w:divsChild>
            <w:div w:id="11384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594">
      <w:bodyDiv w:val="1"/>
      <w:marLeft w:val="0"/>
      <w:marRight w:val="0"/>
      <w:marTop w:val="0"/>
      <w:marBottom w:val="0"/>
      <w:divBdr>
        <w:top w:val="none" w:sz="0" w:space="0" w:color="auto"/>
        <w:left w:val="none" w:sz="0" w:space="0" w:color="auto"/>
        <w:bottom w:val="none" w:sz="0" w:space="0" w:color="auto"/>
        <w:right w:val="none" w:sz="0" w:space="0" w:color="auto"/>
      </w:divBdr>
    </w:div>
    <w:div w:id="1206986905">
      <w:bodyDiv w:val="1"/>
      <w:marLeft w:val="0"/>
      <w:marRight w:val="0"/>
      <w:marTop w:val="0"/>
      <w:marBottom w:val="0"/>
      <w:divBdr>
        <w:top w:val="none" w:sz="0" w:space="0" w:color="auto"/>
        <w:left w:val="none" w:sz="0" w:space="0" w:color="auto"/>
        <w:bottom w:val="none" w:sz="0" w:space="0" w:color="auto"/>
        <w:right w:val="none" w:sz="0" w:space="0" w:color="auto"/>
      </w:divBdr>
      <w:divsChild>
        <w:div w:id="1917932208">
          <w:marLeft w:val="0"/>
          <w:marRight w:val="0"/>
          <w:marTop w:val="0"/>
          <w:marBottom w:val="0"/>
          <w:divBdr>
            <w:top w:val="none" w:sz="0" w:space="0" w:color="auto"/>
            <w:left w:val="none" w:sz="0" w:space="0" w:color="auto"/>
            <w:bottom w:val="none" w:sz="0" w:space="0" w:color="auto"/>
            <w:right w:val="none" w:sz="0" w:space="0" w:color="auto"/>
          </w:divBdr>
          <w:divsChild>
            <w:div w:id="16796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6320">
      <w:bodyDiv w:val="1"/>
      <w:marLeft w:val="0"/>
      <w:marRight w:val="0"/>
      <w:marTop w:val="0"/>
      <w:marBottom w:val="0"/>
      <w:divBdr>
        <w:top w:val="none" w:sz="0" w:space="0" w:color="auto"/>
        <w:left w:val="none" w:sz="0" w:space="0" w:color="auto"/>
        <w:bottom w:val="none" w:sz="0" w:space="0" w:color="auto"/>
        <w:right w:val="none" w:sz="0" w:space="0" w:color="auto"/>
      </w:divBdr>
      <w:divsChild>
        <w:div w:id="1855537071">
          <w:marLeft w:val="0"/>
          <w:marRight w:val="0"/>
          <w:marTop w:val="0"/>
          <w:marBottom w:val="0"/>
          <w:divBdr>
            <w:top w:val="none" w:sz="0" w:space="0" w:color="auto"/>
            <w:left w:val="none" w:sz="0" w:space="0" w:color="auto"/>
            <w:bottom w:val="none" w:sz="0" w:space="0" w:color="auto"/>
            <w:right w:val="none" w:sz="0" w:space="0" w:color="auto"/>
          </w:divBdr>
          <w:divsChild>
            <w:div w:id="145442162">
              <w:marLeft w:val="0"/>
              <w:marRight w:val="0"/>
              <w:marTop w:val="0"/>
              <w:marBottom w:val="0"/>
              <w:divBdr>
                <w:top w:val="none" w:sz="0" w:space="0" w:color="auto"/>
                <w:left w:val="none" w:sz="0" w:space="0" w:color="auto"/>
                <w:bottom w:val="none" w:sz="0" w:space="0" w:color="auto"/>
                <w:right w:val="none" w:sz="0" w:space="0" w:color="auto"/>
              </w:divBdr>
              <w:divsChild>
                <w:div w:id="59331056">
                  <w:marLeft w:val="0"/>
                  <w:marRight w:val="0"/>
                  <w:marTop w:val="0"/>
                  <w:marBottom w:val="0"/>
                  <w:divBdr>
                    <w:top w:val="none" w:sz="0" w:space="0" w:color="auto"/>
                    <w:left w:val="none" w:sz="0" w:space="0" w:color="auto"/>
                    <w:bottom w:val="none" w:sz="0" w:space="0" w:color="auto"/>
                    <w:right w:val="none" w:sz="0" w:space="0" w:color="auto"/>
                  </w:divBdr>
                  <w:divsChild>
                    <w:div w:id="20920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103536">
              <w:marLeft w:val="0"/>
              <w:marRight w:val="0"/>
              <w:marTop w:val="0"/>
              <w:marBottom w:val="0"/>
              <w:divBdr>
                <w:top w:val="none" w:sz="0" w:space="0" w:color="auto"/>
                <w:left w:val="none" w:sz="0" w:space="0" w:color="auto"/>
                <w:bottom w:val="none" w:sz="0" w:space="0" w:color="auto"/>
                <w:right w:val="none" w:sz="0" w:space="0" w:color="auto"/>
              </w:divBdr>
              <w:divsChild>
                <w:div w:id="39213523">
                  <w:marLeft w:val="0"/>
                  <w:marRight w:val="0"/>
                  <w:marTop w:val="0"/>
                  <w:marBottom w:val="0"/>
                  <w:divBdr>
                    <w:top w:val="none" w:sz="0" w:space="0" w:color="auto"/>
                    <w:left w:val="none" w:sz="0" w:space="0" w:color="auto"/>
                    <w:bottom w:val="none" w:sz="0" w:space="0" w:color="auto"/>
                    <w:right w:val="none" w:sz="0" w:space="0" w:color="auto"/>
                  </w:divBdr>
                  <w:divsChild>
                    <w:div w:id="9019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16914">
              <w:marLeft w:val="0"/>
              <w:marRight w:val="0"/>
              <w:marTop w:val="0"/>
              <w:marBottom w:val="0"/>
              <w:divBdr>
                <w:top w:val="none" w:sz="0" w:space="0" w:color="auto"/>
                <w:left w:val="none" w:sz="0" w:space="0" w:color="auto"/>
                <w:bottom w:val="none" w:sz="0" w:space="0" w:color="auto"/>
                <w:right w:val="none" w:sz="0" w:space="0" w:color="auto"/>
              </w:divBdr>
              <w:divsChild>
                <w:div w:id="1089079261">
                  <w:marLeft w:val="0"/>
                  <w:marRight w:val="0"/>
                  <w:marTop w:val="0"/>
                  <w:marBottom w:val="0"/>
                  <w:divBdr>
                    <w:top w:val="none" w:sz="0" w:space="0" w:color="auto"/>
                    <w:left w:val="none" w:sz="0" w:space="0" w:color="auto"/>
                    <w:bottom w:val="none" w:sz="0" w:space="0" w:color="auto"/>
                    <w:right w:val="none" w:sz="0" w:space="0" w:color="auto"/>
                  </w:divBdr>
                  <w:divsChild>
                    <w:div w:id="18247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055187">
              <w:marLeft w:val="0"/>
              <w:marRight w:val="0"/>
              <w:marTop w:val="0"/>
              <w:marBottom w:val="0"/>
              <w:divBdr>
                <w:top w:val="none" w:sz="0" w:space="0" w:color="auto"/>
                <w:left w:val="none" w:sz="0" w:space="0" w:color="auto"/>
                <w:bottom w:val="none" w:sz="0" w:space="0" w:color="auto"/>
                <w:right w:val="none" w:sz="0" w:space="0" w:color="auto"/>
              </w:divBdr>
              <w:divsChild>
                <w:div w:id="1101875122">
                  <w:marLeft w:val="0"/>
                  <w:marRight w:val="0"/>
                  <w:marTop w:val="0"/>
                  <w:marBottom w:val="0"/>
                  <w:divBdr>
                    <w:top w:val="none" w:sz="0" w:space="0" w:color="auto"/>
                    <w:left w:val="none" w:sz="0" w:space="0" w:color="auto"/>
                    <w:bottom w:val="none" w:sz="0" w:space="0" w:color="auto"/>
                    <w:right w:val="none" w:sz="0" w:space="0" w:color="auto"/>
                  </w:divBdr>
                  <w:divsChild>
                    <w:div w:id="13339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7252">
              <w:marLeft w:val="0"/>
              <w:marRight w:val="0"/>
              <w:marTop w:val="0"/>
              <w:marBottom w:val="0"/>
              <w:divBdr>
                <w:top w:val="none" w:sz="0" w:space="0" w:color="auto"/>
                <w:left w:val="none" w:sz="0" w:space="0" w:color="auto"/>
                <w:bottom w:val="none" w:sz="0" w:space="0" w:color="auto"/>
                <w:right w:val="none" w:sz="0" w:space="0" w:color="auto"/>
              </w:divBdr>
              <w:divsChild>
                <w:div w:id="415178225">
                  <w:marLeft w:val="0"/>
                  <w:marRight w:val="0"/>
                  <w:marTop w:val="0"/>
                  <w:marBottom w:val="0"/>
                  <w:divBdr>
                    <w:top w:val="none" w:sz="0" w:space="0" w:color="auto"/>
                    <w:left w:val="none" w:sz="0" w:space="0" w:color="auto"/>
                    <w:bottom w:val="none" w:sz="0" w:space="0" w:color="auto"/>
                    <w:right w:val="none" w:sz="0" w:space="0" w:color="auto"/>
                  </w:divBdr>
                  <w:divsChild>
                    <w:div w:id="132698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43964">
              <w:marLeft w:val="0"/>
              <w:marRight w:val="0"/>
              <w:marTop w:val="0"/>
              <w:marBottom w:val="0"/>
              <w:divBdr>
                <w:top w:val="none" w:sz="0" w:space="0" w:color="auto"/>
                <w:left w:val="none" w:sz="0" w:space="0" w:color="auto"/>
                <w:bottom w:val="none" w:sz="0" w:space="0" w:color="auto"/>
                <w:right w:val="none" w:sz="0" w:space="0" w:color="auto"/>
              </w:divBdr>
              <w:divsChild>
                <w:div w:id="1187253352">
                  <w:marLeft w:val="0"/>
                  <w:marRight w:val="0"/>
                  <w:marTop w:val="0"/>
                  <w:marBottom w:val="0"/>
                  <w:divBdr>
                    <w:top w:val="none" w:sz="0" w:space="0" w:color="auto"/>
                    <w:left w:val="none" w:sz="0" w:space="0" w:color="auto"/>
                    <w:bottom w:val="none" w:sz="0" w:space="0" w:color="auto"/>
                    <w:right w:val="none" w:sz="0" w:space="0" w:color="auto"/>
                  </w:divBdr>
                  <w:divsChild>
                    <w:div w:id="150231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7825">
              <w:marLeft w:val="0"/>
              <w:marRight w:val="0"/>
              <w:marTop w:val="0"/>
              <w:marBottom w:val="0"/>
              <w:divBdr>
                <w:top w:val="none" w:sz="0" w:space="0" w:color="auto"/>
                <w:left w:val="none" w:sz="0" w:space="0" w:color="auto"/>
                <w:bottom w:val="none" w:sz="0" w:space="0" w:color="auto"/>
                <w:right w:val="none" w:sz="0" w:space="0" w:color="auto"/>
              </w:divBdr>
              <w:divsChild>
                <w:div w:id="5482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92001">
      <w:bodyDiv w:val="1"/>
      <w:marLeft w:val="0"/>
      <w:marRight w:val="0"/>
      <w:marTop w:val="0"/>
      <w:marBottom w:val="0"/>
      <w:divBdr>
        <w:top w:val="none" w:sz="0" w:space="0" w:color="auto"/>
        <w:left w:val="none" w:sz="0" w:space="0" w:color="auto"/>
        <w:bottom w:val="none" w:sz="0" w:space="0" w:color="auto"/>
        <w:right w:val="none" w:sz="0" w:space="0" w:color="auto"/>
      </w:divBdr>
      <w:divsChild>
        <w:div w:id="1840466938">
          <w:marLeft w:val="0"/>
          <w:marRight w:val="0"/>
          <w:marTop w:val="0"/>
          <w:marBottom w:val="0"/>
          <w:divBdr>
            <w:top w:val="none" w:sz="0" w:space="0" w:color="auto"/>
            <w:left w:val="none" w:sz="0" w:space="0" w:color="auto"/>
            <w:bottom w:val="none" w:sz="0" w:space="0" w:color="auto"/>
            <w:right w:val="none" w:sz="0" w:space="0" w:color="auto"/>
          </w:divBdr>
          <w:divsChild>
            <w:div w:id="669017788">
              <w:marLeft w:val="0"/>
              <w:marRight w:val="0"/>
              <w:marTop w:val="0"/>
              <w:marBottom w:val="0"/>
              <w:divBdr>
                <w:top w:val="none" w:sz="0" w:space="0" w:color="auto"/>
                <w:left w:val="none" w:sz="0" w:space="0" w:color="auto"/>
                <w:bottom w:val="none" w:sz="0" w:space="0" w:color="auto"/>
                <w:right w:val="none" w:sz="0" w:space="0" w:color="auto"/>
              </w:divBdr>
            </w:div>
            <w:div w:id="1746797127">
              <w:marLeft w:val="0"/>
              <w:marRight w:val="0"/>
              <w:marTop w:val="0"/>
              <w:marBottom w:val="0"/>
              <w:divBdr>
                <w:top w:val="none" w:sz="0" w:space="0" w:color="auto"/>
                <w:left w:val="none" w:sz="0" w:space="0" w:color="auto"/>
                <w:bottom w:val="none" w:sz="0" w:space="0" w:color="auto"/>
                <w:right w:val="none" w:sz="0" w:space="0" w:color="auto"/>
              </w:divBdr>
            </w:div>
            <w:div w:id="1786651178">
              <w:marLeft w:val="0"/>
              <w:marRight w:val="0"/>
              <w:marTop w:val="0"/>
              <w:marBottom w:val="0"/>
              <w:divBdr>
                <w:top w:val="none" w:sz="0" w:space="0" w:color="auto"/>
                <w:left w:val="none" w:sz="0" w:space="0" w:color="auto"/>
                <w:bottom w:val="none" w:sz="0" w:space="0" w:color="auto"/>
                <w:right w:val="none" w:sz="0" w:space="0" w:color="auto"/>
              </w:divBdr>
            </w:div>
            <w:div w:id="10496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6773">
      <w:bodyDiv w:val="1"/>
      <w:marLeft w:val="0"/>
      <w:marRight w:val="0"/>
      <w:marTop w:val="0"/>
      <w:marBottom w:val="0"/>
      <w:divBdr>
        <w:top w:val="none" w:sz="0" w:space="0" w:color="auto"/>
        <w:left w:val="none" w:sz="0" w:space="0" w:color="auto"/>
        <w:bottom w:val="none" w:sz="0" w:space="0" w:color="auto"/>
        <w:right w:val="none" w:sz="0" w:space="0" w:color="auto"/>
      </w:divBdr>
    </w:div>
    <w:div w:id="1262181633">
      <w:bodyDiv w:val="1"/>
      <w:marLeft w:val="0"/>
      <w:marRight w:val="0"/>
      <w:marTop w:val="0"/>
      <w:marBottom w:val="0"/>
      <w:divBdr>
        <w:top w:val="none" w:sz="0" w:space="0" w:color="auto"/>
        <w:left w:val="none" w:sz="0" w:space="0" w:color="auto"/>
        <w:bottom w:val="none" w:sz="0" w:space="0" w:color="auto"/>
        <w:right w:val="none" w:sz="0" w:space="0" w:color="auto"/>
      </w:divBdr>
    </w:div>
    <w:div w:id="1288468791">
      <w:bodyDiv w:val="1"/>
      <w:marLeft w:val="0"/>
      <w:marRight w:val="0"/>
      <w:marTop w:val="0"/>
      <w:marBottom w:val="0"/>
      <w:divBdr>
        <w:top w:val="none" w:sz="0" w:space="0" w:color="auto"/>
        <w:left w:val="none" w:sz="0" w:space="0" w:color="auto"/>
        <w:bottom w:val="none" w:sz="0" w:space="0" w:color="auto"/>
        <w:right w:val="none" w:sz="0" w:space="0" w:color="auto"/>
      </w:divBdr>
      <w:divsChild>
        <w:div w:id="1410272205">
          <w:marLeft w:val="0"/>
          <w:marRight w:val="0"/>
          <w:marTop w:val="0"/>
          <w:marBottom w:val="0"/>
          <w:divBdr>
            <w:top w:val="none" w:sz="0" w:space="0" w:color="auto"/>
            <w:left w:val="none" w:sz="0" w:space="0" w:color="auto"/>
            <w:bottom w:val="none" w:sz="0" w:space="0" w:color="auto"/>
            <w:right w:val="none" w:sz="0" w:space="0" w:color="auto"/>
          </w:divBdr>
          <w:divsChild>
            <w:div w:id="31630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49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670">
          <w:marLeft w:val="0"/>
          <w:marRight w:val="0"/>
          <w:marTop w:val="0"/>
          <w:marBottom w:val="0"/>
          <w:divBdr>
            <w:top w:val="none" w:sz="0" w:space="0" w:color="auto"/>
            <w:left w:val="none" w:sz="0" w:space="0" w:color="auto"/>
            <w:bottom w:val="none" w:sz="0" w:space="0" w:color="auto"/>
            <w:right w:val="none" w:sz="0" w:space="0" w:color="auto"/>
          </w:divBdr>
          <w:divsChild>
            <w:div w:id="1741246637">
              <w:marLeft w:val="0"/>
              <w:marRight w:val="0"/>
              <w:marTop w:val="0"/>
              <w:marBottom w:val="0"/>
              <w:divBdr>
                <w:top w:val="none" w:sz="0" w:space="0" w:color="auto"/>
                <w:left w:val="none" w:sz="0" w:space="0" w:color="auto"/>
                <w:bottom w:val="none" w:sz="0" w:space="0" w:color="auto"/>
                <w:right w:val="none" w:sz="0" w:space="0" w:color="auto"/>
              </w:divBdr>
            </w:div>
            <w:div w:id="347411880">
              <w:marLeft w:val="0"/>
              <w:marRight w:val="0"/>
              <w:marTop w:val="0"/>
              <w:marBottom w:val="0"/>
              <w:divBdr>
                <w:top w:val="none" w:sz="0" w:space="0" w:color="auto"/>
                <w:left w:val="none" w:sz="0" w:space="0" w:color="auto"/>
                <w:bottom w:val="none" w:sz="0" w:space="0" w:color="auto"/>
                <w:right w:val="none" w:sz="0" w:space="0" w:color="auto"/>
              </w:divBdr>
            </w:div>
            <w:div w:id="1745492677">
              <w:marLeft w:val="0"/>
              <w:marRight w:val="0"/>
              <w:marTop w:val="0"/>
              <w:marBottom w:val="0"/>
              <w:divBdr>
                <w:top w:val="none" w:sz="0" w:space="0" w:color="auto"/>
                <w:left w:val="none" w:sz="0" w:space="0" w:color="auto"/>
                <w:bottom w:val="none" w:sz="0" w:space="0" w:color="auto"/>
                <w:right w:val="none" w:sz="0" w:space="0" w:color="auto"/>
              </w:divBdr>
            </w:div>
            <w:div w:id="2674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2239">
      <w:bodyDiv w:val="1"/>
      <w:marLeft w:val="0"/>
      <w:marRight w:val="0"/>
      <w:marTop w:val="0"/>
      <w:marBottom w:val="0"/>
      <w:divBdr>
        <w:top w:val="none" w:sz="0" w:space="0" w:color="auto"/>
        <w:left w:val="none" w:sz="0" w:space="0" w:color="auto"/>
        <w:bottom w:val="none" w:sz="0" w:space="0" w:color="auto"/>
        <w:right w:val="none" w:sz="0" w:space="0" w:color="auto"/>
      </w:divBdr>
      <w:divsChild>
        <w:div w:id="75979464">
          <w:marLeft w:val="0"/>
          <w:marRight w:val="0"/>
          <w:marTop w:val="0"/>
          <w:marBottom w:val="0"/>
          <w:divBdr>
            <w:top w:val="none" w:sz="0" w:space="0" w:color="auto"/>
            <w:left w:val="none" w:sz="0" w:space="0" w:color="auto"/>
            <w:bottom w:val="none" w:sz="0" w:space="0" w:color="auto"/>
            <w:right w:val="none" w:sz="0" w:space="0" w:color="auto"/>
          </w:divBdr>
          <w:divsChild>
            <w:div w:id="8487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53177">
      <w:bodyDiv w:val="1"/>
      <w:marLeft w:val="0"/>
      <w:marRight w:val="0"/>
      <w:marTop w:val="0"/>
      <w:marBottom w:val="0"/>
      <w:divBdr>
        <w:top w:val="none" w:sz="0" w:space="0" w:color="auto"/>
        <w:left w:val="none" w:sz="0" w:space="0" w:color="auto"/>
        <w:bottom w:val="none" w:sz="0" w:space="0" w:color="auto"/>
        <w:right w:val="none" w:sz="0" w:space="0" w:color="auto"/>
      </w:divBdr>
      <w:divsChild>
        <w:div w:id="1975940456">
          <w:marLeft w:val="0"/>
          <w:marRight w:val="0"/>
          <w:marTop w:val="0"/>
          <w:marBottom w:val="0"/>
          <w:divBdr>
            <w:top w:val="none" w:sz="0" w:space="0" w:color="auto"/>
            <w:left w:val="none" w:sz="0" w:space="0" w:color="auto"/>
            <w:bottom w:val="none" w:sz="0" w:space="0" w:color="auto"/>
            <w:right w:val="none" w:sz="0" w:space="0" w:color="auto"/>
          </w:divBdr>
          <w:divsChild>
            <w:div w:id="1423336257">
              <w:marLeft w:val="0"/>
              <w:marRight w:val="0"/>
              <w:marTop w:val="0"/>
              <w:marBottom w:val="0"/>
              <w:divBdr>
                <w:top w:val="none" w:sz="0" w:space="0" w:color="auto"/>
                <w:left w:val="none" w:sz="0" w:space="0" w:color="auto"/>
                <w:bottom w:val="none" w:sz="0" w:space="0" w:color="auto"/>
                <w:right w:val="none" w:sz="0" w:space="0" w:color="auto"/>
              </w:divBdr>
            </w:div>
            <w:div w:id="1824815663">
              <w:marLeft w:val="0"/>
              <w:marRight w:val="0"/>
              <w:marTop w:val="0"/>
              <w:marBottom w:val="0"/>
              <w:divBdr>
                <w:top w:val="none" w:sz="0" w:space="0" w:color="auto"/>
                <w:left w:val="none" w:sz="0" w:space="0" w:color="auto"/>
                <w:bottom w:val="none" w:sz="0" w:space="0" w:color="auto"/>
                <w:right w:val="none" w:sz="0" w:space="0" w:color="auto"/>
              </w:divBdr>
            </w:div>
            <w:div w:id="44161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7664">
      <w:bodyDiv w:val="1"/>
      <w:marLeft w:val="0"/>
      <w:marRight w:val="0"/>
      <w:marTop w:val="0"/>
      <w:marBottom w:val="0"/>
      <w:divBdr>
        <w:top w:val="none" w:sz="0" w:space="0" w:color="auto"/>
        <w:left w:val="none" w:sz="0" w:space="0" w:color="auto"/>
        <w:bottom w:val="none" w:sz="0" w:space="0" w:color="auto"/>
        <w:right w:val="none" w:sz="0" w:space="0" w:color="auto"/>
      </w:divBdr>
    </w:div>
    <w:div w:id="1424647309">
      <w:bodyDiv w:val="1"/>
      <w:marLeft w:val="0"/>
      <w:marRight w:val="0"/>
      <w:marTop w:val="0"/>
      <w:marBottom w:val="0"/>
      <w:divBdr>
        <w:top w:val="none" w:sz="0" w:space="0" w:color="auto"/>
        <w:left w:val="none" w:sz="0" w:space="0" w:color="auto"/>
        <w:bottom w:val="none" w:sz="0" w:space="0" w:color="auto"/>
        <w:right w:val="none" w:sz="0" w:space="0" w:color="auto"/>
      </w:divBdr>
      <w:divsChild>
        <w:div w:id="1057316045">
          <w:marLeft w:val="0"/>
          <w:marRight w:val="0"/>
          <w:marTop w:val="0"/>
          <w:marBottom w:val="0"/>
          <w:divBdr>
            <w:top w:val="none" w:sz="0" w:space="0" w:color="auto"/>
            <w:left w:val="none" w:sz="0" w:space="0" w:color="auto"/>
            <w:bottom w:val="none" w:sz="0" w:space="0" w:color="auto"/>
            <w:right w:val="none" w:sz="0" w:space="0" w:color="auto"/>
          </w:divBdr>
        </w:div>
      </w:divsChild>
    </w:div>
    <w:div w:id="1467773876">
      <w:bodyDiv w:val="1"/>
      <w:marLeft w:val="0"/>
      <w:marRight w:val="0"/>
      <w:marTop w:val="0"/>
      <w:marBottom w:val="0"/>
      <w:divBdr>
        <w:top w:val="none" w:sz="0" w:space="0" w:color="auto"/>
        <w:left w:val="none" w:sz="0" w:space="0" w:color="auto"/>
        <w:bottom w:val="none" w:sz="0" w:space="0" w:color="auto"/>
        <w:right w:val="none" w:sz="0" w:space="0" w:color="auto"/>
      </w:divBdr>
    </w:div>
    <w:div w:id="1472820058">
      <w:bodyDiv w:val="1"/>
      <w:marLeft w:val="0"/>
      <w:marRight w:val="0"/>
      <w:marTop w:val="0"/>
      <w:marBottom w:val="0"/>
      <w:divBdr>
        <w:top w:val="none" w:sz="0" w:space="0" w:color="auto"/>
        <w:left w:val="none" w:sz="0" w:space="0" w:color="auto"/>
        <w:bottom w:val="none" w:sz="0" w:space="0" w:color="auto"/>
        <w:right w:val="none" w:sz="0" w:space="0" w:color="auto"/>
      </w:divBdr>
      <w:divsChild>
        <w:div w:id="2120491786">
          <w:marLeft w:val="0"/>
          <w:marRight w:val="0"/>
          <w:marTop w:val="0"/>
          <w:marBottom w:val="0"/>
          <w:divBdr>
            <w:top w:val="none" w:sz="0" w:space="0" w:color="auto"/>
            <w:left w:val="none" w:sz="0" w:space="0" w:color="auto"/>
            <w:bottom w:val="none" w:sz="0" w:space="0" w:color="auto"/>
            <w:right w:val="none" w:sz="0" w:space="0" w:color="auto"/>
          </w:divBdr>
        </w:div>
      </w:divsChild>
    </w:div>
    <w:div w:id="1493830816">
      <w:bodyDiv w:val="1"/>
      <w:marLeft w:val="0"/>
      <w:marRight w:val="0"/>
      <w:marTop w:val="0"/>
      <w:marBottom w:val="0"/>
      <w:divBdr>
        <w:top w:val="none" w:sz="0" w:space="0" w:color="auto"/>
        <w:left w:val="none" w:sz="0" w:space="0" w:color="auto"/>
        <w:bottom w:val="none" w:sz="0" w:space="0" w:color="auto"/>
        <w:right w:val="none" w:sz="0" w:space="0" w:color="auto"/>
      </w:divBdr>
      <w:divsChild>
        <w:div w:id="1499997746">
          <w:marLeft w:val="0"/>
          <w:marRight w:val="0"/>
          <w:marTop w:val="0"/>
          <w:marBottom w:val="0"/>
          <w:divBdr>
            <w:top w:val="none" w:sz="0" w:space="0" w:color="auto"/>
            <w:left w:val="none" w:sz="0" w:space="0" w:color="auto"/>
            <w:bottom w:val="none" w:sz="0" w:space="0" w:color="auto"/>
            <w:right w:val="none" w:sz="0" w:space="0" w:color="auto"/>
          </w:divBdr>
        </w:div>
      </w:divsChild>
    </w:div>
    <w:div w:id="1524242673">
      <w:bodyDiv w:val="1"/>
      <w:marLeft w:val="0"/>
      <w:marRight w:val="0"/>
      <w:marTop w:val="0"/>
      <w:marBottom w:val="0"/>
      <w:divBdr>
        <w:top w:val="none" w:sz="0" w:space="0" w:color="auto"/>
        <w:left w:val="none" w:sz="0" w:space="0" w:color="auto"/>
        <w:bottom w:val="none" w:sz="0" w:space="0" w:color="auto"/>
        <w:right w:val="none" w:sz="0" w:space="0" w:color="auto"/>
      </w:divBdr>
      <w:divsChild>
        <w:div w:id="14700345">
          <w:marLeft w:val="0"/>
          <w:marRight w:val="0"/>
          <w:marTop w:val="0"/>
          <w:marBottom w:val="0"/>
          <w:divBdr>
            <w:top w:val="none" w:sz="0" w:space="0" w:color="auto"/>
            <w:left w:val="none" w:sz="0" w:space="0" w:color="auto"/>
            <w:bottom w:val="none" w:sz="0" w:space="0" w:color="auto"/>
            <w:right w:val="none" w:sz="0" w:space="0" w:color="auto"/>
          </w:divBdr>
          <w:divsChild>
            <w:div w:id="1400519432">
              <w:marLeft w:val="0"/>
              <w:marRight w:val="0"/>
              <w:marTop w:val="0"/>
              <w:marBottom w:val="0"/>
              <w:divBdr>
                <w:top w:val="none" w:sz="0" w:space="0" w:color="auto"/>
                <w:left w:val="none" w:sz="0" w:space="0" w:color="auto"/>
                <w:bottom w:val="none" w:sz="0" w:space="0" w:color="auto"/>
                <w:right w:val="none" w:sz="0" w:space="0" w:color="auto"/>
              </w:divBdr>
            </w:div>
            <w:div w:id="810975187">
              <w:marLeft w:val="0"/>
              <w:marRight w:val="0"/>
              <w:marTop w:val="0"/>
              <w:marBottom w:val="0"/>
              <w:divBdr>
                <w:top w:val="none" w:sz="0" w:space="0" w:color="auto"/>
                <w:left w:val="none" w:sz="0" w:space="0" w:color="auto"/>
                <w:bottom w:val="none" w:sz="0" w:space="0" w:color="auto"/>
                <w:right w:val="none" w:sz="0" w:space="0" w:color="auto"/>
              </w:divBdr>
            </w:div>
            <w:div w:id="1645348957">
              <w:marLeft w:val="0"/>
              <w:marRight w:val="0"/>
              <w:marTop w:val="0"/>
              <w:marBottom w:val="0"/>
              <w:divBdr>
                <w:top w:val="none" w:sz="0" w:space="0" w:color="auto"/>
                <w:left w:val="none" w:sz="0" w:space="0" w:color="auto"/>
                <w:bottom w:val="none" w:sz="0" w:space="0" w:color="auto"/>
                <w:right w:val="none" w:sz="0" w:space="0" w:color="auto"/>
              </w:divBdr>
            </w:div>
            <w:div w:id="1923904164">
              <w:marLeft w:val="0"/>
              <w:marRight w:val="0"/>
              <w:marTop w:val="0"/>
              <w:marBottom w:val="0"/>
              <w:divBdr>
                <w:top w:val="none" w:sz="0" w:space="0" w:color="auto"/>
                <w:left w:val="none" w:sz="0" w:space="0" w:color="auto"/>
                <w:bottom w:val="none" w:sz="0" w:space="0" w:color="auto"/>
                <w:right w:val="none" w:sz="0" w:space="0" w:color="auto"/>
              </w:divBdr>
            </w:div>
            <w:div w:id="715784573">
              <w:marLeft w:val="0"/>
              <w:marRight w:val="0"/>
              <w:marTop w:val="0"/>
              <w:marBottom w:val="0"/>
              <w:divBdr>
                <w:top w:val="none" w:sz="0" w:space="0" w:color="auto"/>
                <w:left w:val="none" w:sz="0" w:space="0" w:color="auto"/>
                <w:bottom w:val="none" w:sz="0" w:space="0" w:color="auto"/>
                <w:right w:val="none" w:sz="0" w:space="0" w:color="auto"/>
              </w:divBdr>
            </w:div>
            <w:div w:id="556161939">
              <w:marLeft w:val="0"/>
              <w:marRight w:val="0"/>
              <w:marTop w:val="0"/>
              <w:marBottom w:val="0"/>
              <w:divBdr>
                <w:top w:val="none" w:sz="0" w:space="0" w:color="auto"/>
                <w:left w:val="none" w:sz="0" w:space="0" w:color="auto"/>
                <w:bottom w:val="none" w:sz="0" w:space="0" w:color="auto"/>
                <w:right w:val="none" w:sz="0" w:space="0" w:color="auto"/>
              </w:divBdr>
            </w:div>
            <w:div w:id="930510268">
              <w:marLeft w:val="0"/>
              <w:marRight w:val="0"/>
              <w:marTop w:val="0"/>
              <w:marBottom w:val="0"/>
              <w:divBdr>
                <w:top w:val="none" w:sz="0" w:space="0" w:color="auto"/>
                <w:left w:val="none" w:sz="0" w:space="0" w:color="auto"/>
                <w:bottom w:val="none" w:sz="0" w:space="0" w:color="auto"/>
                <w:right w:val="none" w:sz="0" w:space="0" w:color="auto"/>
              </w:divBdr>
            </w:div>
            <w:div w:id="1711295283">
              <w:marLeft w:val="0"/>
              <w:marRight w:val="0"/>
              <w:marTop w:val="0"/>
              <w:marBottom w:val="0"/>
              <w:divBdr>
                <w:top w:val="none" w:sz="0" w:space="0" w:color="auto"/>
                <w:left w:val="none" w:sz="0" w:space="0" w:color="auto"/>
                <w:bottom w:val="none" w:sz="0" w:space="0" w:color="auto"/>
                <w:right w:val="none" w:sz="0" w:space="0" w:color="auto"/>
              </w:divBdr>
            </w:div>
            <w:div w:id="327682701">
              <w:marLeft w:val="0"/>
              <w:marRight w:val="0"/>
              <w:marTop w:val="0"/>
              <w:marBottom w:val="0"/>
              <w:divBdr>
                <w:top w:val="none" w:sz="0" w:space="0" w:color="auto"/>
                <w:left w:val="none" w:sz="0" w:space="0" w:color="auto"/>
                <w:bottom w:val="none" w:sz="0" w:space="0" w:color="auto"/>
                <w:right w:val="none" w:sz="0" w:space="0" w:color="auto"/>
              </w:divBdr>
            </w:div>
            <w:div w:id="1092626100">
              <w:marLeft w:val="0"/>
              <w:marRight w:val="0"/>
              <w:marTop w:val="0"/>
              <w:marBottom w:val="0"/>
              <w:divBdr>
                <w:top w:val="none" w:sz="0" w:space="0" w:color="auto"/>
                <w:left w:val="none" w:sz="0" w:space="0" w:color="auto"/>
                <w:bottom w:val="none" w:sz="0" w:space="0" w:color="auto"/>
                <w:right w:val="none" w:sz="0" w:space="0" w:color="auto"/>
              </w:divBdr>
            </w:div>
            <w:div w:id="1515730350">
              <w:marLeft w:val="0"/>
              <w:marRight w:val="0"/>
              <w:marTop w:val="0"/>
              <w:marBottom w:val="0"/>
              <w:divBdr>
                <w:top w:val="none" w:sz="0" w:space="0" w:color="auto"/>
                <w:left w:val="none" w:sz="0" w:space="0" w:color="auto"/>
                <w:bottom w:val="none" w:sz="0" w:space="0" w:color="auto"/>
                <w:right w:val="none" w:sz="0" w:space="0" w:color="auto"/>
              </w:divBdr>
            </w:div>
            <w:div w:id="1980525464">
              <w:marLeft w:val="0"/>
              <w:marRight w:val="0"/>
              <w:marTop w:val="0"/>
              <w:marBottom w:val="0"/>
              <w:divBdr>
                <w:top w:val="none" w:sz="0" w:space="0" w:color="auto"/>
                <w:left w:val="none" w:sz="0" w:space="0" w:color="auto"/>
                <w:bottom w:val="none" w:sz="0" w:space="0" w:color="auto"/>
                <w:right w:val="none" w:sz="0" w:space="0" w:color="auto"/>
              </w:divBdr>
            </w:div>
            <w:div w:id="1555845378">
              <w:marLeft w:val="0"/>
              <w:marRight w:val="0"/>
              <w:marTop w:val="0"/>
              <w:marBottom w:val="0"/>
              <w:divBdr>
                <w:top w:val="none" w:sz="0" w:space="0" w:color="auto"/>
                <w:left w:val="none" w:sz="0" w:space="0" w:color="auto"/>
                <w:bottom w:val="none" w:sz="0" w:space="0" w:color="auto"/>
                <w:right w:val="none" w:sz="0" w:space="0" w:color="auto"/>
              </w:divBdr>
            </w:div>
            <w:div w:id="16189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3454">
      <w:bodyDiv w:val="1"/>
      <w:marLeft w:val="0"/>
      <w:marRight w:val="0"/>
      <w:marTop w:val="0"/>
      <w:marBottom w:val="0"/>
      <w:divBdr>
        <w:top w:val="none" w:sz="0" w:space="0" w:color="auto"/>
        <w:left w:val="none" w:sz="0" w:space="0" w:color="auto"/>
        <w:bottom w:val="none" w:sz="0" w:space="0" w:color="auto"/>
        <w:right w:val="none" w:sz="0" w:space="0" w:color="auto"/>
      </w:divBdr>
      <w:divsChild>
        <w:div w:id="664284420">
          <w:marLeft w:val="0"/>
          <w:marRight w:val="0"/>
          <w:marTop w:val="0"/>
          <w:marBottom w:val="0"/>
          <w:divBdr>
            <w:top w:val="none" w:sz="0" w:space="0" w:color="auto"/>
            <w:left w:val="none" w:sz="0" w:space="0" w:color="auto"/>
            <w:bottom w:val="none" w:sz="0" w:space="0" w:color="auto"/>
            <w:right w:val="none" w:sz="0" w:space="0" w:color="auto"/>
          </w:divBdr>
          <w:divsChild>
            <w:div w:id="1215502969">
              <w:marLeft w:val="0"/>
              <w:marRight w:val="0"/>
              <w:marTop w:val="0"/>
              <w:marBottom w:val="0"/>
              <w:divBdr>
                <w:top w:val="none" w:sz="0" w:space="0" w:color="auto"/>
                <w:left w:val="none" w:sz="0" w:space="0" w:color="auto"/>
                <w:bottom w:val="none" w:sz="0" w:space="0" w:color="auto"/>
                <w:right w:val="none" w:sz="0" w:space="0" w:color="auto"/>
              </w:divBdr>
              <w:divsChild>
                <w:div w:id="1594052459">
                  <w:marLeft w:val="0"/>
                  <w:marRight w:val="0"/>
                  <w:marTop w:val="0"/>
                  <w:marBottom w:val="0"/>
                  <w:divBdr>
                    <w:top w:val="none" w:sz="0" w:space="0" w:color="auto"/>
                    <w:left w:val="none" w:sz="0" w:space="0" w:color="auto"/>
                    <w:bottom w:val="none" w:sz="0" w:space="0" w:color="auto"/>
                    <w:right w:val="none" w:sz="0" w:space="0" w:color="auto"/>
                  </w:divBdr>
                </w:div>
                <w:div w:id="16026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570">
          <w:marLeft w:val="0"/>
          <w:marRight w:val="0"/>
          <w:marTop w:val="0"/>
          <w:marBottom w:val="0"/>
          <w:divBdr>
            <w:top w:val="none" w:sz="0" w:space="0" w:color="auto"/>
            <w:left w:val="none" w:sz="0" w:space="0" w:color="auto"/>
            <w:bottom w:val="none" w:sz="0" w:space="0" w:color="auto"/>
            <w:right w:val="none" w:sz="0" w:space="0" w:color="auto"/>
          </w:divBdr>
          <w:divsChild>
            <w:div w:id="1202981407">
              <w:marLeft w:val="0"/>
              <w:marRight w:val="0"/>
              <w:marTop w:val="0"/>
              <w:marBottom w:val="0"/>
              <w:divBdr>
                <w:top w:val="none" w:sz="0" w:space="0" w:color="auto"/>
                <w:left w:val="none" w:sz="0" w:space="0" w:color="auto"/>
                <w:bottom w:val="none" w:sz="0" w:space="0" w:color="auto"/>
                <w:right w:val="none" w:sz="0" w:space="0" w:color="auto"/>
              </w:divBdr>
              <w:divsChild>
                <w:div w:id="631711249">
                  <w:marLeft w:val="0"/>
                  <w:marRight w:val="0"/>
                  <w:marTop w:val="0"/>
                  <w:marBottom w:val="0"/>
                  <w:divBdr>
                    <w:top w:val="none" w:sz="0" w:space="0" w:color="auto"/>
                    <w:left w:val="none" w:sz="0" w:space="0" w:color="auto"/>
                    <w:bottom w:val="none" w:sz="0" w:space="0" w:color="auto"/>
                    <w:right w:val="none" w:sz="0" w:space="0" w:color="auto"/>
                  </w:divBdr>
                </w:div>
                <w:div w:id="1949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3401">
          <w:marLeft w:val="0"/>
          <w:marRight w:val="0"/>
          <w:marTop w:val="0"/>
          <w:marBottom w:val="0"/>
          <w:divBdr>
            <w:top w:val="none" w:sz="0" w:space="0" w:color="auto"/>
            <w:left w:val="none" w:sz="0" w:space="0" w:color="auto"/>
            <w:bottom w:val="none" w:sz="0" w:space="0" w:color="auto"/>
            <w:right w:val="none" w:sz="0" w:space="0" w:color="auto"/>
          </w:divBdr>
          <w:divsChild>
            <w:div w:id="1228027534">
              <w:marLeft w:val="0"/>
              <w:marRight w:val="0"/>
              <w:marTop w:val="0"/>
              <w:marBottom w:val="0"/>
              <w:divBdr>
                <w:top w:val="none" w:sz="0" w:space="0" w:color="auto"/>
                <w:left w:val="none" w:sz="0" w:space="0" w:color="auto"/>
                <w:bottom w:val="none" w:sz="0" w:space="0" w:color="auto"/>
                <w:right w:val="none" w:sz="0" w:space="0" w:color="auto"/>
              </w:divBdr>
              <w:divsChild>
                <w:div w:id="259219208">
                  <w:marLeft w:val="0"/>
                  <w:marRight w:val="0"/>
                  <w:marTop w:val="0"/>
                  <w:marBottom w:val="0"/>
                  <w:divBdr>
                    <w:top w:val="none" w:sz="0" w:space="0" w:color="auto"/>
                    <w:left w:val="none" w:sz="0" w:space="0" w:color="auto"/>
                    <w:bottom w:val="none" w:sz="0" w:space="0" w:color="auto"/>
                    <w:right w:val="none" w:sz="0" w:space="0" w:color="auto"/>
                  </w:divBdr>
                </w:div>
                <w:div w:id="20513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7590">
          <w:marLeft w:val="0"/>
          <w:marRight w:val="0"/>
          <w:marTop w:val="0"/>
          <w:marBottom w:val="0"/>
          <w:divBdr>
            <w:top w:val="none" w:sz="0" w:space="0" w:color="auto"/>
            <w:left w:val="none" w:sz="0" w:space="0" w:color="auto"/>
            <w:bottom w:val="none" w:sz="0" w:space="0" w:color="auto"/>
            <w:right w:val="none" w:sz="0" w:space="0" w:color="auto"/>
          </w:divBdr>
          <w:divsChild>
            <w:div w:id="1006059898">
              <w:marLeft w:val="0"/>
              <w:marRight w:val="0"/>
              <w:marTop w:val="0"/>
              <w:marBottom w:val="0"/>
              <w:divBdr>
                <w:top w:val="none" w:sz="0" w:space="0" w:color="auto"/>
                <w:left w:val="none" w:sz="0" w:space="0" w:color="auto"/>
                <w:bottom w:val="none" w:sz="0" w:space="0" w:color="auto"/>
                <w:right w:val="none" w:sz="0" w:space="0" w:color="auto"/>
              </w:divBdr>
              <w:divsChild>
                <w:div w:id="59910765">
                  <w:marLeft w:val="0"/>
                  <w:marRight w:val="0"/>
                  <w:marTop w:val="0"/>
                  <w:marBottom w:val="0"/>
                  <w:divBdr>
                    <w:top w:val="none" w:sz="0" w:space="0" w:color="auto"/>
                    <w:left w:val="none" w:sz="0" w:space="0" w:color="auto"/>
                    <w:bottom w:val="none" w:sz="0" w:space="0" w:color="auto"/>
                    <w:right w:val="none" w:sz="0" w:space="0" w:color="auto"/>
                  </w:divBdr>
                </w:div>
                <w:div w:id="16066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8136">
      <w:bodyDiv w:val="1"/>
      <w:marLeft w:val="0"/>
      <w:marRight w:val="0"/>
      <w:marTop w:val="0"/>
      <w:marBottom w:val="0"/>
      <w:divBdr>
        <w:top w:val="none" w:sz="0" w:space="0" w:color="auto"/>
        <w:left w:val="none" w:sz="0" w:space="0" w:color="auto"/>
        <w:bottom w:val="none" w:sz="0" w:space="0" w:color="auto"/>
        <w:right w:val="none" w:sz="0" w:space="0" w:color="auto"/>
      </w:divBdr>
    </w:div>
    <w:div w:id="1636643344">
      <w:bodyDiv w:val="1"/>
      <w:marLeft w:val="0"/>
      <w:marRight w:val="0"/>
      <w:marTop w:val="0"/>
      <w:marBottom w:val="0"/>
      <w:divBdr>
        <w:top w:val="none" w:sz="0" w:space="0" w:color="auto"/>
        <w:left w:val="none" w:sz="0" w:space="0" w:color="auto"/>
        <w:bottom w:val="none" w:sz="0" w:space="0" w:color="auto"/>
        <w:right w:val="none" w:sz="0" w:space="0" w:color="auto"/>
      </w:divBdr>
      <w:divsChild>
        <w:div w:id="166485415">
          <w:marLeft w:val="0"/>
          <w:marRight w:val="0"/>
          <w:marTop w:val="0"/>
          <w:marBottom w:val="0"/>
          <w:divBdr>
            <w:top w:val="none" w:sz="0" w:space="0" w:color="auto"/>
            <w:left w:val="none" w:sz="0" w:space="0" w:color="auto"/>
            <w:bottom w:val="none" w:sz="0" w:space="0" w:color="auto"/>
            <w:right w:val="none" w:sz="0" w:space="0" w:color="auto"/>
          </w:divBdr>
          <w:divsChild>
            <w:div w:id="2138180262">
              <w:marLeft w:val="0"/>
              <w:marRight w:val="0"/>
              <w:marTop w:val="0"/>
              <w:marBottom w:val="0"/>
              <w:divBdr>
                <w:top w:val="none" w:sz="0" w:space="0" w:color="auto"/>
                <w:left w:val="none" w:sz="0" w:space="0" w:color="auto"/>
                <w:bottom w:val="none" w:sz="0" w:space="0" w:color="auto"/>
                <w:right w:val="none" w:sz="0" w:space="0" w:color="auto"/>
              </w:divBdr>
            </w:div>
            <w:div w:id="434718241">
              <w:marLeft w:val="0"/>
              <w:marRight w:val="0"/>
              <w:marTop w:val="0"/>
              <w:marBottom w:val="0"/>
              <w:divBdr>
                <w:top w:val="none" w:sz="0" w:space="0" w:color="auto"/>
                <w:left w:val="none" w:sz="0" w:space="0" w:color="auto"/>
                <w:bottom w:val="none" w:sz="0" w:space="0" w:color="auto"/>
                <w:right w:val="none" w:sz="0" w:space="0" w:color="auto"/>
              </w:divBdr>
            </w:div>
            <w:div w:id="205554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14352">
      <w:bodyDiv w:val="1"/>
      <w:marLeft w:val="0"/>
      <w:marRight w:val="0"/>
      <w:marTop w:val="0"/>
      <w:marBottom w:val="0"/>
      <w:divBdr>
        <w:top w:val="none" w:sz="0" w:space="0" w:color="auto"/>
        <w:left w:val="none" w:sz="0" w:space="0" w:color="auto"/>
        <w:bottom w:val="none" w:sz="0" w:space="0" w:color="auto"/>
        <w:right w:val="none" w:sz="0" w:space="0" w:color="auto"/>
      </w:divBdr>
      <w:divsChild>
        <w:div w:id="445080325">
          <w:marLeft w:val="0"/>
          <w:marRight w:val="0"/>
          <w:marTop w:val="0"/>
          <w:marBottom w:val="0"/>
          <w:divBdr>
            <w:top w:val="none" w:sz="0" w:space="0" w:color="auto"/>
            <w:left w:val="none" w:sz="0" w:space="0" w:color="auto"/>
            <w:bottom w:val="none" w:sz="0" w:space="0" w:color="auto"/>
            <w:right w:val="none" w:sz="0" w:space="0" w:color="auto"/>
          </w:divBdr>
          <w:divsChild>
            <w:div w:id="871040822">
              <w:marLeft w:val="0"/>
              <w:marRight w:val="0"/>
              <w:marTop w:val="0"/>
              <w:marBottom w:val="0"/>
              <w:divBdr>
                <w:top w:val="none" w:sz="0" w:space="0" w:color="auto"/>
                <w:left w:val="none" w:sz="0" w:space="0" w:color="auto"/>
                <w:bottom w:val="none" w:sz="0" w:space="0" w:color="auto"/>
                <w:right w:val="none" w:sz="0" w:space="0" w:color="auto"/>
              </w:divBdr>
            </w:div>
            <w:div w:id="921573922">
              <w:marLeft w:val="0"/>
              <w:marRight w:val="0"/>
              <w:marTop w:val="0"/>
              <w:marBottom w:val="0"/>
              <w:divBdr>
                <w:top w:val="none" w:sz="0" w:space="0" w:color="auto"/>
                <w:left w:val="none" w:sz="0" w:space="0" w:color="auto"/>
                <w:bottom w:val="none" w:sz="0" w:space="0" w:color="auto"/>
                <w:right w:val="none" w:sz="0" w:space="0" w:color="auto"/>
              </w:divBdr>
            </w:div>
            <w:div w:id="143163158">
              <w:marLeft w:val="0"/>
              <w:marRight w:val="0"/>
              <w:marTop w:val="0"/>
              <w:marBottom w:val="0"/>
              <w:divBdr>
                <w:top w:val="none" w:sz="0" w:space="0" w:color="auto"/>
                <w:left w:val="none" w:sz="0" w:space="0" w:color="auto"/>
                <w:bottom w:val="none" w:sz="0" w:space="0" w:color="auto"/>
                <w:right w:val="none" w:sz="0" w:space="0" w:color="auto"/>
              </w:divBdr>
            </w:div>
            <w:div w:id="648703963">
              <w:marLeft w:val="0"/>
              <w:marRight w:val="0"/>
              <w:marTop w:val="0"/>
              <w:marBottom w:val="0"/>
              <w:divBdr>
                <w:top w:val="none" w:sz="0" w:space="0" w:color="auto"/>
                <w:left w:val="none" w:sz="0" w:space="0" w:color="auto"/>
                <w:bottom w:val="none" w:sz="0" w:space="0" w:color="auto"/>
                <w:right w:val="none" w:sz="0" w:space="0" w:color="auto"/>
              </w:divBdr>
            </w:div>
            <w:div w:id="1008287961">
              <w:marLeft w:val="0"/>
              <w:marRight w:val="0"/>
              <w:marTop w:val="0"/>
              <w:marBottom w:val="0"/>
              <w:divBdr>
                <w:top w:val="none" w:sz="0" w:space="0" w:color="auto"/>
                <w:left w:val="none" w:sz="0" w:space="0" w:color="auto"/>
                <w:bottom w:val="none" w:sz="0" w:space="0" w:color="auto"/>
                <w:right w:val="none" w:sz="0" w:space="0" w:color="auto"/>
              </w:divBdr>
            </w:div>
            <w:div w:id="1901863223">
              <w:marLeft w:val="0"/>
              <w:marRight w:val="0"/>
              <w:marTop w:val="0"/>
              <w:marBottom w:val="0"/>
              <w:divBdr>
                <w:top w:val="none" w:sz="0" w:space="0" w:color="auto"/>
                <w:left w:val="none" w:sz="0" w:space="0" w:color="auto"/>
                <w:bottom w:val="none" w:sz="0" w:space="0" w:color="auto"/>
                <w:right w:val="none" w:sz="0" w:space="0" w:color="auto"/>
              </w:divBdr>
            </w:div>
            <w:div w:id="11131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5303">
      <w:bodyDiv w:val="1"/>
      <w:marLeft w:val="0"/>
      <w:marRight w:val="0"/>
      <w:marTop w:val="0"/>
      <w:marBottom w:val="0"/>
      <w:divBdr>
        <w:top w:val="none" w:sz="0" w:space="0" w:color="auto"/>
        <w:left w:val="none" w:sz="0" w:space="0" w:color="auto"/>
        <w:bottom w:val="none" w:sz="0" w:space="0" w:color="auto"/>
        <w:right w:val="none" w:sz="0" w:space="0" w:color="auto"/>
      </w:divBdr>
      <w:divsChild>
        <w:div w:id="492837716">
          <w:marLeft w:val="0"/>
          <w:marRight w:val="0"/>
          <w:marTop w:val="0"/>
          <w:marBottom w:val="0"/>
          <w:divBdr>
            <w:top w:val="none" w:sz="0" w:space="0" w:color="auto"/>
            <w:left w:val="none" w:sz="0" w:space="0" w:color="auto"/>
            <w:bottom w:val="none" w:sz="0" w:space="0" w:color="auto"/>
            <w:right w:val="none" w:sz="0" w:space="0" w:color="auto"/>
          </w:divBdr>
        </w:div>
      </w:divsChild>
    </w:div>
    <w:div w:id="1690326803">
      <w:bodyDiv w:val="1"/>
      <w:marLeft w:val="0"/>
      <w:marRight w:val="0"/>
      <w:marTop w:val="0"/>
      <w:marBottom w:val="0"/>
      <w:divBdr>
        <w:top w:val="none" w:sz="0" w:space="0" w:color="auto"/>
        <w:left w:val="none" w:sz="0" w:space="0" w:color="auto"/>
        <w:bottom w:val="none" w:sz="0" w:space="0" w:color="auto"/>
        <w:right w:val="none" w:sz="0" w:space="0" w:color="auto"/>
      </w:divBdr>
      <w:divsChild>
        <w:div w:id="1842890082">
          <w:marLeft w:val="0"/>
          <w:marRight w:val="0"/>
          <w:marTop w:val="0"/>
          <w:marBottom w:val="0"/>
          <w:divBdr>
            <w:top w:val="none" w:sz="0" w:space="0" w:color="auto"/>
            <w:left w:val="none" w:sz="0" w:space="0" w:color="auto"/>
            <w:bottom w:val="none" w:sz="0" w:space="0" w:color="auto"/>
            <w:right w:val="none" w:sz="0" w:space="0" w:color="auto"/>
          </w:divBdr>
          <w:divsChild>
            <w:div w:id="205252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02371">
      <w:bodyDiv w:val="1"/>
      <w:marLeft w:val="0"/>
      <w:marRight w:val="0"/>
      <w:marTop w:val="0"/>
      <w:marBottom w:val="0"/>
      <w:divBdr>
        <w:top w:val="none" w:sz="0" w:space="0" w:color="auto"/>
        <w:left w:val="none" w:sz="0" w:space="0" w:color="auto"/>
        <w:bottom w:val="none" w:sz="0" w:space="0" w:color="auto"/>
        <w:right w:val="none" w:sz="0" w:space="0" w:color="auto"/>
      </w:divBdr>
      <w:divsChild>
        <w:div w:id="1567566333">
          <w:marLeft w:val="0"/>
          <w:marRight w:val="0"/>
          <w:marTop w:val="0"/>
          <w:marBottom w:val="0"/>
          <w:divBdr>
            <w:top w:val="none" w:sz="0" w:space="0" w:color="auto"/>
            <w:left w:val="none" w:sz="0" w:space="0" w:color="auto"/>
            <w:bottom w:val="none" w:sz="0" w:space="0" w:color="auto"/>
            <w:right w:val="none" w:sz="0" w:space="0" w:color="auto"/>
          </w:divBdr>
          <w:divsChild>
            <w:div w:id="896360176">
              <w:marLeft w:val="0"/>
              <w:marRight w:val="0"/>
              <w:marTop w:val="0"/>
              <w:marBottom w:val="0"/>
              <w:divBdr>
                <w:top w:val="none" w:sz="0" w:space="0" w:color="auto"/>
                <w:left w:val="none" w:sz="0" w:space="0" w:color="auto"/>
                <w:bottom w:val="none" w:sz="0" w:space="0" w:color="auto"/>
                <w:right w:val="none" w:sz="0" w:space="0" w:color="auto"/>
              </w:divBdr>
            </w:div>
            <w:div w:id="1169178252">
              <w:marLeft w:val="0"/>
              <w:marRight w:val="0"/>
              <w:marTop w:val="0"/>
              <w:marBottom w:val="0"/>
              <w:divBdr>
                <w:top w:val="none" w:sz="0" w:space="0" w:color="auto"/>
                <w:left w:val="none" w:sz="0" w:space="0" w:color="auto"/>
                <w:bottom w:val="none" w:sz="0" w:space="0" w:color="auto"/>
                <w:right w:val="none" w:sz="0" w:space="0" w:color="auto"/>
              </w:divBdr>
            </w:div>
            <w:div w:id="37901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823">
      <w:bodyDiv w:val="1"/>
      <w:marLeft w:val="0"/>
      <w:marRight w:val="0"/>
      <w:marTop w:val="0"/>
      <w:marBottom w:val="0"/>
      <w:divBdr>
        <w:top w:val="none" w:sz="0" w:space="0" w:color="auto"/>
        <w:left w:val="none" w:sz="0" w:space="0" w:color="auto"/>
        <w:bottom w:val="none" w:sz="0" w:space="0" w:color="auto"/>
        <w:right w:val="none" w:sz="0" w:space="0" w:color="auto"/>
      </w:divBdr>
      <w:divsChild>
        <w:div w:id="375737852">
          <w:marLeft w:val="0"/>
          <w:marRight w:val="0"/>
          <w:marTop w:val="0"/>
          <w:marBottom w:val="0"/>
          <w:divBdr>
            <w:top w:val="none" w:sz="0" w:space="0" w:color="auto"/>
            <w:left w:val="none" w:sz="0" w:space="0" w:color="auto"/>
            <w:bottom w:val="none" w:sz="0" w:space="0" w:color="auto"/>
            <w:right w:val="none" w:sz="0" w:space="0" w:color="auto"/>
          </w:divBdr>
        </w:div>
      </w:divsChild>
    </w:div>
    <w:div w:id="1809128051">
      <w:bodyDiv w:val="1"/>
      <w:marLeft w:val="0"/>
      <w:marRight w:val="0"/>
      <w:marTop w:val="0"/>
      <w:marBottom w:val="0"/>
      <w:divBdr>
        <w:top w:val="none" w:sz="0" w:space="0" w:color="auto"/>
        <w:left w:val="none" w:sz="0" w:space="0" w:color="auto"/>
        <w:bottom w:val="none" w:sz="0" w:space="0" w:color="auto"/>
        <w:right w:val="none" w:sz="0" w:space="0" w:color="auto"/>
      </w:divBdr>
      <w:divsChild>
        <w:div w:id="122887953">
          <w:marLeft w:val="0"/>
          <w:marRight w:val="0"/>
          <w:marTop w:val="0"/>
          <w:marBottom w:val="0"/>
          <w:divBdr>
            <w:top w:val="none" w:sz="0" w:space="0" w:color="auto"/>
            <w:left w:val="none" w:sz="0" w:space="0" w:color="auto"/>
            <w:bottom w:val="none" w:sz="0" w:space="0" w:color="auto"/>
            <w:right w:val="none" w:sz="0" w:space="0" w:color="auto"/>
          </w:divBdr>
          <w:divsChild>
            <w:div w:id="17662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817600">
      <w:bodyDiv w:val="1"/>
      <w:marLeft w:val="0"/>
      <w:marRight w:val="0"/>
      <w:marTop w:val="0"/>
      <w:marBottom w:val="0"/>
      <w:divBdr>
        <w:top w:val="none" w:sz="0" w:space="0" w:color="auto"/>
        <w:left w:val="none" w:sz="0" w:space="0" w:color="auto"/>
        <w:bottom w:val="none" w:sz="0" w:space="0" w:color="auto"/>
        <w:right w:val="none" w:sz="0" w:space="0" w:color="auto"/>
      </w:divBdr>
    </w:div>
    <w:div w:id="1834105377">
      <w:bodyDiv w:val="1"/>
      <w:marLeft w:val="0"/>
      <w:marRight w:val="0"/>
      <w:marTop w:val="0"/>
      <w:marBottom w:val="0"/>
      <w:divBdr>
        <w:top w:val="none" w:sz="0" w:space="0" w:color="auto"/>
        <w:left w:val="none" w:sz="0" w:space="0" w:color="auto"/>
        <w:bottom w:val="none" w:sz="0" w:space="0" w:color="auto"/>
        <w:right w:val="none" w:sz="0" w:space="0" w:color="auto"/>
      </w:divBdr>
      <w:divsChild>
        <w:div w:id="993797402">
          <w:marLeft w:val="0"/>
          <w:marRight w:val="0"/>
          <w:marTop w:val="0"/>
          <w:marBottom w:val="0"/>
          <w:divBdr>
            <w:top w:val="none" w:sz="0" w:space="0" w:color="auto"/>
            <w:left w:val="none" w:sz="0" w:space="0" w:color="auto"/>
            <w:bottom w:val="none" w:sz="0" w:space="0" w:color="auto"/>
            <w:right w:val="none" w:sz="0" w:space="0" w:color="auto"/>
          </w:divBdr>
          <w:divsChild>
            <w:div w:id="90126791">
              <w:marLeft w:val="0"/>
              <w:marRight w:val="0"/>
              <w:marTop w:val="0"/>
              <w:marBottom w:val="0"/>
              <w:divBdr>
                <w:top w:val="none" w:sz="0" w:space="0" w:color="auto"/>
                <w:left w:val="none" w:sz="0" w:space="0" w:color="auto"/>
                <w:bottom w:val="none" w:sz="0" w:space="0" w:color="auto"/>
                <w:right w:val="none" w:sz="0" w:space="0" w:color="auto"/>
              </w:divBdr>
              <w:divsChild>
                <w:div w:id="1132482916">
                  <w:marLeft w:val="0"/>
                  <w:marRight w:val="0"/>
                  <w:marTop w:val="0"/>
                  <w:marBottom w:val="0"/>
                  <w:divBdr>
                    <w:top w:val="none" w:sz="0" w:space="0" w:color="auto"/>
                    <w:left w:val="none" w:sz="0" w:space="0" w:color="auto"/>
                    <w:bottom w:val="none" w:sz="0" w:space="0" w:color="auto"/>
                    <w:right w:val="none" w:sz="0" w:space="0" w:color="auto"/>
                  </w:divBdr>
                  <w:divsChild>
                    <w:div w:id="387847526">
                      <w:marLeft w:val="0"/>
                      <w:marRight w:val="0"/>
                      <w:marTop w:val="0"/>
                      <w:marBottom w:val="0"/>
                      <w:divBdr>
                        <w:top w:val="none" w:sz="0" w:space="0" w:color="auto"/>
                        <w:left w:val="none" w:sz="0" w:space="0" w:color="auto"/>
                        <w:bottom w:val="none" w:sz="0" w:space="0" w:color="auto"/>
                        <w:right w:val="none" w:sz="0" w:space="0" w:color="auto"/>
                      </w:divBdr>
                    </w:div>
                    <w:div w:id="1027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30518">
              <w:marLeft w:val="0"/>
              <w:marRight w:val="0"/>
              <w:marTop w:val="0"/>
              <w:marBottom w:val="0"/>
              <w:divBdr>
                <w:top w:val="none" w:sz="0" w:space="0" w:color="auto"/>
                <w:left w:val="none" w:sz="0" w:space="0" w:color="auto"/>
                <w:bottom w:val="none" w:sz="0" w:space="0" w:color="auto"/>
                <w:right w:val="none" w:sz="0" w:space="0" w:color="auto"/>
              </w:divBdr>
              <w:divsChild>
                <w:div w:id="131021943">
                  <w:marLeft w:val="0"/>
                  <w:marRight w:val="0"/>
                  <w:marTop w:val="0"/>
                  <w:marBottom w:val="0"/>
                  <w:divBdr>
                    <w:top w:val="none" w:sz="0" w:space="0" w:color="auto"/>
                    <w:left w:val="none" w:sz="0" w:space="0" w:color="auto"/>
                    <w:bottom w:val="none" w:sz="0" w:space="0" w:color="auto"/>
                    <w:right w:val="none" w:sz="0" w:space="0" w:color="auto"/>
                  </w:divBdr>
                  <w:divsChild>
                    <w:div w:id="726106064">
                      <w:marLeft w:val="0"/>
                      <w:marRight w:val="0"/>
                      <w:marTop w:val="0"/>
                      <w:marBottom w:val="0"/>
                      <w:divBdr>
                        <w:top w:val="none" w:sz="0" w:space="0" w:color="auto"/>
                        <w:left w:val="none" w:sz="0" w:space="0" w:color="auto"/>
                        <w:bottom w:val="none" w:sz="0" w:space="0" w:color="auto"/>
                        <w:right w:val="none" w:sz="0" w:space="0" w:color="auto"/>
                      </w:divBdr>
                    </w:div>
                    <w:div w:id="17859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0119">
              <w:marLeft w:val="0"/>
              <w:marRight w:val="0"/>
              <w:marTop w:val="0"/>
              <w:marBottom w:val="0"/>
              <w:divBdr>
                <w:top w:val="none" w:sz="0" w:space="0" w:color="auto"/>
                <w:left w:val="none" w:sz="0" w:space="0" w:color="auto"/>
                <w:bottom w:val="none" w:sz="0" w:space="0" w:color="auto"/>
                <w:right w:val="none" w:sz="0" w:space="0" w:color="auto"/>
              </w:divBdr>
              <w:divsChild>
                <w:div w:id="1708026722">
                  <w:marLeft w:val="0"/>
                  <w:marRight w:val="0"/>
                  <w:marTop w:val="0"/>
                  <w:marBottom w:val="0"/>
                  <w:divBdr>
                    <w:top w:val="none" w:sz="0" w:space="0" w:color="auto"/>
                    <w:left w:val="none" w:sz="0" w:space="0" w:color="auto"/>
                    <w:bottom w:val="none" w:sz="0" w:space="0" w:color="auto"/>
                    <w:right w:val="none" w:sz="0" w:space="0" w:color="auto"/>
                  </w:divBdr>
                  <w:divsChild>
                    <w:div w:id="822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2053">
              <w:marLeft w:val="0"/>
              <w:marRight w:val="0"/>
              <w:marTop w:val="0"/>
              <w:marBottom w:val="0"/>
              <w:divBdr>
                <w:top w:val="none" w:sz="0" w:space="0" w:color="auto"/>
                <w:left w:val="none" w:sz="0" w:space="0" w:color="auto"/>
                <w:bottom w:val="none" w:sz="0" w:space="0" w:color="auto"/>
                <w:right w:val="none" w:sz="0" w:space="0" w:color="auto"/>
              </w:divBdr>
              <w:divsChild>
                <w:div w:id="1698004934">
                  <w:marLeft w:val="0"/>
                  <w:marRight w:val="0"/>
                  <w:marTop w:val="0"/>
                  <w:marBottom w:val="0"/>
                  <w:divBdr>
                    <w:top w:val="none" w:sz="0" w:space="0" w:color="auto"/>
                    <w:left w:val="none" w:sz="0" w:space="0" w:color="auto"/>
                    <w:bottom w:val="none" w:sz="0" w:space="0" w:color="auto"/>
                    <w:right w:val="none" w:sz="0" w:space="0" w:color="auto"/>
                  </w:divBdr>
                  <w:divsChild>
                    <w:div w:id="12014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295">
              <w:marLeft w:val="0"/>
              <w:marRight w:val="0"/>
              <w:marTop w:val="0"/>
              <w:marBottom w:val="0"/>
              <w:divBdr>
                <w:top w:val="none" w:sz="0" w:space="0" w:color="auto"/>
                <w:left w:val="none" w:sz="0" w:space="0" w:color="auto"/>
                <w:bottom w:val="none" w:sz="0" w:space="0" w:color="auto"/>
                <w:right w:val="none" w:sz="0" w:space="0" w:color="auto"/>
              </w:divBdr>
              <w:divsChild>
                <w:div w:id="1805154539">
                  <w:marLeft w:val="0"/>
                  <w:marRight w:val="0"/>
                  <w:marTop w:val="0"/>
                  <w:marBottom w:val="0"/>
                  <w:divBdr>
                    <w:top w:val="none" w:sz="0" w:space="0" w:color="auto"/>
                    <w:left w:val="none" w:sz="0" w:space="0" w:color="auto"/>
                    <w:bottom w:val="none" w:sz="0" w:space="0" w:color="auto"/>
                    <w:right w:val="none" w:sz="0" w:space="0" w:color="auto"/>
                  </w:divBdr>
                  <w:divsChild>
                    <w:div w:id="14299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360">
              <w:marLeft w:val="0"/>
              <w:marRight w:val="0"/>
              <w:marTop w:val="0"/>
              <w:marBottom w:val="0"/>
              <w:divBdr>
                <w:top w:val="none" w:sz="0" w:space="0" w:color="auto"/>
                <w:left w:val="none" w:sz="0" w:space="0" w:color="auto"/>
                <w:bottom w:val="none" w:sz="0" w:space="0" w:color="auto"/>
                <w:right w:val="none" w:sz="0" w:space="0" w:color="auto"/>
              </w:divBdr>
              <w:divsChild>
                <w:div w:id="878591228">
                  <w:marLeft w:val="0"/>
                  <w:marRight w:val="0"/>
                  <w:marTop w:val="0"/>
                  <w:marBottom w:val="0"/>
                  <w:divBdr>
                    <w:top w:val="none" w:sz="0" w:space="0" w:color="auto"/>
                    <w:left w:val="none" w:sz="0" w:space="0" w:color="auto"/>
                    <w:bottom w:val="none" w:sz="0" w:space="0" w:color="auto"/>
                    <w:right w:val="none" w:sz="0" w:space="0" w:color="auto"/>
                  </w:divBdr>
                  <w:divsChild>
                    <w:div w:id="18863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5594">
      <w:bodyDiv w:val="1"/>
      <w:marLeft w:val="0"/>
      <w:marRight w:val="0"/>
      <w:marTop w:val="0"/>
      <w:marBottom w:val="0"/>
      <w:divBdr>
        <w:top w:val="none" w:sz="0" w:space="0" w:color="auto"/>
        <w:left w:val="none" w:sz="0" w:space="0" w:color="auto"/>
        <w:bottom w:val="none" w:sz="0" w:space="0" w:color="auto"/>
        <w:right w:val="none" w:sz="0" w:space="0" w:color="auto"/>
      </w:divBdr>
      <w:divsChild>
        <w:div w:id="352654157">
          <w:marLeft w:val="0"/>
          <w:marRight w:val="0"/>
          <w:marTop w:val="0"/>
          <w:marBottom w:val="0"/>
          <w:divBdr>
            <w:top w:val="none" w:sz="0" w:space="0" w:color="auto"/>
            <w:left w:val="none" w:sz="0" w:space="0" w:color="auto"/>
            <w:bottom w:val="none" w:sz="0" w:space="0" w:color="auto"/>
            <w:right w:val="none" w:sz="0" w:space="0" w:color="auto"/>
          </w:divBdr>
          <w:divsChild>
            <w:div w:id="1661154809">
              <w:marLeft w:val="0"/>
              <w:marRight w:val="0"/>
              <w:marTop w:val="0"/>
              <w:marBottom w:val="0"/>
              <w:divBdr>
                <w:top w:val="none" w:sz="0" w:space="0" w:color="auto"/>
                <w:left w:val="none" w:sz="0" w:space="0" w:color="auto"/>
                <w:bottom w:val="none" w:sz="0" w:space="0" w:color="auto"/>
                <w:right w:val="none" w:sz="0" w:space="0" w:color="auto"/>
              </w:divBdr>
            </w:div>
            <w:div w:id="554312855">
              <w:marLeft w:val="0"/>
              <w:marRight w:val="0"/>
              <w:marTop w:val="0"/>
              <w:marBottom w:val="0"/>
              <w:divBdr>
                <w:top w:val="none" w:sz="0" w:space="0" w:color="auto"/>
                <w:left w:val="none" w:sz="0" w:space="0" w:color="auto"/>
                <w:bottom w:val="none" w:sz="0" w:space="0" w:color="auto"/>
                <w:right w:val="none" w:sz="0" w:space="0" w:color="auto"/>
              </w:divBdr>
            </w:div>
            <w:div w:id="1053851439">
              <w:marLeft w:val="0"/>
              <w:marRight w:val="0"/>
              <w:marTop w:val="0"/>
              <w:marBottom w:val="0"/>
              <w:divBdr>
                <w:top w:val="none" w:sz="0" w:space="0" w:color="auto"/>
                <w:left w:val="none" w:sz="0" w:space="0" w:color="auto"/>
                <w:bottom w:val="none" w:sz="0" w:space="0" w:color="auto"/>
                <w:right w:val="none" w:sz="0" w:space="0" w:color="auto"/>
              </w:divBdr>
            </w:div>
            <w:div w:id="1254587529">
              <w:marLeft w:val="0"/>
              <w:marRight w:val="0"/>
              <w:marTop w:val="0"/>
              <w:marBottom w:val="0"/>
              <w:divBdr>
                <w:top w:val="none" w:sz="0" w:space="0" w:color="auto"/>
                <w:left w:val="none" w:sz="0" w:space="0" w:color="auto"/>
                <w:bottom w:val="none" w:sz="0" w:space="0" w:color="auto"/>
                <w:right w:val="none" w:sz="0" w:space="0" w:color="auto"/>
              </w:divBdr>
            </w:div>
            <w:div w:id="775172861">
              <w:marLeft w:val="0"/>
              <w:marRight w:val="0"/>
              <w:marTop w:val="0"/>
              <w:marBottom w:val="0"/>
              <w:divBdr>
                <w:top w:val="none" w:sz="0" w:space="0" w:color="auto"/>
                <w:left w:val="none" w:sz="0" w:space="0" w:color="auto"/>
                <w:bottom w:val="none" w:sz="0" w:space="0" w:color="auto"/>
                <w:right w:val="none" w:sz="0" w:space="0" w:color="auto"/>
              </w:divBdr>
            </w:div>
            <w:div w:id="729156445">
              <w:marLeft w:val="0"/>
              <w:marRight w:val="0"/>
              <w:marTop w:val="0"/>
              <w:marBottom w:val="0"/>
              <w:divBdr>
                <w:top w:val="none" w:sz="0" w:space="0" w:color="auto"/>
                <w:left w:val="none" w:sz="0" w:space="0" w:color="auto"/>
                <w:bottom w:val="none" w:sz="0" w:space="0" w:color="auto"/>
                <w:right w:val="none" w:sz="0" w:space="0" w:color="auto"/>
              </w:divBdr>
            </w:div>
            <w:div w:id="2106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59222">
      <w:bodyDiv w:val="1"/>
      <w:marLeft w:val="0"/>
      <w:marRight w:val="0"/>
      <w:marTop w:val="0"/>
      <w:marBottom w:val="0"/>
      <w:divBdr>
        <w:top w:val="none" w:sz="0" w:space="0" w:color="auto"/>
        <w:left w:val="none" w:sz="0" w:space="0" w:color="auto"/>
        <w:bottom w:val="none" w:sz="0" w:space="0" w:color="auto"/>
        <w:right w:val="none" w:sz="0" w:space="0" w:color="auto"/>
      </w:divBdr>
      <w:divsChild>
        <w:div w:id="1684358642">
          <w:marLeft w:val="0"/>
          <w:marRight w:val="0"/>
          <w:marTop w:val="0"/>
          <w:marBottom w:val="0"/>
          <w:divBdr>
            <w:top w:val="none" w:sz="0" w:space="0" w:color="auto"/>
            <w:left w:val="none" w:sz="0" w:space="0" w:color="auto"/>
            <w:bottom w:val="none" w:sz="0" w:space="0" w:color="auto"/>
            <w:right w:val="none" w:sz="0" w:space="0" w:color="auto"/>
          </w:divBdr>
          <w:divsChild>
            <w:div w:id="10607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7471">
      <w:bodyDiv w:val="1"/>
      <w:marLeft w:val="0"/>
      <w:marRight w:val="0"/>
      <w:marTop w:val="0"/>
      <w:marBottom w:val="0"/>
      <w:divBdr>
        <w:top w:val="none" w:sz="0" w:space="0" w:color="auto"/>
        <w:left w:val="none" w:sz="0" w:space="0" w:color="auto"/>
        <w:bottom w:val="none" w:sz="0" w:space="0" w:color="auto"/>
        <w:right w:val="none" w:sz="0" w:space="0" w:color="auto"/>
      </w:divBdr>
      <w:divsChild>
        <w:div w:id="1221593015">
          <w:marLeft w:val="0"/>
          <w:marRight w:val="0"/>
          <w:marTop w:val="0"/>
          <w:marBottom w:val="0"/>
          <w:divBdr>
            <w:top w:val="none" w:sz="0" w:space="0" w:color="auto"/>
            <w:left w:val="none" w:sz="0" w:space="0" w:color="auto"/>
            <w:bottom w:val="none" w:sz="0" w:space="0" w:color="auto"/>
            <w:right w:val="none" w:sz="0" w:space="0" w:color="auto"/>
          </w:divBdr>
          <w:divsChild>
            <w:div w:id="1662585173">
              <w:marLeft w:val="0"/>
              <w:marRight w:val="0"/>
              <w:marTop w:val="0"/>
              <w:marBottom w:val="0"/>
              <w:divBdr>
                <w:top w:val="none" w:sz="0" w:space="0" w:color="auto"/>
                <w:left w:val="none" w:sz="0" w:space="0" w:color="auto"/>
                <w:bottom w:val="none" w:sz="0" w:space="0" w:color="auto"/>
                <w:right w:val="none" w:sz="0" w:space="0" w:color="auto"/>
              </w:divBdr>
            </w:div>
            <w:div w:id="193202286">
              <w:marLeft w:val="0"/>
              <w:marRight w:val="0"/>
              <w:marTop w:val="0"/>
              <w:marBottom w:val="0"/>
              <w:divBdr>
                <w:top w:val="none" w:sz="0" w:space="0" w:color="auto"/>
                <w:left w:val="none" w:sz="0" w:space="0" w:color="auto"/>
                <w:bottom w:val="none" w:sz="0" w:space="0" w:color="auto"/>
                <w:right w:val="none" w:sz="0" w:space="0" w:color="auto"/>
              </w:divBdr>
            </w:div>
            <w:div w:id="1806655092">
              <w:marLeft w:val="0"/>
              <w:marRight w:val="0"/>
              <w:marTop w:val="0"/>
              <w:marBottom w:val="0"/>
              <w:divBdr>
                <w:top w:val="none" w:sz="0" w:space="0" w:color="auto"/>
                <w:left w:val="none" w:sz="0" w:space="0" w:color="auto"/>
                <w:bottom w:val="none" w:sz="0" w:space="0" w:color="auto"/>
                <w:right w:val="none" w:sz="0" w:space="0" w:color="auto"/>
              </w:divBdr>
            </w:div>
            <w:div w:id="452528742">
              <w:marLeft w:val="0"/>
              <w:marRight w:val="0"/>
              <w:marTop w:val="0"/>
              <w:marBottom w:val="0"/>
              <w:divBdr>
                <w:top w:val="none" w:sz="0" w:space="0" w:color="auto"/>
                <w:left w:val="none" w:sz="0" w:space="0" w:color="auto"/>
                <w:bottom w:val="none" w:sz="0" w:space="0" w:color="auto"/>
                <w:right w:val="none" w:sz="0" w:space="0" w:color="auto"/>
              </w:divBdr>
            </w:div>
            <w:div w:id="1984309454">
              <w:marLeft w:val="0"/>
              <w:marRight w:val="0"/>
              <w:marTop w:val="0"/>
              <w:marBottom w:val="0"/>
              <w:divBdr>
                <w:top w:val="none" w:sz="0" w:space="0" w:color="auto"/>
                <w:left w:val="none" w:sz="0" w:space="0" w:color="auto"/>
                <w:bottom w:val="none" w:sz="0" w:space="0" w:color="auto"/>
                <w:right w:val="none" w:sz="0" w:space="0" w:color="auto"/>
              </w:divBdr>
            </w:div>
            <w:div w:id="68813691">
              <w:marLeft w:val="0"/>
              <w:marRight w:val="0"/>
              <w:marTop w:val="0"/>
              <w:marBottom w:val="0"/>
              <w:divBdr>
                <w:top w:val="none" w:sz="0" w:space="0" w:color="auto"/>
                <w:left w:val="none" w:sz="0" w:space="0" w:color="auto"/>
                <w:bottom w:val="none" w:sz="0" w:space="0" w:color="auto"/>
                <w:right w:val="none" w:sz="0" w:space="0" w:color="auto"/>
              </w:divBdr>
            </w:div>
            <w:div w:id="983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1030">
      <w:bodyDiv w:val="1"/>
      <w:marLeft w:val="0"/>
      <w:marRight w:val="0"/>
      <w:marTop w:val="0"/>
      <w:marBottom w:val="0"/>
      <w:divBdr>
        <w:top w:val="none" w:sz="0" w:space="0" w:color="auto"/>
        <w:left w:val="none" w:sz="0" w:space="0" w:color="auto"/>
        <w:bottom w:val="none" w:sz="0" w:space="0" w:color="auto"/>
        <w:right w:val="none" w:sz="0" w:space="0" w:color="auto"/>
      </w:divBdr>
    </w:div>
    <w:div w:id="1989432415">
      <w:bodyDiv w:val="1"/>
      <w:marLeft w:val="0"/>
      <w:marRight w:val="0"/>
      <w:marTop w:val="0"/>
      <w:marBottom w:val="0"/>
      <w:divBdr>
        <w:top w:val="none" w:sz="0" w:space="0" w:color="auto"/>
        <w:left w:val="none" w:sz="0" w:space="0" w:color="auto"/>
        <w:bottom w:val="none" w:sz="0" w:space="0" w:color="auto"/>
        <w:right w:val="none" w:sz="0" w:space="0" w:color="auto"/>
      </w:divBdr>
      <w:divsChild>
        <w:div w:id="145512247">
          <w:marLeft w:val="0"/>
          <w:marRight w:val="0"/>
          <w:marTop w:val="0"/>
          <w:marBottom w:val="0"/>
          <w:divBdr>
            <w:top w:val="none" w:sz="0" w:space="0" w:color="auto"/>
            <w:left w:val="none" w:sz="0" w:space="0" w:color="auto"/>
            <w:bottom w:val="none" w:sz="0" w:space="0" w:color="auto"/>
            <w:right w:val="none" w:sz="0" w:space="0" w:color="auto"/>
          </w:divBdr>
          <w:divsChild>
            <w:div w:id="204671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910299">
      <w:bodyDiv w:val="1"/>
      <w:marLeft w:val="0"/>
      <w:marRight w:val="0"/>
      <w:marTop w:val="0"/>
      <w:marBottom w:val="0"/>
      <w:divBdr>
        <w:top w:val="none" w:sz="0" w:space="0" w:color="auto"/>
        <w:left w:val="none" w:sz="0" w:space="0" w:color="auto"/>
        <w:bottom w:val="none" w:sz="0" w:space="0" w:color="auto"/>
        <w:right w:val="none" w:sz="0" w:space="0" w:color="auto"/>
      </w:divBdr>
      <w:divsChild>
        <w:div w:id="1367410445">
          <w:marLeft w:val="0"/>
          <w:marRight w:val="0"/>
          <w:marTop w:val="0"/>
          <w:marBottom w:val="0"/>
          <w:divBdr>
            <w:top w:val="none" w:sz="0" w:space="0" w:color="auto"/>
            <w:left w:val="none" w:sz="0" w:space="0" w:color="auto"/>
            <w:bottom w:val="none" w:sz="0" w:space="0" w:color="auto"/>
            <w:right w:val="none" w:sz="0" w:space="0" w:color="auto"/>
          </w:divBdr>
        </w:div>
      </w:divsChild>
    </w:div>
    <w:div w:id="2053966644">
      <w:bodyDiv w:val="1"/>
      <w:marLeft w:val="0"/>
      <w:marRight w:val="0"/>
      <w:marTop w:val="0"/>
      <w:marBottom w:val="0"/>
      <w:divBdr>
        <w:top w:val="none" w:sz="0" w:space="0" w:color="auto"/>
        <w:left w:val="none" w:sz="0" w:space="0" w:color="auto"/>
        <w:bottom w:val="none" w:sz="0" w:space="0" w:color="auto"/>
        <w:right w:val="none" w:sz="0" w:space="0" w:color="auto"/>
      </w:divBdr>
      <w:divsChild>
        <w:div w:id="1397434387">
          <w:marLeft w:val="0"/>
          <w:marRight w:val="0"/>
          <w:marTop w:val="0"/>
          <w:marBottom w:val="0"/>
          <w:divBdr>
            <w:top w:val="none" w:sz="0" w:space="0" w:color="auto"/>
            <w:left w:val="none" w:sz="0" w:space="0" w:color="auto"/>
            <w:bottom w:val="none" w:sz="0" w:space="0" w:color="auto"/>
            <w:right w:val="none" w:sz="0" w:space="0" w:color="auto"/>
          </w:divBdr>
        </w:div>
      </w:divsChild>
    </w:div>
    <w:div w:id="2072920284">
      <w:bodyDiv w:val="1"/>
      <w:marLeft w:val="0"/>
      <w:marRight w:val="0"/>
      <w:marTop w:val="0"/>
      <w:marBottom w:val="0"/>
      <w:divBdr>
        <w:top w:val="none" w:sz="0" w:space="0" w:color="auto"/>
        <w:left w:val="none" w:sz="0" w:space="0" w:color="auto"/>
        <w:bottom w:val="none" w:sz="0" w:space="0" w:color="auto"/>
        <w:right w:val="none" w:sz="0" w:space="0" w:color="auto"/>
      </w:divBdr>
      <w:divsChild>
        <w:div w:id="1181430767">
          <w:marLeft w:val="0"/>
          <w:marRight w:val="0"/>
          <w:marTop w:val="0"/>
          <w:marBottom w:val="0"/>
          <w:divBdr>
            <w:top w:val="none" w:sz="0" w:space="0" w:color="auto"/>
            <w:left w:val="none" w:sz="0" w:space="0" w:color="auto"/>
            <w:bottom w:val="none" w:sz="0" w:space="0" w:color="auto"/>
            <w:right w:val="none" w:sz="0" w:space="0" w:color="auto"/>
          </w:divBdr>
          <w:divsChild>
            <w:div w:id="847520627">
              <w:marLeft w:val="0"/>
              <w:marRight w:val="0"/>
              <w:marTop w:val="0"/>
              <w:marBottom w:val="0"/>
              <w:divBdr>
                <w:top w:val="none" w:sz="0" w:space="0" w:color="auto"/>
                <w:left w:val="none" w:sz="0" w:space="0" w:color="auto"/>
                <w:bottom w:val="none" w:sz="0" w:space="0" w:color="auto"/>
                <w:right w:val="none" w:sz="0" w:space="0" w:color="auto"/>
              </w:divBdr>
            </w:div>
            <w:div w:id="376664776">
              <w:marLeft w:val="0"/>
              <w:marRight w:val="0"/>
              <w:marTop w:val="0"/>
              <w:marBottom w:val="0"/>
              <w:divBdr>
                <w:top w:val="none" w:sz="0" w:space="0" w:color="auto"/>
                <w:left w:val="none" w:sz="0" w:space="0" w:color="auto"/>
                <w:bottom w:val="none" w:sz="0" w:space="0" w:color="auto"/>
                <w:right w:val="none" w:sz="0" w:space="0" w:color="auto"/>
              </w:divBdr>
            </w:div>
            <w:div w:id="11830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95086">
      <w:bodyDiv w:val="1"/>
      <w:marLeft w:val="0"/>
      <w:marRight w:val="0"/>
      <w:marTop w:val="0"/>
      <w:marBottom w:val="0"/>
      <w:divBdr>
        <w:top w:val="none" w:sz="0" w:space="0" w:color="auto"/>
        <w:left w:val="none" w:sz="0" w:space="0" w:color="auto"/>
        <w:bottom w:val="none" w:sz="0" w:space="0" w:color="auto"/>
        <w:right w:val="none" w:sz="0" w:space="0" w:color="auto"/>
      </w:divBdr>
      <w:divsChild>
        <w:div w:id="594242127">
          <w:marLeft w:val="0"/>
          <w:marRight w:val="0"/>
          <w:marTop w:val="0"/>
          <w:marBottom w:val="0"/>
          <w:divBdr>
            <w:top w:val="none" w:sz="0" w:space="0" w:color="auto"/>
            <w:left w:val="none" w:sz="0" w:space="0" w:color="auto"/>
            <w:bottom w:val="none" w:sz="0" w:space="0" w:color="auto"/>
            <w:right w:val="none" w:sz="0" w:space="0" w:color="auto"/>
          </w:divBdr>
          <w:divsChild>
            <w:div w:id="3970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5200">
      <w:bodyDiv w:val="1"/>
      <w:marLeft w:val="0"/>
      <w:marRight w:val="0"/>
      <w:marTop w:val="0"/>
      <w:marBottom w:val="0"/>
      <w:divBdr>
        <w:top w:val="none" w:sz="0" w:space="0" w:color="auto"/>
        <w:left w:val="none" w:sz="0" w:space="0" w:color="auto"/>
        <w:bottom w:val="none" w:sz="0" w:space="0" w:color="auto"/>
        <w:right w:val="none" w:sz="0" w:space="0" w:color="auto"/>
      </w:divBdr>
      <w:divsChild>
        <w:div w:id="80688362">
          <w:marLeft w:val="0"/>
          <w:marRight w:val="0"/>
          <w:marTop w:val="0"/>
          <w:marBottom w:val="0"/>
          <w:divBdr>
            <w:top w:val="none" w:sz="0" w:space="0" w:color="auto"/>
            <w:left w:val="none" w:sz="0" w:space="0" w:color="auto"/>
            <w:bottom w:val="none" w:sz="0" w:space="0" w:color="auto"/>
            <w:right w:val="none" w:sz="0" w:space="0" w:color="auto"/>
          </w:divBdr>
          <w:divsChild>
            <w:div w:id="1209343846">
              <w:marLeft w:val="0"/>
              <w:marRight w:val="0"/>
              <w:marTop w:val="0"/>
              <w:marBottom w:val="0"/>
              <w:divBdr>
                <w:top w:val="none" w:sz="0" w:space="0" w:color="auto"/>
                <w:left w:val="none" w:sz="0" w:space="0" w:color="auto"/>
                <w:bottom w:val="none" w:sz="0" w:space="0" w:color="auto"/>
                <w:right w:val="none" w:sz="0" w:space="0" w:color="auto"/>
              </w:divBdr>
            </w:div>
            <w:div w:id="277221006">
              <w:marLeft w:val="0"/>
              <w:marRight w:val="0"/>
              <w:marTop w:val="0"/>
              <w:marBottom w:val="0"/>
              <w:divBdr>
                <w:top w:val="none" w:sz="0" w:space="0" w:color="auto"/>
                <w:left w:val="none" w:sz="0" w:space="0" w:color="auto"/>
                <w:bottom w:val="none" w:sz="0" w:space="0" w:color="auto"/>
                <w:right w:val="none" w:sz="0" w:space="0" w:color="auto"/>
              </w:divBdr>
            </w:div>
            <w:div w:id="2055962591">
              <w:marLeft w:val="0"/>
              <w:marRight w:val="0"/>
              <w:marTop w:val="0"/>
              <w:marBottom w:val="0"/>
              <w:divBdr>
                <w:top w:val="none" w:sz="0" w:space="0" w:color="auto"/>
                <w:left w:val="none" w:sz="0" w:space="0" w:color="auto"/>
                <w:bottom w:val="none" w:sz="0" w:space="0" w:color="auto"/>
                <w:right w:val="none" w:sz="0" w:space="0" w:color="auto"/>
              </w:divBdr>
            </w:div>
            <w:div w:id="945113514">
              <w:marLeft w:val="0"/>
              <w:marRight w:val="0"/>
              <w:marTop w:val="0"/>
              <w:marBottom w:val="0"/>
              <w:divBdr>
                <w:top w:val="none" w:sz="0" w:space="0" w:color="auto"/>
                <w:left w:val="none" w:sz="0" w:space="0" w:color="auto"/>
                <w:bottom w:val="none" w:sz="0" w:space="0" w:color="auto"/>
                <w:right w:val="none" w:sz="0" w:space="0" w:color="auto"/>
              </w:divBdr>
            </w:div>
            <w:div w:id="458496751">
              <w:marLeft w:val="0"/>
              <w:marRight w:val="0"/>
              <w:marTop w:val="0"/>
              <w:marBottom w:val="0"/>
              <w:divBdr>
                <w:top w:val="none" w:sz="0" w:space="0" w:color="auto"/>
                <w:left w:val="none" w:sz="0" w:space="0" w:color="auto"/>
                <w:bottom w:val="none" w:sz="0" w:space="0" w:color="auto"/>
                <w:right w:val="none" w:sz="0" w:space="0" w:color="auto"/>
              </w:divBdr>
            </w:div>
            <w:div w:id="1342858463">
              <w:marLeft w:val="0"/>
              <w:marRight w:val="0"/>
              <w:marTop w:val="0"/>
              <w:marBottom w:val="0"/>
              <w:divBdr>
                <w:top w:val="none" w:sz="0" w:space="0" w:color="auto"/>
                <w:left w:val="none" w:sz="0" w:space="0" w:color="auto"/>
                <w:bottom w:val="none" w:sz="0" w:space="0" w:color="auto"/>
                <w:right w:val="none" w:sz="0" w:space="0" w:color="auto"/>
              </w:divBdr>
            </w:div>
            <w:div w:id="14114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067727">
      <w:bodyDiv w:val="1"/>
      <w:marLeft w:val="0"/>
      <w:marRight w:val="0"/>
      <w:marTop w:val="0"/>
      <w:marBottom w:val="0"/>
      <w:divBdr>
        <w:top w:val="none" w:sz="0" w:space="0" w:color="auto"/>
        <w:left w:val="none" w:sz="0" w:space="0" w:color="auto"/>
        <w:bottom w:val="none" w:sz="0" w:space="0" w:color="auto"/>
        <w:right w:val="none" w:sz="0" w:space="0" w:color="auto"/>
      </w:divBdr>
      <w:divsChild>
        <w:div w:id="73549445">
          <w:marLeft w:val="0"/>
          <w:marRight w:val="0"/>
          <w:marTop w:val="0"/>
          <w:marBottom w:val="0"/>
          <w:divBdr>
            <w:top w:val="none" w:sz="0" w:space="0" w:color="auto"/>
            <w:left w:val="none" w:sz="0" w:space="0" w:color="auto"/>
            <w:bottom w:val="none" w:sz="0" w:space="0" w:color="auto"/>
            <w:right w:val="none" w:sz="0" w:space="0" w:color="auto"/>
          </w:divBdr>
          <w:divsChild>
            <w:div w:id="1794130312">
              <w:marLeft w:val="0"/>
              <w:marRight w:val="0"/>
              <w:marTop w:val="0"/>
              <w:marBottom w:val="0"/>
              <w:divBdr>
                <w:top w:val="none" w:sz="0" w:space="0" w:color="auto"/>
                <w:left w:val="none" w:sz="0" w:space="0" w:color="auto"/>
                <w:bottom w:val="none" w:sz="0" w:space="0" w:color="auto"/>
                <w:right w:val="none" w:sz="0" w:space="0" w:color="auto"/>
              </w:divBdr>
            </w:div>
            <w:div w:id="265578100">
              <w:marLeft w:val="0"/>
              <w:marRight w:val="0"/>
              <w:marTop w:val="0"/>
              <w:marBottom w:val="0"/>
              <w:divBdr>
                <w:top w:val="none" w:sz="0" w:space="0" w:color="auto"/>
                <w:left w:val="none" w:sz="0" w:space="0" w:color="auto"/>
                <w:bottom w:val="none" w:sz="0" w:space="0" w:color="auto"/>
                <w:right w:val="none" w:sz="0" w:space="0" w:color="auto"/>
              </w:divBdr>
            </w:div>
            <w:div w:id="71322158">
              <w:marLeft w:val="0"/>
              <w:marRight w:val="0"/>
              <w:marTop w:val="0"/>
              <w:marBottom w:val="0"/>
              <w:divBdr>
                <w:top w:val="none" w:sz="0" w:space="0" w:color="auto"/>
                <w:left w:val="none" w:sz="0" w:space="0" w:color="auto"/>
                <w:bottom w:val="none" w:sz="0" w:space="0" w:color="auto"/>
                <w:right w:val="none" w:sz="0" w:space="0" w:color="auto"/>
              </w:divBdr>
            </w:div>
            <w:div w:id="1860391949">
              <w:marLeft w:val="0"/>
              <w:marRight w:val="0"/>
              <w:marTop w:val="0"/>
              <w:marBottom w:val="0"/>
              <w:divBdr>
                <w:top w:val="none" w:sz="0" w:space="0" w:color="auto"/>
                <w:left w:val="none" w:sz="0" w:space="0" w:color="auto"/>
                <w:bottom w:val="none" w:sz="0" w:space="0" w:color="auto"/>
                <w:right w:val="none" w:sz="0" w:space="0" w:color="auto"/>
              </w:divBdr>
            </w:div>
            <w:div w:id="591014210">
              <w:marLeft w:val="0"/>
              <w:marRight w:val="0"/>
              <w:marTop w:val="0"/>
              <w:marBottom w:val="0"/>
              <w:divBdr>
                <w:top w:val="none" w:sz="0" w:space="0" w:color="auto"/>
                <w:left w:val="none" w:sz="0" w:space="0" w:color="auto"/>
                <w:bottom w:val="none" w:sz="0" w:space="0" w:color="auto"/>
                <w:right w:val="none" w:sz="0" w:space="0" w:color="auto"/>
              </w:divBdr>
            </w:div>
            <w:div w:id="1452899902">
              <w:marLeft w:val="0"/>
              <w:marRight w:val="0"/>
              <w:marTop w:val="0"/>
              <w:marBottom w:val="0"/>
              <w:divBdr>
                <w:top w:val="none" w:sz="0" w:space="0" w:color="auto"/>
                <w:left w:val="none" w:sz="0" w:space="0" w:color="auto"/>
                <w:bottom w:val="none" w:sz="0" w:space="0" w:color="auto"/>
                <w:right w:val="none" w:sz="0" w:space="0" w:color="auto"/>
              </w:divBdr>
            </w:div>
            <w:div w:id="945231198">
              <w:marLeft w:val="0"/>
              <w:marRight w:val="0"/>
              <w:marTop w:val="0"/>
              <w:marBottom w:val="0"/>
              <w:divBdr>
                <w:top w:val="none" w:sz="0" w:space="0" w:color="auto"/>
                <w:left w:val="none" w:sz="0" w:space="0" w:color="auto"/>
                <w:bottom w:val="none" w:sz="0" w:space="0" w:color="auto"/>
                <w:right w:val="none" w:sz="0" w:space="0" w:color="auto"/>
              </w:divBdr>
            </w:div>
            <w:div w:id="1345984455">
              <w:marLeft w:val="0"/>
              <w:marRight w:val="0"/>
              <w:marTop w:val="0"/>
              <w:marBottom w:val="0"/>
              <w:divBdr>
                <w:top w:val="none" w:sz="0" w:space="0" w:color="auto"/>
                <w:left w:val="none" w:sz="0" w:space="0" w:color="auto"/>
                <w:bottom w:val="none" w:sz="0" w:space="0" w:color="auto"/>
                <w:right w:val="none" w:sz="0" w:space="0" w:color="auto"/>
              </w:divBdr>
            </w:div>
            <w:div w:id="1008753023">
              <w:marLeft w:val="0"/>
              <w:marRight w:val="0"/>
              <w:marTop w:val="0"/>
              <w:marBottom w:val="0"/>
              <w:divBdr>
                <w:top w:val="none" w:sz="0" w:space="0" w:color="auto"/>
                <w:left w:val="none" w:sz="0" w:space="0" w:color="auto"/>
                <w:bottom w:val="none" w:sz="0" w:space="0" w:color="auto"/>
                <w:right w:val="none" w:sz="0" w:space="0" w:color="auto"/>
              </w:divBdr>
            </w:div>
            <w:div w:id="290209905">
              <w:marLeft w:val="0"/>
              <w:marRight w:val="0"/>
              <w:marTop w:val="0"/>
              <w:marBottom w:val="0"/>
              <w:divBdr>
                <w:top w:val="none" w:sz="0" w:space="0" w:color="auto"/>
                <w:left w:val="none" w:sz="0" w:space="0" w:color="auto"/>
                <w:bottom w:val="none" w:sz="0" w:space="0" w:color="auto"/>
                <w:right w:val="none" w:sz="0" w:space="0" w:color="auto"/>
              </w:divBdr>
            </w:div>
            <w:div w:id="989017108">
              <w:marLeft w:val="0"/>
              <w:marRight w:val="0"/>
              <w:marTop w:val="0"/>
              <w:marBottom w:val="0"/>
              <w:divBdr>
                <w:top w:val="none" w:sz="0" w:space="0" w:color="auto"/>
                <w:left w:val="none" w:sz="0" w:space="0" w:color="auto"/>
                <w:bottom w:val="none" w:sz="0" w:space="0" w:color="auto"/>
                <w:right w:val="none" w:sz="0" w:space="0" w:color="auto"/>
              </w:divBdr>
            </w:div>
            <w:div w:id="2009937912">
              <w:marLeft w:val="0"/>
              <w:marRight w:val="0"/>
              <w:marTop w:val="0"/>
              <w:marBottom w:val="0"/>
              <w:divBdr>
                <w:top w:val="none" w:sz="0" w:space="0" w:color="auto"/>
                <w:left w:val="none" w:sz="0" w:space="0" w:color="auto"/>
                <w:bottom w:val="none" w:sz="0" w:space="0" w:color="auto"/>
                <w:right w:val="none" w:sz="0" w:space="0" w:color="auto"/>
              </w:divBdr>
            </w:div>
            <w:div w:id="968902968">
              <w:marLeft w:val="0"/>
              <w:marRight w:val="0"/>
              <w:marTop w:val="0"/>
              <w:marBottom w:val="0"/>
              <w:divBdr>
                <w:top w:val="none" w:sz="0" w:space="0" w:color="auto"/>
                <w:left w:val="none" w:sz="0" w:space="0" w:color="auto"/>
                <w:bottom w:val="none" w:sz="0" w:space="0" w:color="auto"/>
                <w:right w:val="none" w:sz="0" w:space="0" w:color="auto"/>
              </w:divBdr>
            </w:div>
            <w:div w:id="39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akilea/popgame" TargetMode="External"/><Relationship Id="rId18" Type="http://schemas.openxmlformats.org/officeDocument/2006/relationships/hyperlink" Target="https://www.red3d.com/cwr/steer/gdc9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otes-de-cours.com"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anhunteradams.com/Pico/Animal_Movement/Boids-algorith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ids.cubedhuang.com/"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https://eater.net/boids"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lat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1847A9-E981-4389-832D-644668A4EE8D}">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7B3E-2160-4031-AA58-8273B85D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9467</TotalTime>
  <Pages>1</Pages>
  <Words>1687</Words>
  <Characters>9621</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Marc-André Lavoie</dc:creator>
  <cp:keywords/>
  <dc:description/>
  <cp:lastModifiedBy>Marc-André Lavoie</cp:lastModifiedBy>
  <cp:revision>52</cp:revision>
  <cp:lastPrinted>2016-03-31T15:17:00Z</cp:lastPrinted>
  <dcterms:created xsi:type="dcterms:W3CDTF">2016-02-03T02:26:00Z</dcterms:created>
  <dcterms:modified xsi:type="dcterms:W3CDTF">2024-10-21T14:32:00Z</dcterms:modified>
</cp:coreProperties>
</file>