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D2BD7" w14:textId="669572DC" w:rsidR="00843537" w:rsidRDefault="00843537" w:rsidP="00843537">
      <w:pPr>
        <w:pStyle w:val="Heading1"/>
      </w:pPr>
      <w:r>
        <w:t>Exercice directive préprocesseur</w:t>
      </w:r>
    </w:p>
    <w:p w14:paraId="5D50F801" w14:textId="2F4825A4" w:rsidR="00843537" w:rsidRDefault="00843537" w:rsidP="00843537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Créer un nouveau projet à partir du </w:t>
      </w:r>
      <w:proofErr w:type="spellStart"/>
      <w:r>
        <w:rPr>
          <w:lang w:val="fr-FR"/>
        </w:rPr>
        <w:t>template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RayLib</w:t>
      </w:r>
      <w:proofErr w:type="spellEnd"/>
      <w:r>
        <w:rPr>
          <w:lang w:val="fr-FR"/>
        </w:rPr>
        <w:t xml:space="preserve"> créé.</w:t>
      </w:r>
    </w:p>
    <w:p w14:paraId="026CB219" w14:textId="3AA9D7AA" w:rsidR="00843537" w:rsidRPr="00BB280B" w:rsidRDefault="00843537" w:rsidP="00843537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Dans ce projet, c</w:t>
      </w:r>
      <w:r w:rsidRPr="00843537">
        <w:rPr>
          <w:lang w:val="fr-FR"/>
        </w:rPr>
        <w:t xml:space="preserve">réer le fichier </w:t>
      </w:r>
      <w:proofErr w:type="spellStart"/>
      <w:r w:rsidRPr="00843537">
        <w:rPr>
          <w:rStyle w:val="IntenseQuoteChar"/>
          <w:lang w:val="fr-FR"/>
        </w:rPr>
        <w:t>custommacro</w:t>
      </w:r>
      <w:r>
        <w:rPr>
          <w:rStyle w:val="IntenseQuoteChar"/>
          <w:lang w:val="fr-FR"/>
        </w:rPr>
        <w:t>.h</w:t>
      </w:r>
      <w:proofErr w:type="spellEnd"/>
    </w:p>
    <w:p w14:paraId="69886CEE" w14:textId="4427391E" w:rsidR="00843537" w:rsidRDefault="006750C3" w:rsidP="006750C3">
      <w:pPr>
        <w:pStyle w:val="Heading2"/>
        <w:rPr>
          <w:lang w:val="fr-FR"/>
        </w:rPr>
      </w:pPr>
      <w:r>
        <w:rPr>
          <w:lang w:val="fr-FR"/>
        </w:rPr>
        <w:t>Un calcul comme un autre</w:t>
      </w:r>
    </w:p>
    <w:p w14:paraId="0F5AA08B" w14:textId="2969512D" w:rsidR="009D564F" w:rsidRDefault="0035788F" w:rsidP="0035788F">
      <w:pPr>
        <w:ind w:firstLine="360"/>
        <w:rPr>
          <w:rStyle w:val="IntenseQuoteChar"/>
          <w:i/>
          <w:iCs/>
          <w:lang w:val="fr-FR"/>
        </w:rPr>
      </w:pPr>
      <w:r>
        <w:rPr>
          <w:lang w:val="fr-FR"/>
        </w:rPr>
        <w:t xml:space="preserve">1. </w:t>
      </w:r>
      <w:r w:rsidR="006750C3">
        <w:rPr>
          <w:lang w:val="fr-FR"/>
        </w:rPr>
        <w:t xml:space="preserve">Dans </w:t>
      </w:r>
      <w:proofErr w:type="spellStart"/>
      <w:r w:rsidR="006750C3" w:rsidRPr="00843537">
        <w:rPr>
          <w:rStyle w:val="IntenseQuoteChar"/>
          <w:lang w:val="fr-FR"/>
        </w:rPr>
        <w:t>custommacro</w:t>
      </w:r>
      <w:r w:rsidR="006750C3">
        <w:rPr>
          <w:rStyle w:val="IntenseQuoteChar"/>
          <w:lang w:val="fr-FR"/>
        </w:rPr>
        <w:t>.h</w:t>
      </w:r>
      <w:proofErr w:type="spellEnd"/>
      <w:r w:rsidR="006750C3">
        <w:rPr>
          <w:rStyle w:val="IntenseQuoteChar"/>
          <w:i/>
          <w:iCs/>
          <w:lang w:val="fr-FR"/>
        </w:rPr>
        <w:t xml:space="preserve">, </w:t>
      </w:r>
      <w:r w:rsidR="006750C3" w:rsidRPr="00E65705">
        <w:rPr>
          <w:rStyle w:val="IntenseQuoteChar"/>
          <w:i/>
          <w:iCs/>
          <w:color w:val="auto"/>
          <w:lang w:val="fr-FR"/>
        </w:rPr>
        <w:t xml:space="preserve">créez trois macros : </w:t>
      </w:r>
    </w:p>
    <w:p w14:paraId="4A410422" w14:textId="77777777" w:rsidR="009D564F" w:rsidRPr="00E65705" w:rsidRDefault="006750C3" w:rsidP="00E65705">
      <w:pPr>
        <w:pStyle w:val="ListParagraph"/>
        <w:numPr>
          <w:ilvl w:val="0"/>
          <w:numId w:val="4"/>
        </w:numPr>
        <w:rPr>
          <w:rStyle w:val="IntenseQuoteChar"/>
          <w:color w:val="auto"/>
          <w:lang w:val="fr-FR"/>
        </w:rPr>
      </w:pPr>
      <w:proofErr w:type="spellStart"/>
      <w:proofErr w:type="gramStart"/>
      <w:r w:rsidRPr="00E65705">
        <w:rPr>
          <w:rStyle w:val="IntenseQuoteChar"/>
          <w:color w:val="auto"/>
          <w:lang w:val="fr-FR"/>
        </w:rPr>
        <w:t>float</w:t>
      </w:r>
      <w:proofErr w:type="spellEnd"/>
      <w:proofErr w:type="gramEnd"/>
      <w:r w:rsidRPr="00E65705">
        <w:rPr>
          <w:rStyle w:val="IntenseQuoteChar"/>
          <w:color w:val="auto"/>
          <w:lang w:val="fr-FR"/>
        </w:rPr>
        <w:t xml:space="preserve"> NATURAL_NUMBER avec la valeur 2.73</w:t>
      </w:r>
    </w:p>
    <w:p w14:paraId="03191551" w14:textId="27E33BCE" w:rsidR="006750C3" w:rsidRPr="00E65705" w:rsidRDefault="009D564F" w:rsidP="00E65705">
      <w:pPr>
        <w:pStyle w:val="ListParagraph"/>
        <w:numPr>
          <w:ilvl w:val="0"/>
          <w:numId w:val="4"/>
        </w:numPr>
        <w:rPr>
          <w:rStyle w:val="IntenseQuoteChar"/>
          <w:i/>
          <w:iCs/>
          <w:color w:val="auto"/>
          <w:lang w:val="fr-FR"/>
        </w:rPr>
      </w:pPr>
      <w:proofErr w:type="spellStart"/>
      <w:proofErr w:type="gramStart"/>
      <w:r w:rsidRPr="00E65705">
        <w:rPr>
          <w:rStyle w:val="IntenseQuoteChar"/>
          <w:color w:val="auto"/>
          <w:lang w:val="fr-FR"/>
        </w:rPr>
        <w:t>float</w:t>
      </w:r>
      <w:proofErr w:type="spellEnd"/>
      <w:proofErr w:type="gramEnd"/>
      <w:r w:rsidR="006750C3" w:rsidRPr="00E65705">
        <w:rPr>
          <w:rStyle w:val="IntenseQuoteChar"/>
          <w:color w:val="auto"/>
          <w:lang w:val="fr-FR"/>
        </w:rPr>
        <w:t xml:space="preserve"> FIBONNACCI_NUMBER qui est 1.618</w:t>
      </w:r>
    </w:p>
    <w:p w14:paraId="26E45C49" w14:textId="79044D86" w:rsidR="006750C3" w:rsidRPr="00E65705" w:rsidRDefault="009D564F" w:rsidP="006750C3">
      <w:pPr>
        <w:pStyle w:val="ListParagraph"/>
        <w:numPr>
          <w:ilvl w:val="0"/>
          <w:numId w:val="4"/>
        </w:numPr>
        <w:rPr>
          <w:rStyle w:val="IntenseQuoteChar"/>
          <w:color w:val="auto"/>
          <w:lang w:val="fr-FR"/>
        </w:rPr>
      </w:pPr>
      <w:proofErr w:type="spellStart"/>
      <w:proofErr w:type="gramStart"/>
      <w:r w:rsidRPr="00E65705">
        <w:rPr>
          <w:rStyle w:val="IntenseQuoteChar"/>
          <w:i/>
          <w:iCs/>
          <w:color w:val="auto"/>
          <w:lang w:val="fr-FR"/>
        </w:rPr>
        <w:t>float</w:t>
      </w:r>
      <w:proofErr w:type="spellEnd"/>
      <w:proofErr w:type="gramEnd"/>
      <w:r w:rsidRPr="00E65705">
        <w:rPr>
          <w:rStyle w:val="IntenseQuoteChar"/>
          <w:i/>
          <w:iCs/>
          <w:color w:val="auto"/>
          <w:lang w:val="fr-FR"/>
        </w:rPr>
        <w:t xml:space="preserve"> WIERD_NUMBER qui est </w:t>
      </w:r>
      <w:r w:rsidRPr="00E65705">
        <w:rPr>
          <w:rStyle w:val="IntenseQuoteChar"/>
          <w:color w:val="auto"/>
          <w:lang w:val="fr-FR"/>
        </w:rPr>
        <w:t>NATURAL_NUMBER</w:t>
      </w:r>
      <w:r w:rsidRPr="00E65705">
        <w:rPr>
          <w:rStyle w:val="IntenseQuoteChar"/>
          <w:i/>
          <w:iCs/>
          <w:color w:val="auto"/>
          <w:lang w:val="fr-FR"/>
        </w:rPr>
        <w:t xml:space="preserve"> + </w:t>
      </w:r>
      <w:r w:rsidRPr="00E65705">
        <w:rPr>
          <w:rStyle w:val="IntenseQuoteChar"/>
          <w:color w:val="auto"/>
          <w:lang w:val="fr-FR"/>
        </w:rPr>
        <w:t>FIBONNACCI_NUMBER</w:t>
      </w:r>
    </w:p>
    <w:p w14:paraId="3D865507" w14:textId="1749F470" w:rsidR="006750C3" w:rsidRPr="00E65705" w:rsidRDefault="0035788F" w:rsidP="00E65705">
      <w:pPr>
        <w:rPr>
          <w:rStyle w:val="IntenseQuoteChar"/>
          <w:i/>
          <w:iCs/>
          <w:color w:val="auto"/>
          <w:lang w:val="fr-FR"/>
        </w:rPr>
      </w:pPr>
      <w:r w:rsidRPr="00E65705">
        <w:rPr>
          <w:rStyle w:val="IntenseQuoteChar"/>
          <w:i/>
          <w:iCs/>
          <w:color w:val="auto"/>
          <w:lang w:val="fr-FR"/>
        </w:rPr>
        <w:t xml:space="preserve">2. </w:t>
      </w:r>
      <w:r w:rsidR="006750C3" w:rsidRPr="00E65705">
        <w:rPr>
          <w:rStyle w:val="IntenseQuoteChar"/>
          <w:i/>
          <w:iCs/>
          <w:color w:val="auto"/>
          <w:lang w:val="fr-FR"/>
        </w:rPr>
        <w:t xml:space="preserve">Dans la main, </w:t>
      </w:r>
      <w:r w:rsidR="009D564F" w:rsidRPr="00E65705">
        <w:rPr>
          <w:rStyle w:val="IntenseQuoteChar"/>
          <w:i/>
          <w:iCs/>
          <w:color w:val="auto"/>
          <w:lang w:val="fr-FR"/>
        </w:rPr>
        <w:t xml:space="preserve">affichez </w:t>
      </w:r>
      <w:r w:rsidRPr="00E65705">
        <w:rPr>
          <w:rStyle w:val="IntenseQuoteChar"/>
          <w:i/>
          <w:iCs/>
          <w:color w:val="auto"/>
          <w:lang w:val="fr-FR"/>
        </w:rPr>
        <w:t>la valeur</w:t>
      </w:r>
      <w:r w:rsidR="009D564F" w:rsidRPr="00E65705">
        <w:rPr>
          <w:rStyle w:val="IntenseQuoteChar"/>
          <w:i/>
          <w:iCs/>
          <w:color w:val="auto"/>
          <w:lang w:val="fr-FR"/>
        </w:rPr>
        <w:t xml:space="preserve"> des 3 variables, puis </w:t>
      </w:r>
      <w:r w:rsidR="006750C3" w:rsidRPr="00E65705">
        <w:rPr>
          <w:rStyle w:val="IntenseQuoteChar"/>
          <w:i/>
          <w:iCs/>
          <w:color w:val="auto"/>
          <w:lang w:val="fr-FR"/>
        </w:rPr>
        <w:t>effectuez puis affichez le</w:t>
      </w:r>
      <w:r w:rsidR="009D564F" w:rsidRPr="00E65705">
        <w:rPr>
          <w:rStyle w:val="IntenseQuoteChar"/>
          <w:i/>
          <w:iCs/>
          <w:color w:val="auto"/>
          <w:lang w:val="fr-FR"/>
        </w:rPr>
        <w:t>s</w:t>
      </w:r>
      <w:r w:rsidR="006750C3" w:rsidRPr="00E65705">
        <w:rPr>
          <w:rStyle w:val="IntenseQuoteChar"/>
          <w:i/>
          <w:iCs/>
          <w:color w:val="auto"/>
          <w:lang w:val="fr-FR"/>
        </w:rPr>
        <w:t xml:space="preserve"> calcul</w:t>
      </w:r>
      <w:r w:rsidR="009D564F" w:rsidRPr="00E65705">
        <w:rPr>
          <w:rStyle w:val="IntenseQuoteChar"/>
          <w:i/>
          <w:iCs/>
          <w:color w:val="auto"/>
          <w:lang w:val="fr-FR"/>
        </w:rPr>
        <w:t>s</w:t>
      </w:r>
      <w:r w:rsidR="006750C3" w:rsidRPr="00E65705">
        <w:rPr>
          <w:rStyle w:val="IntenseQuoteChar"/>
          <w:i/>
          <w:iCs/>
          <w:color w:val="auto"/>
          <w:lang w:val="fr-FR"/>
        </w:rPr>
        <w:t xml:space="preserve"> suivant</w:t>
      </w:r>
      <w:r w:rsidR="009D564F" w:rsidRPr="00E65705">
        <w:rPr>
          <w:rStyle w:val="IntenseQuoteChar"/>
          <w:i/>
          <w:iCs/>
          <w:color w:val="auto"/>
          <w:lang w:val="fr-FR"/>
        </w:rPr>
        <w:t>s</w:t>
      </w:r>
      <w:r w:rsidR="006750C3" w:rsidRPr="00E65705">
        <w:rPr>
          <w:rStyle w:val="IntenseQuoteChar"/>
          <w:i/>
          <w:iCs/>
          <w:color w:val="auto"/>
          <w:lang w:val="fr-FR"/>
        </w:rPr>
        <w:t>.</w:t>
      </w:r>
    </w:p>
    <w:p w14:paraId="60D475F3" w14:textId="790F60E2" w:rsidR="006750C3" w:rsidRPr="00E65705" w:rsidRDefault="009D564F" w:rsidP="00E65705">
      <w:pPr>
        <w:pStyle w:val="ListParagraph"/>
        <w:numPr>
          <w:ilvl w:val="0"/>
          <w:numId w:val="5"/>
        </w:numPr>
        <w:rPr>
          <w:rStyle w:val="IntenseQuoteChar"/>
          <w:color w:val="auto"/>
        </w:rPr>
      </w:pPr>
      <w:r w:rsidRPr="00E65705">
        <w:rPr>
          <w:rStyle w:val="IntenseQuoteChar"/>
          <w:color w:val="auto"/>
        </w:rPr>
        <w:t xml:space="preserve">2.0f * </w:t>
      </w:r>
      <w:r w:rsidR="006750C3" w:rsidRPr="00E65705">
        <w:rPr>
          <w:rStyle w:val="IntenseQuoteChar"/>
          <w:color w:val="auto"/>
        </w:rPr>
        <w:t>NATURAL_NUMBER</w:t>
      </w:r>
      <w:r w:rsidR="006750C3" w:rsidRPr="00E65705">
        <w:rPr>
          <w:rStyle w:val="IntenseQuoteChar"/>
          <w:color w:val="auto"/>
        </w:rPr>
        <w:t xml:space="preserve"> + </w:t>
      </w:r>
      <w:r w:rsidRPr="00E65705">
        <w:rPr>
          <w:rStyle w:val="IntenseQuoteChar"/>
          <w:color w:val="auto"/>
        </w:rPr>
        <w:t>WIERD_NUMBER</w:t>
      </w:r>
    </w:p>
    <w:p w14:paraId="3DF4E3F3" w14:textId="7A4BCC31" w:rsidR="009D564F" w:rsidRPr="00E65705" w:rsidRDefault="009D564F" w:rsidP="00E65705">
      <w:pPr>
        <w:pStyle w:val="ListParagraph"/>
        <w:numPr>
          <w:ilvl w:val="0"/>
          <w:numId w:val="5"/>
        </w:numPr>
        <w:rPr>
          <w:rStyle w:val="IntenseQuoteChar"/>
          <w:i/>
          <w:iCs/>
          <w:color w:val="auto"/>
          <w:lang w:val="fr-FR"/>
        </w:rPr>
      </w:pPr>
      <w:r w:rsidRPr="00E65705">
        <w:rPr>
          <w:rStyle w:val="IntenseQuoteChar"/>
          <w:color w:val="auto"/>
          <w:lang w:val="fr-FR"/>
        </w:rPr>
        <w:t>2.0f * WIERD_NUMBER</w:t>
      </w:r>
    </w:p>
    <w:p w14:paraId="6C10074C" w14:textId="4DB81A4B" w:rsidR="009D564F" w:rsidRDefault="0035788F" w:rsidP="006750C3">
      <w:pPr>
        <w:rPr>
          <w:b/>
          <w:bCs/>
          <w:lang w:val="fr-FR"/>
        </w:rPr>
      </w:pPr>
      <w:r w:rsidRPr="00020DA3">
        <w:rPr>
          <w:b/>
          <w:bCs/>
          <w:lang w:val="fr-FR"/>
        </w:rPr>
        <w:t>Est-ce que ça donne le résultat que vous vous attendiez ? Quelle est votre explication ?</w:t>
      </w:r>
    </w:p>
    <w:p w14:paraId="5E899126" w14:textId="77777777" w:rsidR="001B46C4" w:rsidRDefault="001B46C4" w:rsidP="006750C3">
      <w:pPr>
        <w:rPr>
          <w:b/>
          <w:bCs/>
          <w:lang w:val="fr-FR"/>
        </w:rPr>
      </w:pPr>
    </w:p>
    <w:p w14:paraId="303750E2" w14:textId="77777777" w:rsidR="003375BE" w:rsidRPr="00020DA3" w:rsidRDefault="003375BE" w:rsidP="006750C3">
      <w:pPr>
        <w:rPr>
          <w:b/>
          <w:bCs/>
          <w:lang w:val="fr-FR"/>
        </w:rPr>
      </w:pPr>
    </w:p>
    <w:p w14:paraId="21CF81B3" w14:textId="77777777" w:rsidR="00BB280B" w:rsidRPr="00BB280B" w:rsidRDefault="00BB280B" w:rsidP="00BB280B">
      <w:pPr>
        <w:pStyle w:val="ListParagraph"/>
        <w:numPr>
          <w:ilvl w:val="0"/>
          <w:numId w:val="1"/>
        </w:numPr>
        <w:rPr>
          <w:rStyle w:val="IntenseQuoteChar"/>
          <w:color w:val="auto"/>
          <w:sz w:val="20"/>
          <w:szCs w:val="20"/>
          <w:lang w:val="fr-FR"/>
        </w:rPr>
      </w:pPr>
      <w:r w:rsidRPr="00BB280B">
        <w:rPr>
          <w:lang w:val="fr-FR"/>
        </w:rPr>
        <w:t>Dans</w:t>
      </w:r>
      <w:r w:rsidR="0035788F" w:rsidRPr="00861759">
        <w:rPr>
          <w:lang w:val="fr-FR"/>
        </w:rPr>
        <w:t xml:space="preserve"> </w:t>
      </w:r>
      <w:proofErr w:type="spellStart"/>
      <w:r w:rsidRPr="00843537">
        <w:rPr>
          <w:rStyle w:val="IntenseQuoteChar"/>
          <w:lang w:val="fr-FR"/>
        </w:rPr>
        <w:t>custommacro</w:t>
      </w:r>
      <w:r>
        <w:rPr>
          <w:rStyle w:val="IntenseQuoteChar"/>
          <w:lang w:val="fr-FR"/>
        </w:rPr>
        <w:t>.</w:t>
      </w:r>
      <w:proofErr w:type="gramStart"/>
      <w:r>
        <w:rPr>
          <w:rStyle w:val="IntenseQuoteChar"/>
          <w:lang w:val="fr-FR"/>
        </w:rPr>
        <w:t>h</w:t>
      </w:r>
      <w:proofErr w:type="spellEnd"/>
      <w:r>
        <w:rPr>
          <w:lang w:val="fr-FR"/>
        </w:rPr>
        <w:t xml:space="preserve"> </w:t>
      </w:r>
      <w:r>
        <w:rPr>
          <w:lang w:val="fr-FR"/>
        </w:rPr>
        <w:t>,</w:t>
      </w:r>
      <w:proofErr w:type="gramEnd"/>
      <w:r>
        <w:rPr>
          <w:lang w:val="fr-FR"/>
        </w:rPr>
        <w:t xml:space="preserve"> sans effacer les lignes précédentes, </w:t>
      </w:r>
      <w:r w:rsidR="0035788F" w:rsidRPr="00861759">
        <w:rPr>
          <w:lang w:val="fr-FR"/>
        </w:rPr>
        <w:t xml:space="preserve">faite que la macro </w:t>
      </w:r>
      <w:r w:rsidR="0035788F" w:rsidRPr="00861759">
        <w:rPr>
          <w:rStyle w:val="IntenseQuoteChar"/>
          <w:lang w:val="fr-FR"/>
        </w:rPr>
        <w:t>WIERD_NUMBER</w:t>
      </w:r>
      <w:r w:rsidR="0035788F" w:rsidRPr="00861759">
        <w:rPr>
          <w:rStyle w:val="IntenseQuoteChar"/>
          <w:lang w:val="fr-FR"/>
        </w:rPr>
        <w:t xml:space="preserve"> </w:t>
      </w:r>
      <w:r w:rsidR="0035788F" w:rsidRPr="00BB280B">
        <w:rPr>
          <w:lang w:val="fr-FR"/>
        </w:rPr>
        <w:t>n’existe plus</w:t>
      </w:r>
      <w:r w:rsidR="0035788F" w:rsidRPr="00861759">
        <w:rPr>
          <w:rStyle w:val="IntenseQuoteChar"/>
          <w:lang w:val="fr-FR"/>
        </w:rPr>
        <w:t>.</w:t>
      </w:r>
    </w:p>
    <w:p w14:paraId="1314CBE4" w14:textId="46400A14" w:rsidR="0035788F" w:rsidRPr="00BB280B" w:rsidRDefault="0035788F" w:rsidP="00BB280B">
      <w:pPr>
        <w:pStyle w:val="ListParagraph"/>
        <w:numPr>
          <w:ilvl w:val="0"/>
          <w:numId w:val="1"/>
        </w:numPr>
        <w:rPr>
          <w:lang w:val="fr-FR"/>
        </w:rPr>
      </w:pPr>
      <w:r w:rsidRPr="00BB280B">
        <w:rPr>
          <w:lang w:val="fr-FR"/>
        </w:rPr>
        <w:t xml:space="preserve">Redéfinissez-la </w:t>
      </w:r>
      <w:r w:rsidR="007E7AB2" w:rsidRPr="00BB280B">
        <w:rPr>
          <w:lang w:val="fr-FR"/>
        </w:rPr>
        <w:t xml:space="preserve">sur la ligne d’après </w:t>
      </w:r>
      <w:r w:rsidRPr="00BB280B">
        <w:rPr>
          <w:lang w:val="fr-FR"/>
        </w:rPr>
        <w:t>pour que les calculs fonctionnent correctement.</w:t>
      </w:r>
    </w:p>
    <w:p w14:paraId="59209914" w14:textId="404C7BF5" w:rsidR="00020DA3" w:rsidRDefault="00020DA3" w:rsidP="00020DA3">
      <w:pPr>
        <w:pStyle w:val="Heading2"/>
        <w:rPr>
          <w:lang w:val="fr-FR"/>
        </w:rPr>
      </w:pPr>
      <w:r>
        <w:rPr>
          <w:lang w:val="fr-FR"/>
        </w:rPr>
        <w:t>LOgger avec macro</w:t>
      </w:r>
    </w:p>
    <w:p w14:paraId="10A0852D" w14:textId="17E9D1CB" w:rsidR="00020DA3" w:rsidRDefault="00020DA3" w:rsidP="00020DA3">
      <w:pPr>
        <w:rPr>
          <w:lang w:val="fr-FR"/>
        </w:rPr>
      </w:pPr>
      <w:r>
        <w:rPr>
          <w:lang w:val="fr-FR"/>
        </w:rPr>
        <w:t xml:space="preserve">Dans </w:t>
      </w:r>
      <w:proofErr w:type="spellStart"/>
      <w:r w:rsidRPr="00843537">
        <w:rPr>
          <w:rStyle w:val="IntenseQuoteChar"/>
          <w:lang w:val="fr-FR"/>
        </w:rPr>
        <w:t>custommacro</w:t>
      </w:r>
      <w:r>
        <w:rPr>
          <w:rStyle w:val="IntenseQuoteChar"/>
          <w:lang w:val="fr-FR"/>
        </w:rPr>
        <w:t>.</w:t>
      </w:r>
      <w:proofErr w:type="gramStart"/>
      <w:r>
        <w:rPr>
          <w:rStyle w:val="IntenseQuoteChar"/>
          <w:lang w:val="fr-FR"/>
        </w:rPr>
        <w:t>h</w:t>
      </w:r>
      <w:proofErr w:type="spellEnd"/>
      <w:r>
        <w:rPr>
          <w:lang w:val="fr-FR"/>
        </w:rPr>
        <w:t xml:space="preserve"> ,</w:t>
      </w:r>
      <w:proofErr w:type="gramEnd"/>
      <w:r>
        <w:rPr>
          <w:lang w:val="fr-FR"/>
        </w:rPr>
        <w:t xml:space="preserve"> définissez une macro LOG(message) qui va imprimer ajouter au message passé en paramètre le fichier ainsi que le numéro de ligne avant d’imprimer le message comme normalement.</w:t>
      </w:r>
    </w:p>
    <w:p w14:paraId="01A535B8" w14:textId="1825AEBE" w:rsidR="00BB280B" w:rsidRDefault="00020DA3" w:rsidP="00020DA3">
      <w:pPr>
        <w:rPr>
          <w:lang w:val="fr-FR"/>
        </w:rPr>
      </w:pPr>
      <w:r>
        <w:rPr>
          <w:lang w:val="fr-FR"/>
        </w:rPr>
        <w:t>Utilisez cette macro pour afficher les résultats de vos calculs précédents.</w:t>
      </w:r>
    </w:p>
    <w:p w14:paraId="794E0A73" w14:textId="77777777" w:rsidR="00BB280B" w:rsidRDefault="00BB280B" w:rsidP="00BB280B">
      <w:pPr>
        <w:pStyle w:val="Heading2"/>
        <w:rPr>
          <w:lang w:val="fr-FR"/>
        </w:rPr>
      </w:pPr>
      <w:r>
        <w:rPr>
          <w:lang w:val="fr-FR"/>
        </w:rPr>
        <w:t>Inclusion double</w:t>
      </w:r>
    </w:p>
    <w:p w14:paraId="41F3E759" w14:textId="77777777" w:rsidR="00BB280B" w:rsidRDefault="00BB280B" w:rsidP="00BB280B">
      <w:pPr>
        <w:rPr>
          <w:rStyle w:val="IntenseQuoteChar"/>
          <w:i/>
          <w:iCs/>
          <w:lang w:val="fr-FR"/>
        </w:rPr>
      </w:pPr>
      <w:r>
        <w:rPr>
          <w:lang w:val="fr-FR"/>
        </w:rPr>
        <w:t xml:space="preserve">Au-dessus de votre main, inclure 2x le fichier </w:t>
      </w:r>
      <w:proofErr w:type="spellStart"/>
      <w:r w:rsidRPr="00843537">
        <w:rPr>
          <w:rStyle w:val="IntenseQuoteChar"/>
          <w:lang w:val="fr-FR"/>
        </w:rPr>
        <w:t>custommacro</w:t>
      </w:r>
      <w:r>
        <w:rPr>
          <w:rStyle w:val="IntenseQuoteChar"/>
          <w:lang w:val="fr-FR"/>
        </w:rPr>
        <w:t>.h</w:t>
      </w:r>
      <w:proofErr w:type="spellEnd"/>
      <w:r>
        <w:rPr>
          <w:rStyle w:val="IntenseQuoteChar"/>
          <w:lang w:val="fr-FR"/>
        </w:rPr>
        <w:t>.</w:t>
      </w:r>
    </w:p>
    <w:p w14:paraId="2026528D" w14:textId="2CB0AF84" w:rsidR="009861F3" w:rsidRPr="009861F3" w:rsidRDefault="00BB280B" w:rsidP="009861F3">
      <w:pPr>
        <w:rPr>
          <w:rStyle w:val="IntenseQuoteChar"/>
          <w:i/>
          <w:iCs/>
          <w:color w:val="auto"/>
          <w:lang w:val="fr-FR"/>
        </w:rPr>
      </w:pPr>
      <w:r w:rsidRPr="00164F0C">
        <w:rPr>
          <w:rStyle w:val="IntenseQuoteChar"/>
          <w:color w:val="auto"/>
          <w:lang w:val="fr-FR"/>
        </w:rPr>
        <w:t>Que devez-vous faire dans</w:t>
      </w:r>
      <w:r w:rsidR="00164F0C" w:rsidRPr="00164F0C">
        <w:rPr>
          <w:rStyle w:val="IntenseQuoteChar"/>
          <w:lang w:val="fr-FR"/>
        </w:rPr>
        <w:t xml:space="preserve"> </w:t>
      </w:r>
      <w:proofErr w:type="spellStart"/>
      <w:r w:rsidR="00164F0C" w:rsidRPr="00843537">
        <w:rPr>
          <w:rStyle w:val="IntenseQuoteChar"/>
          <w:lang w:val="fr-FR"/>
        </w:rPr>
        <w:t>custommacro</w:t>
      </w:r>
      <w:r w:rsidR="00164F0C">
        <w:rPr>
          <w:rStyle w:val="IntenseQuoteChar"/>
          <w:lang w:val="fr-FR"/>
        </w:rPr>
        <w:t>.h</w:t>
      </w:r>
      <w:proofErr w:type="spellEnd"/>
      <w:r w:rsidRPr="009861F3">
        <w:rPr>
          <w:rStyle w:val="IntenseQuoteChar"/>
          <w:i/>
          <w:iCs/>
          <w:color w:val="auto"/>
          <w:lang w:val="fr-FR"/>
        </w:rPr>
        <w:t xml:space="preserve"> </w:t>
      </w:r>
      <w:r w:rsidRPr="00164F0C">
        <w:rPr>
          <w:rStyle w:val="IntenseQuoteChar"/>
          <w:color w:val="auto"/>
          <w:lang w:val="fr-FR"/>
        </w:rPr>
        <w:t>si vous n’avez PAS la macro</w:t>
      </w:r>
    </w:p>
    <w:p w14:paraId="06D6DA49" w14:textId="77777777" w:rsidR="00BB280B" w:rsidRPr="00BB280B" w:rsidRDefault="00BB280B" w:rsidP="00BB280B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nsolas" w:hAnsi="Consolas" w:cs="Courier New"/>
          <w:sz w:val="17"/>
          <w:szCs w:val="17"/>
          <w:lang w:val="fr-FR"/>
        </w:rPr>
      </w:pPr>
      <w:r w:rsidRPr="00BB280B">
        <w:rPr>
          <w:rFonts w:ascii="Consolas" w:hAnsi="Consolas" w:cs="Courier New"/>
          <w:color w:val="006666"/>
          <w:sz w:val="17"/>
          <w:szCs w:val="17"/>
          <w:lang w:val="fr-FR"/>
        </w:rPr>
        <w:t>1.</w:t>
      </w:r>
      <w:r w:rsidRPr="00BB280B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 </w:t>
      </w:r>
      <w:r w:rsidRPr="00BB280B">
        <w:rPr>
          <w:rFonts w:ascii="Consolas" w:hAnsi="Consolas" w:cs="Courier New"/>
          <w:color w:val="880000"/>
          <w:sz w:val="17"/>
          <w:szCs w:val="17"/>
          <w:lang w:val="fr-FR"/>
        </w:rPr>
        <w:t>#pragma</w:t>
      </w:r>
      <w:r w:rsidRPr="00BB280B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once</w:t>
      </w:r>
    </w:p>
    <w:p w14:paraId="7B80D2D8" w14:textId="53B11CDB" w:rsidR="00B7104B" w:rsidRPr="00164F0C" w:rsidRDefault="00BB280B" w:rsidP="00BB280B">
      <w:pPr>
        <w:rPr>
          <w:rStyle w:val="IntenseQuoteChar"/>
          <w:color w:val="auto"/>
          <w:lang w:val="fr-FR"/>
        </w:rPr>
      </w:pPr>
      <w:r w:rsidRPr="00164F0C">
        <w:rPr>
          <w:rStyle w:val="IntenseQuoteChar"/>
          <w:color w:val="auto"/>
          <w:lang w:val="fr-FR"/>
        </w:rPr>
        <w:t xml:space="preserve"> </w:t>
      </w:r>
      <w:proofErr w:type="gramStart"/>
      <w:r w:rsidRPr="00164F0C">
        <w:rPr>
          <w:rStyle w:val="IntenseQuoteChar"/>
          <w:color w:val="auto"/>
          <w:lang w:val="fr-FR"/>
        </w:rPr>
        <w:t>de</w:t>
      </w:r>
      <w:proofErr w:type="gramEnd"/>
      <w:r w:rsidRPr="00164F0C">
        <w:rPr>
          <w:rStyle w:val="IntenseQuoteChar"/>
          <w:color w:val="auto"/>
          <w:lang w:val="fr-FR"/>
        </w:rPr>
        <w:t xml:space="preserve"> disponible pour éviter une double inclusion?</w:t>
      </w:r>
    </w:p>
    <w:p w14:paraId="60B62BAB" w14:textId="36BCA5E2" w:rsidR="00B7104B" w:rsidRPr="00B7104B" w:rsidRDefault="00B7104B" w:rsidP="00B7104B">
      <w:pPr>
        <w:rPr>
          <w:i/>
          <w:iCs/>
          <w:sz w:val="24"/>
          <w:szCs w:val="24"/>
          <w:lang w:val="fr-FR"/>
        </w:rPr>
      </w:pPr>
    </w:p>
    <w:sectPr w:rsidR="00B7104B" w:rsidRPr="00B710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4524F"/>
    <w:multiLevelType w:val="hybridMultilevel"/>
    <w:tmpl w:val="A98E46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521E2"/>
    <w:multiLevelType w:val="hybridMultilevel"/>
    <w:tmpl w:val="45DA398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119DA"/>
    <w:multiLevelType w:val="hybridMultilevel"/>
    <w:tmpl w:val="E07C83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34AE7"/>
    <w:multiLevelType w:val="hybridMultilevel"/>
    <w:tmpl w:val="85F6C8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76633"/>
    <w:multiLevelType w:val="hybridMultilevel"/>
    <w:tmpl w:val="0D1408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E0B67"/>
    <w:multiLevelType w:val="hybridMultilevel"/>
    <w:tmpl w:val="4EB613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262606">
    <w:abstractNumId w:val="1"/>
  </w:num>
  <w:num w:numId="2" w16cid:durableId="1632711692">
    <w:abstractNumId w:val="5"/>
  </w:num>
  <w:num w:numId="3" w16cid:durableId="502404002">
    <w:abstractNumId w:val="4"/>
  </w:num>
  <w:num w:numId="4" w16cid:durableId="1305233565">
    <w:abstractNumId w:val="2"/>
  </w:num>
  <w:num w:numId="5" w16cid:durableId="1915582224">
    <w:abstractNumId w:val="3"/>
  </w:num>
  <w:num w:numId="6" w16cid:durableId="1843277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37"/>
    <w:rsid w:val="00020DA3"/>
    <w:rsid w:val="00164F0C"/>
    <w:rsid w:val="001B46C4"/>
    <w:rsid w:val="003375BE"/>
    <w:rsid w:val="0035788F"/>
    <w:rsid w:val="004314DE"/>
    <w:rsid w:val="00471C41"/>
    <w:rsid w:val="00636DA4"/>
    <w:rsid w:val="006750C3"/>
    <w:rsid w:val="007E7AB2"/>
    <w:rsid w:val="00843537"/>
    <w:rsid w:val="00861759"/>
    <w:rsid w:val="009861F3"/>
    <w:rsid w:val="009D564F"/>
    <w:rsid w:val="00B7104B"/>
    <w:rsid w:val="00BB280B"/>
    <w:rsid w:val="00E6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B15C5"/>
  <w15:chartTrackingRefBased/>
  <w15:docId w15:val="{59CFF388-95DC-4B09-AEBA-C9B9FFAE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4DE"/>
  </w:style>
  <w:style w:type="paragraph" w:styleId="Heading1">
    <w:name w:val="heading 1"/>
    <w:basedOn w:val="Normal"/>
    <w:next w:val="Normal"/>
    <w:link w:val="Heading1Char"/>
    <w:uiPriority w:val="9"/>
    <w:qFormat/>
    <w:rsid w:val="004314DE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14DE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4DE"/>
    <w:pPr>
      <w:pBdr>
        <w:top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4DE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4DE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4DE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4DE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4D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4D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4DE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314DE"/>
    <w:rPr>
      <w:caps/>
      <w:spacing w:val="15"/>
      <w:shd w:val="clear" w:color="auto" w:fill="F9CEC2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4DE"/>
    <w:rPr>
      <w:caps/>
      <w:color w:val="511707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4DE"/>
    <w:rPr>
      <w:caps/>
      <w:color w:val="7B230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4DE"/>
    <w:rPr>
      <w:caps/>
      <w:color w:val="7B230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4DE"/>
    <w:rPr>
      <w:caps/>
      <w:color w:val="7B230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4DE"/>
    <w:rPr>
      <w:caps/>
      <w:color w:val="7B230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4D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4DE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314DE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14DE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4D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314DE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314D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314DE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43537"/>
    <w:pPr>
      <w:ind w:left="720"/>
      <w:contextualSpacing/>
    </w:pPr>
  </w:style>
  <w:style w:type="character" w:styleId="IntenseEmphasis">
    <w:name w:val="Intense Emphasis"/>
    <w:uiPriority w:val="21"/>
    <w:qFormat/>
    <w:rsid w:val="004314DE"/>
    <w:rPr>
      <w:b/>
      <w:bCs/>
      <w:caps/>
      <w:color w:val="511707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4DE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4DE"/>
    <w:rPr>
      <w:color w:val="A5300F" w:themeColor="accent1"/>
      <w:sz w:val="24"/>
      <w:szCs w:val="24"/>
    </w:rPr>
  </w:style>
  <w:style w:type="character" w:styleId="IntenseReference">
    <w:name w:val="Intense Reference"/>
    <w:uiPriority w:val="32"/>
    <w:qFormat/>
    <w:rsid w:val="004314DE"/>
    <w:rPr>
      <w:b/>
      <w:bCs/>
      <w:i/>
      <w:iCs/>
      <w:caps/>
      <w:color w:val="A5300F" w:themeColor="accent1"/>
    </w:rPr>
  </w:style>
  <w:style w:type="paragraph" w:styleId="NormalWeb">
    <w:name w:val="Normal (Web)"/>
    <w:basedOn w:val="Normal"/>
    <w:uiPriority w:val="99"/>
    <w:semiHidden/>
    <w:unhideWhenUsed/>
    <w:rsid w:val="00843537"/>
    <w:pPr>
      <w:spacing w:beforeAutospacing="1" w:after="100" w:afterAutospacing="1" w:line="240" w:lineRule="auto"/>
    </w:pPr>
    <w:rPr>
      <w:rFonts w:ascii="Times New Roman" w:hAnsi="Times New Roman" w:cs="Times New Roman"/>
      <w:lang w:eastAsia="en-C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14DE"/>
    <w:rPr>
      <w:b/>
      <w:bCs/>
      <w:color w:val="7B230B" w:themeColor="accent1" w:themeShade="BF"/>
      <w:sz w:val="16"/>
      <w:szCs w:val="16"/>
    </w:rPr>
  </w:style>
  <w:style w:type="character" w:styleId="Strong">
    <w:name w:val="Strong"/>
    <w:uiPriority w:val="22"/>
    <w:qFormat/>
    <w:rsid w:val="004314DE"/>
    <w:rPr>
      <w:b/>
      <w:bCs/>
    </w:rPr>
  </w:style>
  <w:style w:type="character" w:styleId="Emphasis">
    <w:name w:val="Emphasis"/>
    <w:uiPriority w:val="20"/>
    <w:qFormat/>
    <w:rsid w:val="004314DE"/>
    <w:rPr>
      <w:caps/>
      <w:color w:val="511707" w:themeColor="accent1" w:themeShade="7F"/>
      <w:spacing w:val="5"/>
    </w:rPr>
  </w:style>
  <w:style w:type="paragraph" w:styleId="NoSpacing">
    <w:name w:val="No Spacing"/>
    <w:uiPriority w:val="1"/>
    <w:qFormat/>
    <w:rsid w:val="004314DE"/>
    <w:pPr>
      <w:spacing w:after="0" w:line="240" w:lineRule="auto"/>
    </w:pPr>
  </w:style>
  <w:style w:type="character" w:styleId="SubtleEmphasis">
    <w:name w:val="Subtle Emphasis"/>
    <w:uiPriority w:val="19"/>
    <w:qFormat/>
    <w:rsid w:val="004314DE"/>
    <w:rPr>
      <w:i/>
      <w:iCs/>
      <w:color w:val="511707" w:themeColor="accent1" w:themeShade="7F"/>
    </w:rPr>
  </w:style>
  <w:style w:type="character" w:styleId="SubtleReference">
    <w:name w:val="Subtle Reference"/>
    <w:uiPriority w:val="31"/>
    <w:qFormat/>
    <w:rsid w:val="004314DE"/>
    <w:rPr>
      <w:b/>
      <w:bCs/>
      <w:color w:val="A5300F" w:themeColor="accent1"/>
    </w:rPr>
  </w:style>
  <w:style w:type="character" w:styleId="BookTitle">
    <w:name w:val="Book Title"/>
    <w:uiPriority w:val="33"/>
    <w:qFormat/>
    <w:rsid w:val="004314D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4D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5E0F36E-C617-419F-B1AE-EF96917C1DFF}">
  <we:reference id="wa104382008" version="1.1.0.1" store="en-US" storeType="OMEX"/>
  <we:alternateReferences>
    <we:reference id="wa104382008" version="1.1.0.1" store="WA104382008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Marc-André Lavoie</dc:creator>
  <cp:keywords/>
  <dc:description/>
  <cp:lastModifiedBy>Marc-André Lavoie</cp:lastModifiedBy>
  <cp:revision>15</cp:revision>
  <dcterms:created xsi:type="dcterms:W3CDTF">2025-02-10T16:22:00Z</dcterms:created>
  <dcterms:modified xsi:type="dcterms:W3CDTF">2025-02-10T16:50:00Z</dcterms:modified>
</cp:coreProperties>
</file>