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08973" w14:textId="53D17B1E" w:rsidR="00741037" w:rsidRPr="00741037" w:rsidRDefault="00896D2A" w:rsidP="00741037">
      <w:pPr>
        <w:pStyle w:val="Title"/>
        <w:rPr>
          <w:lang w:val="fr-FR"/>
        </w:rPr>
      </w:pPr>
      <w:r>
        <w:rPr>
          <w:lang w:val="fr-FR"/>
        </w:rPr>
        <w:t>Collision</w:t>
      </w:r>
      <w:r w:rsidR="00B2067F">
        <w:rPr>
          <w:lang w:val="fr-FR"/>
        </w:rPr>
        <w:t xml:space="preserve"> et </w:t>
      </w:r>
      <w:r w:rsidR="00D53DB1">
        <w:rPr>
          <w:lang w:val="fr-FR"/>
        </w:rPr>
        <w:t>simulation</w:t>
      </w:r>
    </w:p>
    <w:p w14:paraId="2C01BCAC" w14:textId="64519F13" w:rsidR="000708A7" w:rsidRPr="00B2067F" w:rsidRDefault="000708A7" w:rsidP="000708A7">
      <w:pPr>
        <w:pStyle w:val="Heading1"/>
        <w:rPr>
          <w:lang w:val="fr-FR"/>
        </w:rPr>
      </w:pPr>
      <w:bookmarkStart w:id="0" w:name="_Toc177111526"/>
      <w:r w:rsidRPr="00B2067F">
        <w:rPr>
          <w:lang w:val="fr-FR"/>
        </w:rPr>
        <w:t>Configuration</w:t>
      </w:r>
      <w:bookmarkEnd w:id="0"/>
    </w:p>
    <w:p w14:paraId="11762AB7" w14:textId="5C977FD0" w:rsidR="00484787" w:rsidRPr="00B2067F" w:rsidRDefault="00484787" w:rsidP="00484787">
      <w:pPr>
        <w:pStyle w:val="Heading2"/>
        <w:rPr>
          <w:lang w:val="fr-FR"/>
        </w:rPr>
      </w:pPr>
      <w:bookmarkStart w:id="1" w:name="_Toc177111527"/>
      <w:r w:rsidRPr="00B2067F">
        <w:rPr>
          <w:lang w:val="fr-FR"/>
        </w:rPr>
        <w:t>Type de simulation</w:t>
      </w:r>
      <w:bookmarkEnd w:id="1"/>
    </w:p>
    <w:p w14:paraId="77BAEE04" w14:textId="05890B65" w:rsidR="00484787" w:rsidRDefault="00484787" w:rsidP="00484787">
      <w:pPr>
        <w:rPr>
          <w:lang w:val="fr-FR"/>
        </w:rPr>
      </w:pPr>
      <w:r>
        <w:rPr>
          <w:lang w:val="fr-FR"/>
        </w:rPr>
        <w:t>O</w:t>
      </w:r>
      <w:r>
        <w:rPr>
          <w:lang w:val="fr-FR"/>
        </w:rPr>
        <w:t>n configure le RigidBody2D</w:t>
      </w:r>
      <w:r w:rsidR="00D53DB1">
        <w:rPr>
          <w:lang w:val="fr-FR"/>
        </w:rPr>
        <w:t xml:space="preserve"> pour choisir son type de simulation.</w:t>
      </w:r>
    </w:p>
    <w:p w14:paraId="2414EB05" w14:textId="06119C55" w:rsidR="00B2067F" w:rsidRDefault="00B2067F" w:rsidP="00B2067F">
      <w:pPr>
        <w:pStyle w:val="Heading3"/>
        <w:rPr>
          <w:lang w:val="fr-FR"/>
        </w:rPr>
      </w:pPr>
      <w:bookmarkStart w:id="2" w:name="_Toc177111528"/>
      <w:r>
        <w:rPr>
          <w:lang w:val="fr-FR"/>
        </w:rPr>
        <w:t>Dynamique</w:t>
      </w:r>
      <w:bookmarkEnd w:id="2"/>
    </w:p>
    <w:p w14:paraId="7A371E98" w14:textId="77777777" w:rsidR="00D0245C" w:rsidRDefault="00D53DB1" w:rsidP="00B2067F">
      <w:pPr>
        <w:rPr>
          <w:lang w:val="fr-FR"/>
        </w:rPr>
      </w:pPr>
      <w:r>
        <w:rPr>
          <w:lang w:val="fr-FR"/>
        </w:rPr>
        <w:t>C</w:t>
      </w:r>
      <w:r w:rsidR="00B2067F">
        <w:rPr>
          <w:lang w:val="fr-FR"/>
        </w:rPr>
        <w:t>onfiguration par défaut</w:t>
      </w:r>
      <w:r>
        <w:rPr>
          <w:lang w:val="fr-FR"/>
        </w:rPr>
        <w:t>.</w:t>
      </w:r>
      <w:r w:rsidR="00D0245C">
        <w:rPr>
          <w:lang w:val="fr-FR"/>
        </w:rPr>
        <w:t xml:space="preserve"> Utiliser quand on veut pousser l’objet avec la gravité, on veut qu’il </w:t>
      </w:r>
      <w:proofErr w:type="gramStart"/>
      <w:r w:rsidR="00D0245C">
        <w:rPr>
          <w:lang w:val="fr-FR"/>
        </w:rPr>
        <w:t>rebondit</w:t>
      </w:r>
      <w:proofErr w:type="gramEnd"/>
      <w:r w:rsidR="00D0245C">
        <w:rPr>
          <w:lang w:val="fr-FR"/>
        </w:rPr>
        <w:t xml:space="preserve"> en cas de contact. </w:t>
      </w:r>
    </w:p>
    <w:p w14:paraId="29FA911E" w14:textId="56D55DAF" w:rsidR="00B2067F" w:rsidRDefault="00D0245C" w:rsidP="00B2067F">
      <w:pPr>
        <w:rPr>
          <w:lang w:val="fr-FR"/>
        </w:rPr>
      </w:pPr>
      <w:r w:rsidRPr="00D0245C">
        <w:rPr>
          <w:b/>
          <w:bCs/>
          <w:lang w:val="fr-FR"/>
        </w:rPr>
        <w:t>Déplacement</w:t>
      </w:r>
      <w:r>
        <w:rPr>
          <w:lang w:val="fr-FR"/>
        </w:rPr>
        <w:t> : Forces et impulsions.</w:t>
      </w:r>
    </w:p>
    <w:p w14:paraId="7C8A4762" w14:textId="6CE6C315" w:rsidR="00F55D22" w:rsidRDefault="00F55D22" w:rsidP="00B2067F">
      <w:pPr>
        <w:rPr>
          <w:lang w:val="fr-FR"/>
        </w:rPr>
      </w:pPr>
      <w:r>
        <w:rPr>
          <w:lang w:val="fr-FR"/>
        </w:rPr>
        <w:t xml:space="preserve">Exemples : projectiles lancés, objets tombants par gravités, </w:t>
      </w:r>
      <w:proofErr w:type="gramStart"/>
      <w:r>
        <w:rPr>
          <w:lang w:val="fr-FR"/>
        </w:rPr>
        <w:t>certaines implémentation</w:t>
      </w:r>
      <w:proofErr w:type="gramEnd"/>
      <w:r>
        <w:rPr>
          <w:lang w:val="fr-FR"/>
        </w:rPr>
        <w:t xml:space="preserve"> de personnage principal.</w:t>
      </w:r>
    </w:p>
    <w:p w14:paraId="53569D1C" w14:textId="7B7D30B7" w:rsidR="00B2067F" w:rsidRDefault="00D53DB1" w:rsidP="00B2067F">
      <w:pPr>
        <w:rPr>
          <w:lang w:val="fr-FR"/>
        </w:rPr>
      </w:pPr>
      <w:r w:rsidRPr="00D53DB1">
        <w:rPr>
          <w:lang w:val="fr-FR"/>
        </w:rPr>
        <w:drawing>
          <wp:inline distT="0" distB="0" distL="0" distR="0" wp14:anchorId="7B5DA748" wp14:editId="0E4EAE30">
            <wp:extent cx="5747045" cy="1873346"/>
            <wp:effectExtent l="0" t="0" r="6350" b="0"/>
            <wp:docPr id="17752960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29607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7045" cy="187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AA721" w14:textId="7BB60D71" w:rsidR="00D53DB1" w:rsidRDefault="00D53DB1" w:rsidP="00D53DB1">
      <w:pPr>
        <w:pStyle w:val="Heading3"/>
        <w:rPr>
          <w:lang w:val="fr-FR"/>
        </w:rPr>
      </w:pPr>
      <w:bookmarkStart w:id="3" w:name="_Toc177111529"/>
      <w:r>
        <w:rPr>
          <w:lang w:val="fr-FR"/>
        </w:rPr>
        <w:t>Kinématique</w:t>
      </w:r>
      <w:bookmarkEnd w:id="3"/>
    </w:p>
    <w:p w14:paraId="12755D53" w14:textId="52EA9448" w:rsidR="00D0245C" w:rsidRDefault="00D0245C" w:rsidP="00D0245C">
      <w:pPr>
        <w:rPr>
          <w:lang w:val="fr-FR"/>
        </w:rPr>
      </w:pPr>
      <w:r>
        <w:rPr>
          <w:lang w:val="fr-FR"/>
        </w:rPr>
        <w:t xml:space="preserve">Utiliser quand on </w:t>
      </w:r>
      <w:r>
        <w:rPr>
          <w:lang w:val="fr-FR"/>
        </w:rPr>
        <w:t>veut bouger un objet nous-même sans force, mais que les objets dynamiques existants réagissent correctement à sa présence.</w:t>
      </w:r>
      <w:r>
        <w:rPr>
          <w:lang w:val="fr-FR"/>
        </w:rPr>
        <w:t xml:space="preserve"> </w:t>
      </w:r>
    </w:p>
    <w:p w14:paraId="72145E5F" w14:textId="0C478093" w:rsidR="00D0245C" w:rsidRDefault="00D0245C" w:rsidP="00D0245C">
      <w:pPr>
        <w:rPr>
          <w:lang w:val="fr-FR"/>
        </w:rPr>
      </w:pPr>
      <w:r w:rsidRPr="00D0245C">
        <w:rPr>
          <w:b/>
          <w:bCs/>
          <w:lang w:val="fr-FR"/>
        </w:rPr>
        <w:t>Déplacement</w:t>
      </w:r>
      <w:r>
        <w:rPr>
          <w:lang w:val="fr-FR"/>
        </w:rPr>
        <w:t xml:space="preserve"> : </w:t>
      </w:r>
      <w:r>
        <w:rPr>
          <w:lang w:val="fr-FR"/>
        </w:rPr>
        <w:t>Changer la transformation directement (position, rotation, etc).</w:t>
      </w:r>
    </w:p>
    <w:p w14:paraId="044B74C6" w14:textId="52237E6D" w:rsidR="00F55D22" w:rsidRPr="00D0245C" w:rsidRDefault="00F55D22" w:rsidP="00D0245C">
      <w:pPr>
        <w:rPr>
          <w:lang w:val="fr-FR"/>
        </w:rPr>
      </w:pPr>
      <w:r>
        <w:rPr>
          <w:lang w:val="fr-FR"/>
        </w:rPr>
        <w:t>Exemples : faire un personnage principal, faire une plateforme mobile.</w:t>
      </w:r>
    </w:p>
    <w:p w14:paraId="3BECD28D" w14:textId="7900CBF2" w:rsidR="00D53DB1" w:rsidRDefault="00D53DB1" w:rsidP="00D53DB1">
      <w:pPr>
        <w:rPr>
          <w:lang w:val="fr-FR"/>
        </w:rPr>
      </w:pPr>
      <w:r w:rsidRPr="00D53DB1">
        <w:rPr>
          <w:lang w:val="fr-FR"/>
        </w:rPr>
        <w:lastRenderedPageBreak/>
        <w:drawing>
          <wp:inline distT="0" distB="0" distL="0" distR="0" wp14:anchorId="2E9CE885" wp14:editId="58264E3E">
            <wp:extent cx="5804198" cy="1816193"/>
            <wp:effectExtent l="0" t="0" r="6350" b="0"/>
            <wp:docPr id="13867310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31075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4198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4432" w14:textId="4E25F7DA" w:rsidR="00D53DB1" w:rsidRDefault="00D53DB1" w:rsidP="00D53DB1">
      <w:pPr>
        <w:pStyle w:val="Heading3"/>
        <w:rPr>
          <w:lang w:val="fr-FR"/>
        </w:rPr>
      </w:pPr>
      <w:bookmarkStart w:id="4" w:name="_Toc177111530"/>
      <w:r>
        <w:rPr>
          <w:lang w:val="fr-FR"/>
        </w:rPr>
        <w:t>Statique</w:t>
      </w:r>
      <w:bookmarkEnd w:id="4"/>
    </w:p>
    <w:p w14:paraId="0E25233B" w14:textId="32601A67" w:rsidR="00D0245C" w:rsidRDefault="00D0245C" w:rsidP="00D0245C">
      <w:pPr>
        <w:rPr>
          <w:lang w:val="fr-FR"/>
        </w:rPr>
      </w:pPr>
      <w:r>
        <w:rPr>
          <w:lang w:val="fr-FR"/>
        </w:rPr>
        <w:t>Objet immobile en tout temps.</w:t>
      </w:r>
    </w:p>
    <w:p w14:paraId="7D741A80" w14:textId="0F1389B5" w:rsidR="00D0245C" w:rsidRDefault="00D0245C" w:rsidP="00D0245C">
      <w:pPr>
        <w:rPr>
          <w:lang w:val="fr-FR"/>
        </w:rPr>
      </w:pPr>
      <w:r w:rsidRPr="00D0245C">
        <w:rPr>
          <w:b/>
          <w:bCs/>
          <w:lang w:val="fr-FR"/>
        </w:rPr>
        <w:t>Déplacement</w:t>
      </w:r>
      <w:r>
        <w:rPr>
          <w:lang w:val="fr-FR"/>
        </w:rPr>
        <w:t> :</w:t>
      </w:r>
      <w:r>
        <w:rPr>
          <w:lang w:val="fr-FR"/>
        </w:rPr>
        <w:t xml:space="preserve"> Ne jamais déplacer sous peine d’avoir des bugs.</w:t>
      </w:r>
    </w:p>
    <w:p w14:paraId="2E6CAEA2" w14:textId="0A08BDD5" w:rsidR="00F55D22" w:rsidRPr="00F55D22" w:rsidRDefault="00F55D22" w:rsidP="00D0245C">
      <w:pPr>
        <w:rPr>
          <w:lang w:val="fr-FR"/>
        </w:rPr>
      </w:pPr>
      <w:r w:rsidRPr="00F55D22">
        <w:rPr>
          <w:lang w:val="fr-FR"/>
        </w:rPr>
        <w:t>Exemple : mur, plateformes, items immobi</w:t>
      </w:r>
      <w:r>
        <w:rPr>
          <w:lang w:val="fr-FR"/>
        </w:rPr>
        <w:t>les</w:t>
      </w:r>
    </w:p>
    <w:p w14:paraId="1145C48F" w14:textId="18FD89D2" w:rsidR="00D53DB1" w:rsidRPr="00D53DB1" w:rsidRDefault="00D53DB1" w:rsidP="00D53DB1">
      <w:pPr>
        <w:rPr>
          <w:lang w:val="fr-FR"/>
        </w:rPr>
      </w:pPr>
      <w:r w:rsidRPr="00D53DB1">
        <w:rPr>
          <w:lang w:val="fr-FR"/>
        </w:rPr>
        <w:drawing>
          <wp:inline distT="0" distB="0" distL="0" distR="0" wp14:anchorId="519CEBE5" wp14:editId="3E2967DF">
            <wp:extent cx="5823249" cy="1803493"/>
            <wp:effectExtent l="0" t="0" r="6350" b="6350"/>
            <wp:docPr id="12140058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05896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3249" cy="180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6FA33" w14:textId="37C05170" w:rsidR="000708A7" w:rsidRDefault="000708A7" w:rsidP="000708A7">
      <w:pPr>
        <w:pStyle w:val="Heading2"/>
        <w:rPr>
          <w:lang w:val="fr-FR"/>
        </w:rPr>
      </w:pPr>
      <w:bookmarkStart w:id="5" w:name="_Toc177111531"/>
      <w:r>
        <w:rPr>
          <w:lang w:val="fr-FR"/>
        </w:rPr>
        <w:t>Interaction</w:t>
      </w:r>
      <w:bookmarkEnd w:id="5"/>
    </w:p>
    <w:p w14:paraId="36959C92" w14:textId="43BA62CA" w:rsidR="000708A7" w:rsidRPr="000708A7" w:rsidRDefault="000708A7" w:rsidP="000708A7">
      <w:pPr>
        <w:rPr>
          <w:lang w:val="fr-FR"/>
        </w:rPr>
      </w:pPr>
      <w:r>
        <w:rPr>
          <w:lang w:val="fr-FR"/>
        </w:rPr>
        <w:t xml:space="preserve">Pour décider qui se touche/s’ignore, on configure le </w:t>
      </w:r>
      <w:r>
        <w:rPr>
          <w:lang w:val="fr-FR"/>
        </w:rPr>
        <w:t>RigidBody2D</w:t>
      </w:r>
      <w:r>
        <w:rPr>
          <w:lang w:val="fr-FR"/>
        </w:rPr>
        <w:t>.</w:t>
      </w:r>
    </w:p>
    <w:p w14:paraId="729DA0C7" w14:textId="7C39B228" w:rsidR="000708A7" w:rsidRDefault="000708A7" w:rsidP="009B6DDB">
      <w:pPr>
        <w:rPr>
          <w:lang w:val="fr-FR"/>
        </w:rPr>
      </w:pPr>
      <w:r w:rsidRPr="000708A7">
        <w:rPr>
          <w:lang w:val="fr-FR"/>
        </w:rPr>
        <w:lastRenderedPageBreak/>
        <w:drawing>
          <wp:inline distT="0" distB="0" distL="0" distR="0" wp14:anchorId="0A447922" wp14:editId="7A16A896">
            <wp:extent cx="5816899" cy="3048157"/>
            <wp:effectExtent l="0" t="0" r="0" b="0"/>
            <wp:docPr id="13280549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5492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6899" cy="304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47EF" w14:textId="01345EE9" w:rsidR="000708A7" w:rsidRPr="000708A7" w:rsidRDefault="000708A7" w:rsidP="000708A7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>Layer (</w:t>
      </w:r>
      <w:r w:rsidRPr="000708A7">
        <w:rPr>
          <w:lang w:val="fr-FR"/>
        </w:rPr>
        <w:t>Couche</w:t>
      </w:r>
      <w:r>
        <w:rPr>
          <w:lang w:val="fr-FR"/>
        </w:rPr>
        <w:t>)</w:t>
      </w:r>
      <w:r w:rsidRPr="000708A7">
        <w:rPr>
          <w:lang w:val="fr-FR"/>
        </w:rPr>
        <w:t> : je fais partie de quelle catégorie</w:t>
      </w:r>
    </w:p>
    <w:p w14:paraId="5C9AA17C" w14:textId="06F9BB16" w:rsidR="009B6DDB" w:rsidRDefault="000708A7" w:rsidP="000708A7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>Mask (</w:t>
      </w:r>
      <w:r w:rsidR="00896D2A" w:rsidRPr="000708A7">
        <w:rPr>
          <w:lang w:val="fr-FR"/>
        </w:rPr>
        <w:t>Masque</w:t>
      </w:r>
      <w:proofErr w:type="gramStart"/>
      <w:r>
        <w:rPr>
          <w:lang w:val="fr-FR"/>
        </w:rPr>
        <w:t>)</w:t>
      </w:r>
      <w:r w:rsidR="00896D2A" w:rsidRPr="000708A7">
        <w:rPr>
          <w:lang w:val="fr-FR"/>
        </w:rPr>
        <w:t>:</w:t>
      </w:r>
      <w:proofErr w:type="gramEnd"/>
      <w:r w:rsidR="00896D2A" w:rsidRPr="000708A7">
        <w:rPr>
          <w:lang w:val="fr-FR"/>
        </w:rPr>
        <w:t xml:space="preserve"> </w:t>
      </w:r>
      <w:r w:rsidRPr="000708A7">
        <w:rPr>
          <w:lang w:val="fr-FR"/>
        </w:rPr>
        <w:t>je m’intéresse à quelle catégorie.</w:t>
      </w:r>
    </w:p>
    <w:p w14:paraId="2D026DBE" w14:textId="77777777" w:rsidR="000708A7" w:rsidRPr="000708A7" w:rsidRDefault="000708A7" w:rsidP="000708A7">
      <w:pPr>
        <w:rPr>
          <w:lang w:val="fr-FR"/>
        </w:rPr>
      </w:pPr>
    </w:p>
    <w:p w14:paraId="27EBCA12" w14:textId="671B8011" w:rsidR="00896D2A" w:rsidRPr="00785E3B" w:rsidRDefault="009C3353" w:rsidP="00896D2A">
      <w:pPr>
        <w:pStyle w:val="Heading1"/>
        <w:rPr>
          <w:lang w:val="fr-FR"/>
        </w:rPr>
      </w:pPr>
      <w:bookmarkStart w:id="6" w:name="_Toc177111532"/>
      <w:r>
        <w:rPr>
          <w:lang w:val="fr-FR"/>
        </w:rPr>
        <w:t>S</w:t>
      </w:r>
      <w:r w:rsidR="00896D2A">
        <w:rPr>
          <w:lang w:val="fr-FR"/>
        </w:rPr>
        <w:t>ignaux de collision</w:t>
      </w:r>
      <w:bookmarkEnd w:id="6"/>
    </w:p>
    <w:p w14:paraId="10B197F7" w14:textId="15843842" w:rsidR="00896D2A" w:rsidRDefault="00484787" w:rsidP="00484787">
      <w:pPr>
        <w:rPr>
          <w:rFonts w:ascii="Consolas" w:hAnsi="Consolas" w:cs="Courier New"/>
          <w:sz w:val="17"/>
          <w:szCs w:val="17"/>
          <w:lang w:val="fr-FR" w:eastAsia="en-CA"/>
        </w:rPr>
      </w:pPr>
      <w:r w:rsidRPr="00484787">
        <w:rPr>
          <w:lang w:val="fr-FR"/>
        </w:rPr>
        <w:t>Configurer le RigidBody2D</w:t>
      </w:r>
      <w:r>
        <w:rPr>
          <w:b/>
          <w:bCs/>
          <w:lang w:val="fr-FR"/>
        </w:rPr>
        <w:t xml:space="preserve"> </w:t>
      </w:r>
      <w:r w:rsidR="00933640" w:rsidRPr="00933640">
        <w:rPr>
          <w:lang w:val="fr-FR"/>
        </w:rPr>
        <w:t>comme suit</w:t>
      </w:r>
      <w:r w:rsidR="00933640">
        <w:rPr>
          <w:b/>
          <w:bCs/>
          <w:lang w:val="fr-FR"/>
        </w:rPr>
        <w:t xml:space="preserve"> </w:t>
      </w:r>
      <w:r w:rsidR="00896D2A">
        <w:rPr>
          <w:b/>
          <w:bCs/>
          <w:lang w:val="fr-FR"/>
        </w:rPr>
        <w:t>SINON ÇA NE MARCHERA PAS.</w:t>
      </w:r>
    </w:p>
    <w:p w14:paraId="482F2FB1" w14:textId="5B668F8F" w:rsidR="00484787" w:rsidRDefault="00484787" w:rsidP="00484787">
      <w:pPr>
        <w:rPr>
          <w:rFonts w:ascii="Consolas" w:hAnsi="Consolas" w:cs="Courier New"/>
          <w:sz w:val="17"/>
          <w:szCs w:val="17"/>
        </w:rPr>
      </w:pPr>
      <w:r w:rsidRPr="00484787">
        <w:rPr>
          <w:rFonts w:ascii="Consolas" w:hAnsi="Consolas" w:cs="Courier New"/>
          <w:sz w:val="17"/>
          <w:szCs w:val="17"/>
        </w:rPr>
        <w:drawing>
          <wp:inline distT="0" distB="0" distL="0" distR="0" wp14:anchorId="089E4ECC" wp14:editId="3C41A686">
            <wp:extent cx="5823249" cy="1511378"/>
            <wp:effectExtent l="0" t="0" r="6350" b="0"/>
            <wp:docPr id="1185144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1446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3249" cy="151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D1358" w14:textId="2EE2BFB1" w:rsidR="00896D2A" w:rsidRPr="00896D2A" w:rsidRDefault="00933640" w:rsidP="009B6DDB">
      <w:pPr>
        <w:rPr>
          <w:lang w:val="fr-FR"/>
        </w:rPr>
      </w:pPr>
      <w:r>
        <w:rPr>
          <w:lang w:val="fr-FR"/>
        </w:rPr>
        <w:lastRenderedPageBreak/>
        <w:t>Dans le panneau Node, se brancher à un signal.</w:t>
      </w:r>
      <w:r w:rsidRPr="0097320E">
        <w:rPr>
          <w:noProof/>
          <w:lang w:val="fr-FR"/>
        </w:rPr>
        <w:drawing>
          <wp:inline distT="0" distB="0" distL="0" distR="0" wp14:anchorId="2D1AB182" wp14:editId="74189BFE">
            <wp:extent cx="4025173" cy="1793266"/>
            <wp:effectExtent l="0" t="0" r="0" b="0"/>
            <wp:docPr id="8122474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24749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042" cy="179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D2A" w:rsidRPr="00896D2A">
      <w:footerReference w:type="even" r:id="rId14"/>
      <w:footerReference w:type="default" r:id="rId15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0D08" w14:textId="77777777" w:rsidR="003067C3" w:rsidRDefault="003067C3">
      <w:r>
        <w:separator/>
      </w:r>
    </w:p>
  </w:endnote>
  <w:endnote w:type="continuationSeparator" w:id="0">
    <w:p w14:paraId="6F0DB027" w14:textId="77777777" w:rsidR="003067C3" w:rsidRDefault="0030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69FBA2A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703F2008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5D153" w14:textId="77777777" w:rsidR="003067C3" w:rsidRDefault="003067C3">
      <w:r>
        <w:separator/>
      </w:r>
    </w:p>
  </w:footnote>
  <w:footnote w:type="continuationSeparator" w:id="0">
    <w:p w14:paraId="09BFDE28" w14:textId="77777777" w:rsidR="003067C3" w:rsidRDefault="0030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C7A08"/>
    <w:multiLevelType w:val="hybridMultilevel"/>
    <w:tmpl w:val="A8AEA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25"/>
  </w:num>
  <w:num w:numId="2" w16cid:durableId="1285767085">
    <w:abstractNumId w:val="17"/>
  </w:num>
  <w:num w:numId="3" w16cid:durableId="1453287387">
    <w:abstractNumId w:val="23"/>
  </w:num>
  <w:num w:numId="4" w16cid:durableId="1387145938">
    <w:abstractNumId w:val="30"/>
  </w:num>
  <w:num w:numId="5" w16cid:durableId="1344433987">
    <w:abstractNumId w:val="26"/>
  </w:num>
  <w:num w:numId="6" w16cid:durableId="2056853584">
    <w:abstractNumId w:val="15"/>
  </w:num>
  <w:num w:numId="7" w16cid:durableId="403458297">
    <w:abstractNumId w:val="31"/>
  </w:num>
  <w:num w:numId="8" w16cid:durableId="1542015812">
    <w:abstractNumId w:val="8"/>
  </w:num>
  <w:num w:numId="9" w16cid:durableId="27949496">
    <w:abstractNumId w:val="24"/>
  </w:num>
  <w:num w:numId="10" w16cid:durableId="1609123505">
    <w:abstractNumId w:val="7"/>
  </w:num>
  <w:num w:numId="11" w16cid:durableId="1791701315">
    <w:abstractNumId w:val="0"/>
  </w:num>
  <w:num w:numId="12" w16cid:durableId="1786071063">
    <w:abstractNumId w:val="10"/>
  </w:num>
  <w:num w:numId="13" w16cid:durableId="263344820">
    <w:abstractNumId w:val="12"/>
  </w:num>
  <w:num w:numId="14" w16cid:durableId="1019702750">
    <w:abstractNumId w:val="19"/>
  </w:num>
  <w:num w:numId="15" w16cid:durableId="361714076">
    <w:abstractNumId w:val="9"/>
  </w:num>
  <w:num w:numId="16" w16cid:durableId="1695962288">
    <w:abstractNumId w:val="3"/>
  </w:num>
  <w:num w:numId="17" w16cid:durableId="1912621792">
    <w:abstractNumId w:val="21"/>
  </w:num>
  <w:num w:numId="18" w16cid:durableId="479426376">
    <w:abstractNumId w:val="16"/>
  </w:num>
  <w:num w:numId="19" w16cid:durableId="1982493179">
    <w:abstractNumId w:val="11"/>
  </w:num>
  <w:num w:numId="20" w16cid:durableId="1530142667">
    <w:abstractNumId w:val="14"/>
  </w:num>
  <w:num w:numId="21" w16cid:durableId="2119787279">
    <w:abstractNumId w:val="1"/>
  </w:num>
  <w:num w:numId="22" w16cid:durableId="1609195743">
    <w:abstractNumId w:val="28"/>
  </w:num>
  <w:num w:numId="23" w16cid:durableId="1246694429">
    <w:abstractNumId w:val="22"/>
  </w:num>
  <w:num w:numId="24" w16cid:durableId="104732036">
    <w:abstractNumId w:val="29"/>
  </w:num>
  <w:num w:numId="25" w16cid:durableId="2071267269">
    <w:abstractNumId w:val="18"/>
  </w:num>
  <w:num w:numId="26" w16cid:durableId="1747914403">
    <w:abstractNumId w:val="2"/>
  </w:num>
  <w:num w:numId="27" w16cid:durableId="2055344380">
    <w:abstractNumId w:val="13"/>
  </w:num>
  <w:num w:numId="28" w16cid:durableId="873031826">
    <w:abstractNumId w:val="4"/>
  </w:num>
  <w:num w:numId="29" w16cid:durableId="736824316">
    <w:abstractNumId w:val="5"/>
  </w:num>
  <w:num w:numId="30" w16cid:durableId="2068650377">
    <w:abstractNumId w:val="20"/>
  </w:num>
  <w:num w:numId="31" w16cid:durableId="99571325">
    <w:abstractNumId w:val="6"/>
  </w:num>
  <w:num w:numId="32" w16cid:durableId="990259076">
    <w:abstractNumId w:val="6"/>
  </w:num>
  <w:num w:numId="33" w16cid:durableId="861088763">
    <w:abstractNumId w:val="6"/>
  </w:num>
  <w:num w:numId="34" w16cid:durableId="1893956174">
    <w:abstractNumId w:val="6"/>
  </w:num>
  <w:num w:numId="35" w16cid:durableId="1266156825">
    <w:abstractNumId w:val="6"/>
  </w:num>
  <w:num w:numId="36" w16cid:durableId="1149251733">
    <w:abstractNumId w:val="6"/>
  </w:num>
  <w:num w:numId="37" w16cid:durableId="1968968695">
    <w:abstractNumId w:val="6"/>
  </w:num>
  <w:num w:numId="38" w16cid:durableId="704911982">
    <w:abstractNumId w:val="6"/>
  </w:num>
  <w:num w:numId="39" w16cid:durableId="739329783">
    <w:abstractNumId w:val="6"/>
  </w:num>
  <w:num w:numId="40" w16cid:durableId="808397270">
    <w:abstractNumId w:val="6"/>
  </w:num>
  <w:num w:numId="41" w16cid:durableId="7421404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130BC"/>
    <w:rsid w:val="000264C4"/>
    <w:rsid w:val="00027EB7"/>
    <w:rsid w:val="00030217"/>
    <w:rsid w:val="00032278"/>
    <w:rsid w:val="00054436"/>
    <w:rsid w:val="00060EEE"/>
    <w:rsid w:val="00067D50"/>
    <w:rsid w:val="000708A7"/>
    <w:rsid w:val="00077BE3"/>
    <w:rsid w:val="00087C7D"/>
    <w:rsid w:val="000B1F0E"/>
    <w:rsid w:val="000B3774"/>
    <w:rsid w:val="000B6FFC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2059C"/>
    <w:rsid w:val="00120DBF"/>
    <w:rsid w:val="00126B9E"/>
    <w:rsid w:val="0013013E"/>
    <w:rsid w:val="0013238B"/>
    <w:rsid w:val="00136444"/>
    <w:rsid w:val="001664AB"/>
    <w:rsid w:val="001841F4"/>
    <w:rsid w:val="00191E48"/>
    <w:rsid w:val="001A4456"/>
    <w:rsid w:val="001B0B4E"/>
    <w:rsid w:val="001B3B37"/>
    <w:rsid w:val="001C2F60"/>
    <w:rsid w:val="001C7368"/>
    <w:rsid w:val="001D12D6"/>
    <w:rsid w:val="001D62F2"/>
    <w:rsid w:val="001D7E3C"/>
    <w:rsid w:val="00201262"/>
    <w:rsid w:val="00205FD7"/>
    <w:rsid w:val="002235D4"/>
    <w:rsid w:val="00231F85"/>
    <w:rsid w:val="002429C9"/>
    <w:rsid w:val="0026741B"/>
    <w:rsid w:val="00277AE1"/>
    <w:rsid w:val="00281FF3"/>
    <w:rsid w:val="002866DF"/>
    <w:rsid w:val="002A6741"/>
    <w:rsid w:val="002B3D1A"/>
    <w:rsid w:val="002C1DC5"/>
    <w:rsid w:val="002D2271"/>
    <w:rsid w:val="002D745C"/>
    <w:rsid w:val="002E4A4D"/>
    <w:rsid w:val="002E7C05"/>
    <w:rsid w:val="002F04B4"/>
    <w:rsid w:val="00305C77"/>
    <w:rsid w:val="00305EB9"/>
    <w:rsid w:val="003067C3"/>
    <w:rsid w:val="00324501"/>
    <w:rsid w:val="00335028"/>
    <w:rsid w:val="00335136"/>
    <w:rsid w:val="003503E5"/>
    <w:rsid w:val="00353495"/>
    <w:rsid w:val="00353CFA"/>
    <w:rsid w:val="00353DB7"/>
    <w:rsid w:val="003670AF"/>
    <w:rsid w:val="00374343"/>
    <w:rsid w:val="003743F5"/>
    <w:rsid w:val="003855D3"/>
    <w:rsid w:val="0039565D"/>
    <w:rsid w:val="00396610"/>
    <w:rsid w:val="003A3FA1"/>
    <w:rsid w:val="003A5034"/>
    <w:rsid w:val="003B45D0"/>
    <w:rsid w:val="003C698B"/>
    <w:rsid w:val="003D2EBB"/>
    <w:rsid w:val="003E4C6B"/>
    <w:rsid w:val="003F0A4B"/>
    <w:rsid w:val="003F4079"/>
    <w:rsid w:val="004002A3"/>
    <w:rsid w:val="0043185D"/>
    <w:rsid w:val="00450A69"/>
    <w:rsid w:val="0045508F"/>
    <w:rsid w:val="00463EF4"/>
    <w:rsid w:val="00474B46"/>
    <w:rsid w:val="00484787"/>
    <w:rsid w:val="004B5695"/>
    <w:rsid w:val="004B593D"/>
    <w:rsid w:val="004B7BE1"/>
    <w:rsid w:val="004C106D"/>
    <w:rsid w:val="004C3E64"/>
    <w:rsid w:val="004D0282"/>
    <w:rsid w:val="004D1FEF"/>
    <w:rsid w:val="004D38EE"/>
    <w:rsid w:val="004D40B7"/>
    <w:rsid w:val="004D7448"/>
    <w:rsid w:val="004E4199"/>
    <w:rsid w:val="004E4478"/>
    <w:rsid w:val="004F29E2"/>
    <w:rsid w:val="00500986"/>
    <w:rsid w:val="005032BE"/>
    <w:rsid w:val="00504EAC"/>
    <w:rsid w:val="00506484"/>
    <w:rsid w:val="00507102"/>
    <w:rsid w:val="005108A1"/>
    <w:rsid w:val="005137D6"/>
    <w:rsid w:val="00521234"/>
    <w:rsid w:val="00532950"/>
    <w:rsid w:val="005402FD"/>
    <w:rsid w:val="00542DAD"/>
    <w:rsid w:val="00551F4C"/>
    <w:rsid w:val="00554E6B"/>
    <w:rsid w:val="00565202"/>
    <w:rsid w:val="0056760C"/>
    <w:rsid w:val="0057145E"/>
    <w:rsid w:val="00581722"/>
    <w:rsid w:val="00590424"/>
    <w:rsid w:val="00590BA6"/>
    <w:rsid w:val="005A1512"/>
    <w:rsid w:val="005D06B5"/>
    <w:rsid w:val="005D53AF"/>
    <w:rsid w:val="005F46AF"/>
    <w:rsid w:val="00602F24"/>
    <w:rsid w:val="00606E43"/>
    <w:rsid w:val="006113DE"/>
    <w:rsid w:val="00613A8B"/>
    <w:rsid w:val="006272A2"/>
    <w:rsid w:val="00642129"/>
    <w:rsid w:val="00656DF1"/>
    <w:rsid w:val="0066032D"/>
    <w:rsid w:val="00660C52"/>
    <w:rsid w:val="0066471B"/>
    <w:rsid w:val="006656B8"/>
    <w:rsid w:val="00666463"/>
    <w:rsid w:val="00687F1F"/>
    <w:rsid w:val="00694575"/>
    <w:rsid w:val="006A2EF3"/>
    <w:rsid w:val="006B1C72"/>
    <w:rsid w:val="006B2DCE"/>
    <w:rsid w:val="006C0B06"/>
    <w:rsid w:val="006C5BBA"/>
    <w:rsid w:val="006C70C3"/>
    <w:rsid w:val="006D1FA9"/>
    <w:rsid w:val="006D215E"/>
    <w:rsid w:val="006E0449"/>
    <w:rsid w:val="006E3936"/>
    <w:rsid w:val="006E7A4F"/>
    <w:rsid w:val="006F0A5F"/>
    <w:rsid w:val="0070309D"/>
    <w:rsid w:val="007044B4"/>
    <w:rsid w:val="007067BB"/>
    <w:rsid w:val="00713F2B"/>
    <w:rsid w:val="00714824"/>
    <w:rsid w:val="00714B8A"/>
    <w:rsid w:val="00716A07"/>
    <w:rsid w:val="0072648A"/>
    <w:rsid w:val="007312A0"/>
    <w:rsid w:val="00741037"/>
    <w:rsid w:val="0074457B"/>
    <w:rsid w:val="00745F7F"/>
    <w:rsid w:val="007511DE"/>
    <w:rsid w:val="00755DB2"/>
    <w:rsid w:val="00775586"/>
    <w:rsid w:val="00776D71"/>
    <w:rsid w:val="007901B8"/>
    <w:rsid w:val="007A5B85"/>
    <w:rsid w:val="007A5ED6"/>
    <w:rsid w:val="007A6EDB"/>
    <w:rsid w:val="007B4AF2"/>
    <w:rsid w:val="007C4014"/>
    <w:rsid w:val="007E0AB9"/>
    <w:rsid w:val="007E4C2A"/>
    <w:rsid w:val="007E5786"/>
    <w:rsid w:val="007E7879"/>
    <w:rsid w:val="007F1A28"/>
    <w:rsid w:val="00801A95"/>
    <w:rsid w:val="00817F14"/>
    <w:rsid w:val="008203E7"/>
    <w:rsid w:val="00821B34"/>
    <w:rsid w:val="00853275"/>
    <w:rsid w:val="008647D2"/>
    <w:rsid w:val="00874A30"/>
    <w:rsid w:val="00884504"/>
    <w:rsid w:val="00896D2A"/>
    <w:rsid w:val="00896FCC"/>
    <w:rsid w:val="008A3509"/>
    <w:rsid w:val="008B1765"/>
    <w:rsid w:val="008B721C"/>
    <w:rsid w:val="008E271B"/>
    <w:rsid w:val="008E33A7"/>
    <w:rsid w:val="008E66EC"/>
    <w:rsid w:val="008F6C83"/>
    <w:rsid w:val="00905AA7"/>
    <w:rsid w:val="00912A63"/>
    <w:rsid w:val="00917923"/>
    <w:rsid w:val="0092548D"/>
    <w:rsid w:val="0093265F"/>
    <w:rsid w:val="00933640"/>
    <w:rsid w:val="009371F3"/>
    <w:rsid w:val="00972FED"/>
    <w:rsid w:val="00985F6E"/>
    <w:rsid w:val="009A14D7"/>
    <w:rsid w:val="009A5E05"/>
    <w:rsid w:val="009B6DDB"/>
    <w:rsid w:val="009C0EF8"/>
    <w:rsid w:val="009C3353"/>
    <w:rsid w:val="00A15D7C"/>
    <w:rsid w:val="00A26FDE"/>
    <w:rsid w:val="00A271B3"/>
    <w:rsid w:val="00A27D3B"/>
    <w:rsid w:val="00A3344A"/>
    <w:rsid w:val="00A4670F"/>
    <w:rsid w:val="00A7371D"/>
    <w:rsid w:val="00A75B68"/>
    <w:rsid w:val="00A7750C"/>
    <w:rsid w:val="00A8045F"/>
    <w:rsid w:val="00A83943"/>
    <w:rsid w:val="00A872C6"/>
    <w:rsid w:val="00A9151E"/>
    <w:rsid w:val="00AA24C2"/>
    <w:rsid w:val="00AC11C9"/>
    <w:rsid w:val="00AD02A6"/>
    <w:rsid w:val="00AE7680"/>
    <w:rsid w:val="00B151C6"/>
    <w:rsid w:val="00B16704"/>
    <w:rsid w:val="00B2067F"/>
    <w:rsid w:val="00B30473"/>
    <w:rsid w:val="00B3263B"/>
    <w:rsid w:val="00B35848"/>
    <w:rsid w:val="00B370EB"/>
    <w:rsid w:val="00B43B43"/>
    <w:rsid w:val="00B44C78"/>
    <w:rsid w:val="00B458AB"/>
    <w:rsid w:val="00B512E5"/>
    <w:rsid w:val="00B551A3"/>
    <w:rsid w:val="00B56C57"/>
    <w:rsid w:val="00B70310"/>
    <w:rsid w:val="00B726E6"/>
    <w:rsid w:val="00B769F8"/>
    <w:rsid w:val="00B816D6"/>
    <w:rsid w:val="00B831B9"/>
    <w:rsid w:val="00B90709"/>
    <w:rsid w:val="00BA4D0F"/>
    <w:rsid w:val="00BA66ED"/>
    <w:rsid w:val="00BD106D"/>
    <w:rsid w:val="00BD2734"/>
    <w:rsid w:val="00BD3036"/>
    <w:rsid w:val="00BD71CA"/>
    <w:rsid w:val="00BE1312"/>
    <w:rsid w:val="00BF0326"/>
    <w:rsid w:val="00BF6916"/>
    <w:rsid w:val="00C00B3C"/>
    <w:rsid w:val="00C210C9"/>
    <w:rsid w:val="00C45E51"/>
    <w:rsid w:val="00C50075"/>
    <w:rsid w:val="00C53991"/>
    <w:rsid w:val="00C6530A"/>
    <w:rsid w:val="00C774A1"/>
    <w:rsid w:val="00C8051E"/>
    <w:rsid w:val="00C90759"/>
    <w:rsid w:val="00C910E5"/>
    <w:rsid w:val="00C913FD"/>
    <w:rsid w:val="00CA5C43"/>
    <w:rsid w:val="00CB5360"/>
    <w:rsid w:val="00CD516F"/>
    <w:rsid w:val="00CD6140"/>
    <w:rsid w:val="00CE0FB5"/>
    <w:rsid w:val="00CF0A25"/>
    <w:rsid w:val="00CF1614"/>
    <w:rsid w:val="00CF4C9E"/>
    <w:rsid w:val="00D0245C"/>
    <w:rsid w:val="00D175B0"/>
    <w:rsid w:val="00D207CD"/>
    <w:rsid w:val="00D2311B"/>
    <w:rsid w:val="00D24AE2"/>
    <w:rsid w:val="00D34259"/>
    <w:rsid w:val="00D53DB1"/>
    <w:rsid w:val="00D61149"/>
    <w:rsid w:val="00D64C7B"/>
    <w:rsid w:val="00D6531C"/>
    <w:rsid w:val="00D77F59"/>
    <w:rsid w:val="00D80FBC"/>
    <w:rsid w:val="00DA60BB"/>
    <w:rsid w:val="00DA6A7C"/>
    <w:rsid w:val="00DB3C3F"/>
    <w:rsid w:val="00DB4D7A"/>
    <w:rsid w:val="00DB6D82"/>
    <w:rsid w:val="00DC18C1"/>
    <w:rsid w:val="00DC47C1"/>
    <w:rsid w:val="00DD0977"/>
    <w:rsid w:val="00DD320E"/>
    <w:rsid w:val="00DD3370"/>
    <w:rsid w:val="00DD43FB"/>
    <w:rsid w:val="00DD79E0"/>
    <w:rsid w:val="00DE34CC"/>
    <w:rsid w:val="00DE57BA"/>
    <w:rsid w:val="00E06013"/>
    <w:rsid w:val="00E10B0F"/>
    <w:rsid w:val="00E1267D"/>
    <w:rsid w:val="00E24759"/>
    <w:rsid w:val="00E2607E"/>
    <w:rsid w:val="00E343F7"/>
    <w:rsid w:val="00E537C2"/>
    <w:rsid w:val="00E6036D"/>
    <w:rsid w:val="00E613AE"/>
    <w:rsid w:val="00E613AF"/>
    <w:rsid w:val="00E65DCA"/>
    <w:rsid w:val="00E6674D"/>
    <w:rsid w:val="00E96BDC"/>
    <w:rsid w:val="00EA4B0D"/>
    <w:rsid w:val="00EB087C"/>
    <w:rsid w:val="00EB56E1"/>
    <w:rsid w:val="00ED39E2"/>
    <w:rsid w:val="00ED49CF"/>
    <w:rsid w:val="00EE12CA"/>
    <w:rsid w:val="00EE3263"/>
    <w:rsid w:val="00EE5FA0"/>
    <w:rsid w:val="00EF1279"/>
    <w:rsid w:val="00EF69AA"/>
    <w:rsid w:val="00F022AC"/>
    <w:rsid w:val="00F037F2"/>
    <w:rsid w:val="00F11CD7"/>
    <w:rsid w:val="00F13A48"/>
    <w:rsid w:val="00F37249"/>
    <w:rsid w:val="00F46D22"/>
    <w:rsid w:val="00F53BAA"/>
    <w:rsid w:val="00F55D22"/>
    <w:rsid w:val="00F62178"/>
    <w:rsid w:val="00F73F3A"/>
    <w:rsid w:val="00F74626"/>
    <w:rsid w:val="00F84131"/>
    <w:rsid w:val="00F97B3B"/>
    <w:rsid w:val="00FB0E07"/>
    <w:rsid w:val="00FB584C"/>
    <w:rsid w:val="00FC236F"/>
    <w:rsid w:val="00FC6055"/>
    <w:rsid w:val="00FC69C9"/>
    <w:rsid w:val="00FE2CF5"/>
    <w:rsid w:val="00FE595E"/>
    <w:rsid w:val="00FE7F01"/>
    <w:rsid w:val="00FF0F23"/>
    <w:rsid w:val="00FF167F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AA"/>
  </w:style>
  <w:style w:type="paragraph" w:styleId="Heading1">
    <w:name w:val="heading 1"/>
    <w:basedOn w:val="Normal"/>
    <w:next w:val="Normal"/>
    <w:link w:val="Heading1Char"/>
    <w:uiPriority w:val="9"/>
    <w:qFormat/>
    <w:rsid w:val="00F53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B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B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B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AA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3BAA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AA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F53BA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3BAA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1"/>
    <w:rsid w:val="00613A8B"/>
  </w:style>
  <w:style w:type="character" w:customStyle="1" w:styleId="Heading2Char">
    <w:name w:val="Heading 2 Char"/>
    <w:basedOn w:val="DefaultParagraphFont"/>
    <w:link w:val="Heading2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3B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3BA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F6715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BAA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BAA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BAA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3BAA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BAA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BAA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3BAA"/>
    <w:rPr>
      <w:b/>
      <w:bCs/>
    </w:rPr>
  </w:style>
  <w:style w:type="character" w:styleId="Emphasis">
    <w:name w:val="Emphasis"/>
    <w:basedOn w:val="DefaultParagraphFont"/>
    <w:uiPriority w:val="20"/>
    <w:qFormat/>
    <w:rsid w:val="00F53B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3B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3B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BAA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BAA"/>
    <w:rPr>
      <w:b/>
      <w:bCs/>
      <w:i/>
      <w:iCs/>
      <w:color w:val="3494BA" w:themeColor="accent1"/>
    </w:rPr>
  </w:style>
  <w:style w:type="character" w:styleId="IntenseEmphasis">
    <w:name w:val="Intense Emphasis"/>
    <w:basedOn w:val="DefaultParagraphFont"/>
    <w:uiPriority w:val="21"/>
    <w:qFormat/>
    <w:rsid w:val="00F53BAA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F53BAA"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3BAA"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3BAA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665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9C4A60-57D1-4233-B408-189FB2987B2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266</cp:revision>
  <dcterms:created xsi:type="dcterms:W3CDTF">2014-08-24T18:19:00Z</dcterms:created>
  <dcterms:modified xsi:type="dcterms:W3CDTF">2024-09-13T13:20:00Z</dcterms:modified>
</cp:coreProperties>
</file>