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E5A7" w14:textId="66B15A35" w:rsidR="0025739E" w:rsidRPr="00D82499" w:rsidRDefault="007B76D1" w:rsidP="00D82499">
      <w:pPr>
        <w:pStyle w:val="Title"/>
        <w:rPr>
          <w:sz w:val="44"/>
          <w:szCs w:val="44"/>
        </w:rPr>
      </w:pPr>
      <w:r w:rsidRPr="00D82499">
        <w:rPr>
          <w:sz w:val="44"/>
          <w:szCs w:val="44"/>
        </w:rPr>
        <w:t xml:space="preserve">Test </w:t>
      </w:r>
      <w:r w:rsidR="00D82499" w:rsidRPr="00D82499">
        <w:rPr>
          <w:sz w:val="44"/>
          <w:szCs w:val="44"/>
        </w:rPr>
        <w:t>– peaufinage de jeu</w:t>
      </w:r>
    </w:p>
    <w:p w14:paraId="12ED2F82" w14:textId="33F8D5CE" w:rsidR="00D82499" w:rsidRDefault="00D82499" w:rsidP="00D82499">
      <w:r>
        <w:t>Vaut : 15% de la session</w:t>
      </w:r>
    </w:p>
    <w:p w14:paraId="489818C1" w14:textId="233B3710" w:rsidR="00D82499" w:rsidRDefault="00D82499" w:rsidP="00D82499">
      <w:r>
        <w:t>Durée : 2 périodes</w:t>
      </w:r>
    </w:p>
    <w:p w14:paraId="45518B4C" w14:textId="2C1B52A2" w:rsidR="00D82499" w:rsidRDefault="00D82499" w:rsidP="00D82499">
      <w:pPr>
        <w:pStyle w:val="ListParagraph"/>
        <w:numPr>
          <w:ilvl w:val="0"/>
          <w:numId w:val="12"/>
        </w:numPr>
      </w:pPr>
      <w:r>
        <w:t>Musique</w:t>
      </w:r>
    </w:p>
    <w:p w14:paraId="336C6E74" w14:textId="136AEEAA" w:rsidR="00D82499" w:rsidRDefault="00D82499" w:rsidP="00D82499">
      <w:pPr>
        <w:pStyle w:val="ListParagraph"/>
        <w:numPr>
          <w:ilvl w:val="0"/>
          <w:numId w:val="12"/>
        </w:numPr>
      </w:pPr>
      <w:r>
        <w:t xml:space="preserve">Site internet </w:t>
      </w:r>
      <w:hyperlink r:id="rId8" w:history="1">
        <w:r w:rsidRPr="00294898">
          <w:rPr>
            <w:rStyle w:val="Hyperlink"/>
          </w:rPr>
          <w:t>www.notes-de-cours.com/jeu</w:t>
        </w:r>
      </w:hyperlink>
    </w:p>
    <w:p w14:paraId="712CE445" w14:textId="426C2466" w:rsidR="00D82499" w:rsidRDefault="00D82499" w:rsidP="00D82499">
      <w:pPr>
        <w:pStyle w:val="ListParagraph"/>
        <w:numPr>
          <w:ilvl w:val="0"/>
          <w:numId w:val="12"/>
        </w:numPr>
      </w:pPr>
      <w:r>
        <w:t>Projets c3p passés</w:t>
      </w:r>
    </w:p>
    <w:p w14:paraId="441D2971" w14:textId="71A717CE" w:rsidR="00D82499" w:rsidRDefault="00D82499" w:rsidP="00D82499">
      <w:pPr>
        <w:pStyle w:val="ListParagraph"/>
        <w:numPr>
          <w:ilvl w:val="0"/>
          <w:numId w:val="13"/>
        </w:numPr>
      </w:pPr>
      <w:r>
        <w:t>Cellulaire</w:t>
      </w:r>
    </w:p>
    <w:p w14:paraId="377DC65F" w14:textId="255FD7CE" w:rsidR="00D82499" w:rsidRDefault="00D82499" w:rsidP="00D82499">
      <w:pPr>
        <w:pStyle w:val="ListParagraph"/>
        <w:numPr>
          <w:ilvl w:val="0"/>
          <w:numId w:val="13"/>
        </w:numPr>
      </w:pPr>
      <w:r>
        <w:t>Internet</w:t>
      </w:r>
    </w:p>
    <w:p w14:paraId="78707B3E" w14:textId="000949E4" w:rsidR="00D82499" w:rsidRDefault="00D82499" w:rsidP="00D82499">
      <w:pPr>
        <w:pStyle w:val="ListParagraph"/>
        <w:numPr>
          <w:ilvl w:val="0"/>
          <w:numId w:val="13"/>
        </w:numPr>
      </w:pPr>
      <w:r>
        <w:t>Voisin</w:t>
      </w:r>
    </w:p>
    <w:p w14:paraId="4BA23168" w14:textId="461B7352" w:rsidR="007B76D1" w:rsidRDefault="007B76D1" w:rsidP="00D82499">
      <w:pPr>
        <w:pStyle w:val="ListParagraph"/>
        <w:rPr>
          <w:b/>
          <w:bCs/>
          <w:sz w:val="28"/>
          <w:szCs w:val="28"/>
          <w:lang w:val="fr-FR"/>
        </w:rPr>
      </w:pPr>
      <w:r w:rsidRPr="00D82499">
        <w:rPr>
          <w:b/>
          <w:bCs/>
          <w:sz w:val="28"/>
          <w:szCs w:val="28"/>
          <w:lang w:val="fr-FR"/>
        </w:rPr>
        <w:t xml:space="preserve">Je me réserve le droit de ne </w:t>
      </w:r>
      <w:r w:rsidRPr="00D82499">
        <w:rPr>
          <w:b/>
          <w:bCs/>
          <w:sz w:val="28"/>
          <w:szCs w:val="28"/>
          <w:u w:val="single"/>
          <w:lang w:val="fr-FR"/>
        </w:rPr>
        <w:t xml:space="preserve">PAS </w:t>
      </w:r>
      <w:r w:rsidRPr="00D82499">
        <w:rPr>
          <w:b/>
          <w:bCs/>
          <w:sz w:val="28"/>
          <w:szCs w:val="28"/>
          <w:lang w:val="fr-FR"/>
        </w:rPr>
        <w:t>répondre aux questions !</w:t>
      </w:r>
    </w:p>
    <w:p w14:paraId="1AB3E24C" w14:textId="77777777" w:rsidR="00CD1A10" w:rsidRPr="00D82499" w:rsidRDefault="00CD1A10" w:rsidP="00D82499">
      <w:pPr>
        <w:pStyle w:val="ListParagraph"/>
        <w:rPr>
          <w:b/>
          <w:bCs/>
          <w:sz w:val="24"/>
          <w:szCs w:val="24"/>
          <w:lang w:val="fr-FR"/>
        </w:rPr>
      </w:pPr>
    </w:p>
    <w:p w14:paraId="085C1D7E" w14:textId="24CB9253" w:rsidR="005F340B" w:rsidRDefault="005F340B" w:rsidP="005F340B">
      <w:pPr>
        <w:pStyle w:val="Heading1"/>
      </w:pPr>
      <w:r>
        <w:t>Mise en situation</w:t>
      </w:r>
    </w:p>
    <w:p w14:paraId="2664E29E" w14:textId="7ACED5A5" w:rsidR="00BA48E2" w:rsidRPr="00BA48E2" w:rsidRDefault="00BA48E2" w:rsidP="00BA48E2">
      <w:r>
        <w:t xml:space="preserve">Vous développez le jeu Panique Sous-Marine. Suite à </w:t>
      </w:r>
      <w:r w:rsidR="004D56EE">
        <w:t>des tests externes</w:t>
      </w:r>
      <w:r>
        <w:t xml:space="preserve"> pour mesurer la satisfaction des joueurs, un commentaire récurrent concerne la réalisation du jeu : celle-ci est nettement insuffisante et doit être améliorée. Ayant un œil artistique</w:t>
      </w:r>
      <w:r>
        <w:rPr>
          <w:rStyle w:val="FootnoteReference"/>
        </w:rPr>
        <w:footnoteReference w:id="1"/>
      </w:r>
      <w:r>
        <w:t>, vous décidez d’améliorer la situation.</w:t>
      </w:r>
    </w:p>
    <w:p w14:paraId="45FF2330" w14:textId="651007C4" w:rsidR="00573B3C" w:rsidRDefault="00573B3C" w:rsidP="00573B3C">
      <w:pPr>
        <w:pStyle w:val="Heading2"/>
        <w:rPr>
          <w:lang w:val="fr-FR"/>
        </w:rPr>
      </w:pPr>
      <w:r>
        <w:rPr>
          <w:lang w:val="fr-FR"/>
        </w:rPr>
        <w:t xml:space="preserve">Récupérer le jeu </w:t>
      </w:r>
      <w:r w:rsidR="00BA48E2">
        <w:rPr>
          <w:lang w:val="fr-FR"/>
        </w:rPr>
        <w:t>panique sous-marine</w:t>
      </w:r>
    </w:p>
    <w:p w14:paraId="6992F648" w14:textId="3CA7E72F" w:rsidR="00573B3C" w:rsidRDefault="00573B3C" w:rsidP="005F340B">
      <w:pPr>
        <w:rPr>
          <w:lang w:val="fr-FR"/>
        </w:rPr>
      </w:pPr>
      <w:r>
        <w:rPr>
          <w:lang w:val="fr-FR"/>
        </w:rPr>
        <w:t>Récupérer</w:t>
      </w:r>
      <w:r w:rsidR="00F849E9">
        <w:rPr>
          <w:lang w:val="fr-FR"/>
        </w:rPr>
        <w:t xml:space="preserve"> </w:t>
      </w:r>
      <w:r>
        <w:rPr>
          <w:lang w:val="fr-FR"/>
        </w:rPr>
        <w:t xml:space="preserve">le </w:t>
      </w:r>
      <w:r w:rsidR="00F849E9">
        <w:rPr>
          <w:lang w:val="fr-FR"/>
        </w:rPr>
        <w:t xml:space="preserve">jeu </w:t>
      </w:r>
      <w:r>
        <w:rPr>
          <w:lang w:val="fr-FR"/>
        </w:rPr>
        <w:t xml:space="preserve">sur </w:t>
      </w:r>
      <w:hyperlink r:id="rId9" w:history="1">
        <w:r w:rsidRPr="00E90F37">
          <w:rPr>
            <w:rStyle w:val="Hyperlink"/>
            <w:lang w:val="fr-FR"/>
          </w:rPr>
          <w:t>www.notes-de-cours.com</w:t>
        </w:r>
      </w:hyperlink>
      <w:r>
        <w:rPr>
          <w:lang w:val="fr-FR"/>
        </w:rPr>
        <w:t xml:space="preserve"> et ouvrez-le dans </w:t>
      </w:r>
      <w:r w:rsidRPr="00EB5A08">
        <w:rPr>
          <w:i/>
          <w:iCs/>
          <w:lang w:val="fr-FR"/>
        </w:rPr>
        <w:t>Construct 3</w:t>
      </w:r>
      <w:r>
        <w:rPr>
          <w:lang w:val="fr-FR"/>
        </w:rPr>
        <w:t>.</w:t>
      </w:r>
    </w:p>
    <w:p w14:paraId="6DDC4BC0" w14:textId="61EDA528" w:rsidR="00AB1291" w:rsidRPr="00AB1291" w:rsidRDefault="00AB1291" w:rsidP="005F340B">
      <w:pPr>
        <w:rPr>
          <w:b/>
          <w:bCs/>
          <w:lang w:val="fr-FR"/>
        </w:rPr>
      </w:pPr>
      <w:r w:rsidRPr="00AB1291">
        <w:rPr>
          <w:b/>
          <w:bCs/>
          <w:lang w:val="fr-FR"/>
        </w:rPr>
        <w:t>Contrôles</w:t>
      </w:r>
    </w:p>
    <w:p w14:paraId="3E0A2E7C" w14:textId="010DED10" w:rsidR="00AB1291" w:rsidRPr="00AB1291" w:rsidRDefault="00AB1291" w:rsidP="00AB1291">
      <w:pPr>
        <w:pStyle w:val="ListParagraph"/>
        <w:numPr>
          <w:ilvl w:val="0"/>
          <w:numId w:val="16"/>
        </w:numPr>
        <w:rPr>
          <w:lang w:val="fr-FR"/>
        </w:rPr>
      </w:pPr>
      <w:r w:rsidRPr="00AB1291">
        <w:rPr>
          <w:b/>
          <w:bCs/>
          <w:lang w:val="fr-FR"/>
        </w:rPr>
        <w:t>Flèches</w:t>
      </w:r>
      <w:r w:rsidRPr="00AB1291">
        <w:rPr>
          <w:lang w:val="fr-FR"/>
        </w:rPr>
        <w:t xml:space="preserve"> : </w:t>
      </w:r>
      <w:r w:rsidR="008E2E89">
        <w:rPr>
          <w:lang w:val="fr-FR"/>
        </w:rPr>
        <w:t>M</w:t>
      </w:r>
      <w:r w:rsidRPr="00AB1291">
        <w:rPr>
          <w:lang w:val="fr-FR"/>
        </w:rPr>
        <w:t>ouvement</w:t>
      </w:r>
      <w:r w:rsidR="008E2E89">
        <w:rPr>
          <w:lang w:val="fr-FR"/>
        </w:rPr>
        <w:t>.</w:t>
      </w:r>
    </w:p>
    <w:p w14:paraId="577F4C7A" w14:textId="6120E8ED" w:rsidR="00AB1291" w:rsidRDefault="00AB1291" w:rsidP="00AB1291">
      <w:pPr>
        <w:pStyle w:val="ListParagraph"/>
        <w:numPr>
          <w:ilvl w:val="0"/>
          <w:numId w:val="16"/>
        </w:numPr>
        <w:rPr>
          <w:lang w:val="fr-FR"/>
        </w:rPr>
      </w:pPr>
      <w:r w:rsidRPr="00AB1291">
        <w:rPr>
          <w:b/>
          <w:bCs/>
          <w:lang w:val="fr-FR"/>
        </w:rPr>
        <w:t>Espace</w:t>
      </w:r>
      <w:r w:rsidRPr="00AB1291">
        <w:rPr>
          <w:lang w:val="fr-FR"/>
        </w:rPr>
        <w:t xml:space="preserve"> : </w:t>
      </w:r>
      <w:r>
        <w:rPr>
          <w:lang w:val="fr-FR"/>
        </w:rPr>
        <w:t xml:space="preserve">Tenir pour activer </w:t>
      </w:r>
      <w:r w:rsidRPr="00AB1291">
        <w:rPr>
          <w:lang w:val="fr-FR"/>
        </w:rPr>
        <w:t>le mode turbo pour le mouvement.</w:t>
      </w:r>
    </w:p>
    <w:p w14:paraId="6931E345" w14:textId="3848E848" w:rsidR="00C51E4A" w:rsidRDefault="00C51E4A" w:rsidP="00AB1291">
      <w:pPr>
        <w:pStyle w:val="ListParagraph"/>
        <w:numPr>
          <w:ilvl w:val="0"/>
          <w:numId w:val="16"/>
        </w:numPr>
        <w:rPr>
          <w:lang w:val="fr-FR"/>
        </w:rPr>
      </w:pPr>
      <w:r>
        <w:rPr>
          <w:b/>
          <w:bCs/>
          <w:lang w:val="fr-FR"/>
        </w:rPr>
        <w:t>W </w:t>
      </w:r>
      <w:r w:rsidRPr="00C51E4A">
        <w:rPr>
          <w:lang w:val="fr-FR"/>
        </w:rPr>
        <w:t>:</w:t>
      </w:r>
      <w:r>
        <w:rPr>
          <w:lang w:val="fr-FR"/>
        </w:rPr>
        <w:t xml:space="preserve"> </w:t>
      </w:r>
      <w:r w:rsidRPr="00C51E4A">
        <w:rPr>
          <w:lang w:val="fr-FR"/>
        </w:rPr>
        <w:t>Tire un poisson orange en ligne droite</w:t>
      </w:r>
      <w:r>
        <w:rPr>
          <w:lang w:val="fr-FR"/>
        </w:rPr>
        <w:t>.</w:t>
      </w:r>
    </w:p>
    <w:p w14:paraId="6C285A09" w14:textId="77777777" w:rsidR="00CD1A10" w:rsidRPr="00CD1A10" w:rsidRDefault="00CD1A10" w:rsidP="00CD1A10">
      <w:pPr>
        <w:rPr>
          <w:lang w:val="fr-FR"/>
        </w:rPr>
      </w:pPr>
    </w:p>
    <w:p w14:paraId="3A6FB23C" w14:textId="77777777" w:rsidR="00C62FCB" w:rsidRDefault="00C62FCB" w:rsidP="00C62FCB">
      <w:pPr>
        <w:pStyle w:val="Heading1"/>
        <w:rPr>
          <w:lang w:val="fr-FR"/>
        </w:rPr>
      </w:pPr>
      <w:r>
        <w:rPr>
          <w:lang w:val="fr-FR"/>
        </w:rPr>
        <w:t>Effets visuels et réalisation</w:t>
      </w:r>
    </w:p>
    <w:p w14:paraId="70614C2A" w14:textId="288CA43B" w:rsidR="00C62FCB" w:rsidRDefault="00C62FCB" w:rsidP="005F340B">
      <w:pPr>
        <w:rPr>
          <w:lang w:val="fr-FR"/>
        </w:rPr>
      </w:pPr>
      <w:r>
        <w:rPr>
          <w:lang w:val="fr-FR"/>
        </w:rPr>
        <w:t>Vous allez débuter par améliorer la réalisation de la bulle</w:t>
      </w:r>
      <w:r w:rsidR="00B44F7A">
        <w:rPr>
          <w:lang w:val="fr-FR"/>
        </w:rPr>
        <w:t xml:space="preserve"> en bas à gauche</w:t>
      </w:r>
      <w:r>
        <w:rPr>
          <w:lang w:val="fr-FR"/>
        </w:rPr>
        <w:t>. Trouvez une solution pour qu’elle…</w:t>
      </w:r>
    </w:p>
    <w:p w14:paraId="4E4370C1" w14:textId="3E82ED38" w:rsidR="00C62FCB" w:rsidRDefault="00C62FCB" w:rsidP="00C62FCB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Monte et descend de </w:t>
      </w:r>
      <w:r w:rsidR="00B72266">
        <w:rPr>
          <w:lang w:val="fr-FR"/>
        </w:rPr>
        <w:t>5</w:t>
      </w:r>
      <w:r>
        <w:rPr>
          <w:lang w:val="fr-FR"/>
        </w:rPr>
        <w:t xml:space="preserve"> pixels au rythme de </w:t>
      </w:r>
      <w:r w:rsidR="00B72266">
        <w:rPr>
          <w:lang w:val="fr-FR"/>
        </w:rPr>
        <w:t>1</w:t>
      </w:r>
      <w:r>
        <w:rPr>
          <w:lang w:val="fr-FR"/>
        </w:rPr>
        <w:t xml:space="preserve"> cycles </w:t>
      </w:r>
      <w:r w:rsidR="00B72266">
        <w:rPr>
          <w:lang w:val="fr-FR"/>
        </w:rPr>
        <w:t xml:space="preserve">au 3 </w:t>
      </w:r>
      <w:r>
        <w:rPr>
          <w:lang w:val="fr-FR"/>
        </w:rPr>
        <w:t>seconde</w:t>
      </w:r>
      <w:r w:rsidR="00B72266">
        <w:rPr>
          <w:lang w:val="fr-FR"/>
        </w:rPr>
        <w:t>s</w:t>
      </w:r>
      <w:r>
        <w:rPr>
          <w:lang w:val="fr-FR"/>
        </w:rPr>
        <w:t>.</w:t>
      </w:r>
    </w:p>
    <w:p w14:paraId="254163A5" w14:textId="4E1AD8A1" w:rsidR="00C62FCB" w:rsidRDefault="00C62FCB" w:rsidP="00C62FCB">
      <w:pPr>
        <w:pStyle w:val="ListParagraph"/>
        <w:numPr>
          <w:ilvl w:val="0"/>
          <w:numId w:val="14"/>
        </w:numPr>
        <w:rPr>
          <w:lang w:val="fr-FR"/>
        </w:rPr>
      </w:pPr>
      <w:r>
        <w:rPr>
          <w:lang w:val="fr-FR"/>
        </w:rPr>
        <w:t xml:space="preserve">Elle « pulse » (grossit et rapetisse) de </w:t>
      </w:r>
      <w:r w:rsidR="00B72266">
        <w:rPr>
          <w:lang w:val="fr-FR"/>
        </w:rPr>
        <w:t xml:space="preserve">3 </w:t>
      </w:r>
      <w:r w:rsidR="00640692">
        <w:rPr>
          <w:lang w:val="fr-FR"/>
        </w:rPr>
        <w:t>pixels au</w:t>
      </w:r>
      <w:r>
        <w:rPr>
          <w:lang w:val="fr-FR"/>
        </w:rPr>
        <w:t xml:space="preserve"> rythme de </w:t>
      </w:r>
      <w:r w:rsidR="00B72266">
        <w:rPr>
          <w:lang w:val="fr-FR"/>
        </w:rPr>
        <w:t>1</w:t>
      </w:r>
      <w:r>
        <w:rPr>
          <w:lang w:val="fr-FR"/>
        </w:rPr>
        <w:t xml:space="preserve"> cycle </w:t>
      </w:r>
      <w:r w:rsidR="00B72266">
        <w:rPr>
          <w:lang w:val="fr-FR"/>
        </w:rPr>
        <w:t>aux</w:t>
      </w:r>
      <w:r>
        <w:rPr>
          <w:lang w:val="fr-FR"/>
        </w:rPr>
        <w:t xml:space="preserve"> </w:t>
      </w:r>
      <w:r w:rsidR="00B72266">
        <w:rPr>
          <w:lang w:val="fr-FR"/>
        </w:rPr>
        <w:t xml:space="preserve">2 </w:t>
      </w:r>
      <w:r>
        <w:rPr>
          <w:lang w:val="fr-FR"/>
        </w:rPr>
        <w:t>seconde</w:t>
      </w:r>
      <w:r w:rsidR="00B72266">
        <w:rPr>
          <w:lang w:val="fr-FR"/>
        </w:rPr>
        <w:t>s</w:t>
      </w:r>
      <w:r>
        <w:rPr>
          <w:lang w:val="fr-FR"/>
        </w:rPr>
        <w:t>.</w:t>
      </w:r>
    </w:p>
    <w:p w14:paraId="53884A89" w14:textId="2FFDD926" w:rsidR="00162ECA" w:rsidRDefault="00162ECA" w:rsidP="00162ECA">
      <w:pPr>
        <w:rPr>
          <w:lang w:val="fr-FR"/>
        </w:rPr>
      </w:pPr>
      <w:r w:rsidRPr="00BF5941">
        <w:rPr>
          <w:b/>
          <w:bCs/>
          <w:lang w:val="fr-FR"/>
        </w:rPr>
        <w:t>Note</w:t>
      </w:r>
      <w:r>
        <w:rPr>
          <w:lang w:val="fr-FR"/>
        </w:rPr>
        <w:t xml:space="preserve"> : ne changez pas la bulle de position, laissez-la en bas à </w:t>
      </w:r>
      <w:r w:rsidR="00BF5941">
        <w:rPr>
          <w:lang w:val="fr-FR"/>
        </w:rPr>
        <w:t>gauche !</w:t>
      </w:r>
    </w:p>
    <w:p w14:paraId="2E243098" w14:textId="77777777" w:rsidR="001C534B" w:rsidRPr="00162ECA" w:rsidRDefault="001C534B" w:rsidP="00162ECA">
      <w:pPr>
        <w:rPr>
          <w:lang w:val="fr-FR"/>
        </w:rPr>
      </w:pPr>
    </w:p>
    <w:p w14:paraId="76B08352" w14:textId="20A291A3" w:rsidR="0026663A" w:rsidRDefault="00C62FCB" w:rsidP="0026663A">
      <w:pPr>
        <w:pStyle w:val="Heading1"/>
        <w:rPr>
          <w:lang w:val="fr-FR"/>
        </w:rPr>
      </w:pPr>
      <w:r>
        <w:rPr>
          <w:lang w:val="fr-FR"/>
        </w:rPr>
        <w:t>Dialogue et séquence</w:t>
      </w:r>
    </w:p>
    <w:p w14:paraId="4E318FAE" w14:textId="078AB03A" w:rsidR="00C62FCB" w:rsidRPr="00C62FCB" w:rsidRDefault="00C62FCB" w:rsidP="00C62FCB">
      <w:pPr>
        <w:pStyle w:val="Heading2"/>
        <w:rPr>
          <w:lang w:val="fr-FR"/>
        </w:rPr>
      </w:pPr>
      <w:r>
        <w:rPr>
          <w:lang w:val="fr-FR"/>
        </w:rPr>
        <w:lastRenderedPageBreak/>
        <w:t>Dialogue</w:t>
      </w:r>
    </w:p>
    <w:p w14:paraId="6AEC317D" w14:textId="68BC4DF0" w:rsidR="0026663A" w:rsidRDefault="00C62FCB" w:rsidP="0026663A">
      <w:pPr>
        <w:rPr>
          <w:lang w:val="fr-FR"/>
        </w:rPr>
      </w:pPr>
      <w:r>
        <w:rPr>
          <w:lang w:val="fr-FR"/>
        </w:rPr>
        <w:t>Lorsque la bulle est touchée</w:t>
      </w:r>
      <w:r w:rsidR="00FC4ADB">
        <w:rPr>
          <w:lang w:val="fr-FR"/>
        </w:rPr>
        <w:t xml:space="preserve"> (ou plutôt sa zone que l’on créera plus loin)</w:t>
      </w:r>
      <w:r>
        <w:rPr>
          <w:lang w:val="fr-FR"/>
        </w:rPr>
        <w:t>, un dialogue doit apparaître.</w:t>
      </w:r>
      <w:r w:rsidR="00D14627">
        <w:rPr>
          <w:lang w:val="fr-FR"/>
        </w:rPr>
        <w:t xml:space="preserve"> Les éléments de dialogue sont déjà existants. Vous avez…</w:t>
      </w:r>
    </w:p>
    <w:p w14:paraId="18AB200F" w14:textId="2F8B9479" w:rsidR="00D14627" w:rsidRDefault="00D14627" w:rsidP="00C03BDA">
      <w:pPr>
        <w:pStyle w:val="ListParagraph"/>
        <w:numPr>
          <w:ilvl w:val="0"/>
          <w:numId w:val="16"/>
        </w:numPr>
        <w:rPr>
          <w:lang w:val="fr-FR"/>
        </w:rPr>
      </w:pPr>
      <w:r w:rsidRPr="00D14627">
        <w:rPr>
          <w:lang w:val="fr-FR"/>
        </w:rPr>
        <w:t>T</w:t>
      </w:r>
      <w:r>
        <w:rPr>
          <w:lang w:val="fr-FR"/>
        </w:rPr>
        <w:t>e</w:t>
      </w:r>
      <w:r w:rsidRPr="00D14627">
        <w:rPr>
          <w:lang w:val="fr-FR"/>
        </w:rPr>
        <w:t xml:space="preserve">xteDialogue : pour écrire </w:t>
      </w:r>
      <w:r>
        <w:rPr>
          <w:lang w:val="fr-FR"/>
        </w:rPr>
        <w:t>du texte au choix.</w:t>
      </w:r>
    </w:p>
    <w:p w14:paraId="5B224B70" w14:textId="7F17A3DA" w:rsidR="00D14627" w:rsidRDefault="00D14627" w:rsidP="00C03BDA">
      <w:pPr>
        <w:pStyle w:val="ListParagraph"/>
        <w:numPr>
          <w:ilvl w:val="0"/>
          <w:numId w:val="16"/>
        </w:numPr>
        <w:rPr>
          <w:lang w:val="fr-FR"/>
        </w:rPr>
      </w:pPr>
      <w:r>
        <w:rPr>
          <w:lang w:val="fr-FR"/>
        </w:rPr>
        <w:t>TexteContinuer : Contient le texte « </w:t>
      </w:r>
      <w:r w:rsidRPr="00D14627">
        <w:rPr>
          <w:lang w:val="fr-FR"/>
        </w:rPr>
        <w:t>Espace pour continuer...</w:t>
      </w:r>
      <w:r>
        <w:rPr>
          <w:lang w:val="fr-FR"/>
        </w:rPr>
        <w:t> »</w:t>
      </w:r>
    </w:p>
    <w:p w14:paraId="1B8839FA" w14:textId="0A3DC310" w:rsidR="00D14627" w:rsidRPr="00D14627" w:rsidRDefault="00D14627" w:rsidP="00D14627">
      <w:pPr>
        <w:pStyle w:val="ListParagraph"/>
        <w:numPr>
          <w:ilvl w:val="0"/>
          <w:numId w:val="16"/>
        </w:numPr>
        <w:rPr>
          <w:lang w:val="fr-FR"/>
        </w:rPr>
      </w:pPr>
      <w:r w:rsidRPr="00D14627">
        <w:rPr>
          <w:lang w:val="fr-FR"/>
        </w:rPr>
        <w:t>BoiteDialogue</w:t>
      </w:r>
      <w:r>
        <w:rPr>
          <w:lang w:val="fr-FR"/>
        </w:rPr>
        <w:t> : une boîte pour accueillir les deux textes précédents.</w:t>
      </w:r>
    </w:p>
    <w:p w14:paraId="5354EAE4" w14:textId="4CEF7011" w:rsidR="00C03BDA" w:rsidRPr="00D14627" w:rsidRDefault="00C03BDA" w:rsidP="00D14627">
      <w:pPr>
        <w:pStyle w:val="Heading2"/>
        <w:rPr>
          <w:lang w:val="fr-FR"/>
        </w:rPr>
      </w:pPr>
      <w:r w:rsidRPr="00D14627">
        <w:rPr>
          <w:lang w:val="fr-FR"/>
        </w:rPr>
        <w:t>Mise en place</w:t>
      </w:r>
    </w:p>
    <w:p w14:paraId="26633853" w14:textId="77D2DAE9" w:rsidR="001F1CAB" w:rsidRDefault="001F1CAB" w:rsidP="001F1CAB">
      <w:pPr>
        <w:pStyle w:val="Heading3"/>
        <w:rPr>
          <w:lang w:val="fr-FR"/>
        </w:rPr>
      </w:pPr>
      <w:r>
        <w:rPr>
          <w:lang w:val="fr-FR"/>
        </w:rPr>
        <w:t>Dialogue</w:t>
      </w:r>
    </w:p>
    <w:p w14:paraId="4FB03507" w14:textId="0B03A87B" w:rsidR="00C03BDA" w:rsidRDefault="00E41197" w:rsidP="00C03BDA">
      <w:pPr>
        <w:rPr>
          <w:lang w:val="fr-FR"/>
        </w:rPr>
      </w:pPr>
      <w:r>
        <w:rPr>
          <w:lang w:val="fr-FR"/>
        </w:rPr>
        <w:t>Les 3 éléments sont présents</w:t>
      </w:r>
      <w:r w:rsidR="00C03BDA">
        <w:rPr>
          <w:lang w:val="fr-FR"/>
        </w:rPr>
        <w:t xml:space="preserve"> mais incorrectement configurés. Trouvez une solution pour… </w:t>
      </w:r>
    </w:p>
    <w:p w14:paraId="506CE507" w14:textId="4333440E" w:rsidR="00C03BDA" w:rsidRDefault="00C03BDA" w:rsidP="00C03BDA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Le</w:t>
      </w:r>
      <w:r w:rsidR="00D14627">
        <w:rPr>
          <w:lang w:val="fr-FR"/>
        </w:rPr>
        <w:t>s</w:t>
      </w:r>
      <w:r>
        <w:rPr>
          <w:lang w:val="fr-FR"/>
        </w:rPr>
        <w:t xml:space="preserve"> texte</w:t>
      </w:r>
      <w:r w:rsidR="00D14627">
        <w:rPr>
          <w:lang w:val="fr-FR"/>
        </w:rPr>
        <w:t>s</w:t>
      </w:r>
      <w:r>
        <w:rPr>
          <w:lang w:val="fr-FR"/>
        </w:rPr>
        <w:t xml:space="preserve"> </w:t>
      </w:r>
      <w:r w:rsidR="00D14627">
        <w:rPr>
          <w:lang w:val="fr-FR"/>
        </w:rPr>
        <w:t>soient</w:t>
      </w:r>
      <w:r>
        <w:rPr>
          <w:lang w:val="fr-FR"/>
        </w:rPr>
        <w:t xml:space="preserve"> toujours affiché</w:t>
      </w:r>
      <w:r w:rsidR="00D14627">
        <w:rPr>
          <w:lang w:val="fr-FR"/>
        </w:rPr>
        <w:t>s</w:t>
      </w:r>
      <w:r>
        <w:rPr>
          <w:lang w:val="fr-FR"/>
        </w:rPr>
        <w:t xml:space="preserve"> par-dessus la boîte de dialogue.</w:t>
      </w:r>
    </w:p>
    <w:p w14:paraId="20571E32" w14:textId="4924E8B5" w:rsidR="00C03BDA" w:rsidRDefault="00D14627" w:rsidP="00C03BDA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>Que les 3 éléments</w:t>
      </w:r>
      <w:r w:rsidR="00C03BDA">
        <w:rPr>
          <w:lang w:val="fr-FR"/>
        </w:rPr>
        <w:t xml:space="preserve"> soient </w:t>
      </w:r>
      <w:r w:rsidR="00C03BDA" w:rsidRPr="00E306AA">
        <w:rPr>
          <w:u w:val="single"/>
          <w:lang w:val="fr-FR"/>
        </w:rPr>
        <w:t>en tout temps</w:t>
      </w:r>
      <w:r w:rsidR="00C03BDA">
        <w:rPr>
          <w:lang w:val="fr-FR"/>
        </w:rPr>
        <w:t xml:space="preserve"> au milieu en bas de l’écran</w:t>
      </w:r>
      <w:r w:rsidR="00490FF6">
        <w:rPr>
          <w:lang w:val="fr-FR"/>
        </w:rPr>
        <w:t>, peu importe la position du plongeur</w:t>
      </w:r>
      <w:r w:rsidR="00C03BDA">
        <w:rPr>
          <w:lang w:val="fr-FR"/>
        </w:rPr>
        <w:t>.</w:t>
      </w:r>
    </w:p>
    <w:p w14:paraId="050A2B63" w14:textId="350A92EF" w:rsidR="00C03BDA" w:rsidRDefault="00C03BDA" w:rsidP="00C03BDA">
      <w:pPr>
        <w:pStyle w:val="ListParagraph"/>
        <w:numPr>
          <w:ilvl w:val="0"/>
          <w:numId w:val="17"/>
        </w:numPr>
        <w:rPr>
          <w:lang w:val="fr-FR"/>
        </w:rPr>
      </w:pPr>
      <w:r>
        <w:rPr>
          <w:lang w:val="fr-FR"/>
        </w:rPr>
        <w:t xml:space="preserve">Que les </w:t>
      </w:r>
      <w:r w:rsidR="00D14627">
        <w:rPr>
          <w:lang w:val="fr-FR"/>
        </w:rPr>
        <w:t xml:space="preserve">3 éléments </w:t>
      </w:r>
      <w:r>
        <w:rPr>
          <w:lang w:val="fr-FR"/>
        </w:rPr>
        <w:t>n’apparaissent</w:t>
      </w:r>
      <w:r w:rsidR="00E306AA">
        <w:rPr>
          <w:lang w:val="fr-FR"/>
        </w:rPr>
        <w:t xml:space="preserve"> pas</w:t>
      </w:r>
      <w:r>
        <w:rPr>
          <w:lang w:val="fr-FR"/>
        </w:rPr>
        <w:t xml:space="preserve"> </w:t>
      </w:r>
      <w:r w:rsidR="00D14627">
        <w:rPr>
          <w:lang w:val="fr-FR"/>
        </w:rPr>
        <w:t>q</w:t>
      </w:r>
      <w:r>
        <w:rPr>
          <w:lang w:val="fr-FR"/>
        </w:rPr>
        <w:t>uand on démarre le jeu</w:t>
      </w:r>
      <w:r w:rsidR="00864969">
        <w:rPr>
          <w:lang w:val="fr-FR"/>
        </w:rPr>
        <w:t xml:space="preserve"> mais visible lors de l’édition.</w:t>
      </w:r>
    </w:p>
    <w:p w14:paraId="7A5E0A34" w14:textId="58BD77E5" w:rsidR="001F1CAB" w:rsidRPr="001F1CAB" w:rsidRDefault="001F1CAB" w:rsidP="001F1CAB">
      <w:pPr>
        <w:pStyle w:val="Heading3"/>
        <w:rPr>
          <w:lang w:val="fr-FR"/>
        </w:rPr>
      </w:pPr>
      <w:r>
        <w:rPr>
          <w:lang w:val="fr-FR"/>
        </w:rPr>
        <w:t>Zone</w:t>
      </w:r>
    </w:p>
    <w:p w14:paraId="1A45CF06" w14:textId="381EF791" w:rsidR="00CB43BB" w:rsidRDefault="00CB43BB" w:rsidP="00865930">
      <w:pPr>
        <w:rPr>
          <w:lang w:val="fr-FR"/>
        </w:rPr>
      </w:pPr>
      <w:r>
        <w:rPr>
          <w:lang w:val="fr-FR"/>
        </w:rPr>
        <w:t>Également…</w:t>
      </w:r>
    </w:p>
    <w:p w14:paraId="06D024C1" w14:textId="77777777" w:rsidR="00CB43BB" w:rsidRDefault="00865930" w:rsidP="00CB43BB">
      <w:pPr>
        <w:pStyle w:val="ListParagraph"/>
        <w:numPr>
          <w:ilvl w:val="0"/>
          <w:numId w:val="20"/>
        </w:numPr>
        <w:rPr>
          <w:lang w:val="fr-FR"/>
        </w:rPr>
      </w:pPr>
      <w:r w:rsidRPr="00CB43BB">
        <w:rPr>
          <w:lang w:val="fr-FR"/>
        </w:rPr>
        <w:t xml:space="preserve">Créez-vous un object </w:t>
      </w:r>
      <w:r w:rsidRPr="00CB43BB">
        <w:rPr>
          <w:i/>
          <w:iCs/>
          <w:lang w:val="fr-FR"/>
        </w:rPr>
        <w:t>ZoneBulle</w:t>
      </w:r>
      <w:r w:rsidRPr="00CB43BB">
        <w:rPr>
          <w:lang w:val="fr-FR"/>
        </w:rPr>
        <w:t xml:space="preserve"> que l’on doit voir pendant l’édition de la scène mais pas en jeu.</w:t>
      </w:r>
    </w:p>
    <w:p w14:paraId="36A3BD45" w14:textId="08D24C92" w:rsidR="00865930" w:rsidRPr="00CB43BB" w:rsidRDefault="00CB43BB" w:rsidP="00CB43BB">
      <w:pPr>
        <w:pStyle w:val="ListParagraph"/>
        <w:numPr>
          <w:ilvl w:val="0"/>
          <w:numId w:val="20"/>
        </w:numPr>
        <w:rPr>
          <w:lang w:val="fr-FR"/>
        </w:rPr>
      </w:pPr>
      <w:r w:rsidRPr="00CB43BB">
        <w:rPr>
          <w:lang w:val="fr-FR"/>
        </w:rPr>
        <w:t>Placez-la près de la bulle.</w:t>
      </w:r>
    </w:p>
    <w:p w14:paraId="73E0D52B" w14:textId="25901E43" w:rsidR="00C03BDA" w:rsidRDefault="00D14627" w:rsidP="00C03BDA">
      <w:pPr>
        <w:pStyle w:val="Heading2"/>
        <w:rPr>
          <w:lang w:val="fr-FR"/>
        </w:rPr>
      </w:pPr>
      <w:r>
        <w:rPr>
          <w:lang w:val="fr-FR"/>
        </w:rPr>
        <w:t>Séquence</w:t>
      </w:r>
    </w:p>
    <w:p w14:paraId="16B21CB6" w14:textId="5821221F" w:rsidR="00C03BDA" w:rsidRDefault="00C03BDA" w:rsidP="00C03BDA">
      <w:pPr>
        <w:rPr>
          <w:lang w:val="fr-FR"/>
        </w:rPr>
      </w:pPr>
      <w:r>
        <w:rPr>
          <w:lang w:val="fr-FR"/>
        </w:rPr>
        <w:t xml:space="preserve">Lorsque le plongeur touche </w:t>
      </w:r>
      <w:r w:rsidR="00BF7268" w:rsidRPr="00865930">
        <w:rPr>
          <w:i/>
          <w:iCs/>
          <w:lang w:val="fr-FR"/>
        </w:rPr>
        <w:t>ZoneBulle</w:t>
      </w:r>
      <w:r w:rsidR="006F69DA">
        <w:rPr>
          <w:lang w:val="fr-FR"/>
        </w:rPr>
        <w:t>, la séquence suivante doit se produire.</w:t>
      </w:r>
    </w:p>
    <w:p w14:paraId="48AF827C" w14:textId="0B295A19" w:rsidR="00F06498" w:rsidRDefault="00F06498" w:rsidP="006F69DA">
      <w:pPr>
        <w:pStyle w:val="ListParagraph"/>
        <w:numPr>
          <w:ilvl w:val="0"/>
          <w:numId w:val="18"/>
        </w:numPr>
        <w:rPr>
          <w:lang w:val="fr-FR"/>
        </w:rPr>
      </w:pPr>
      <w:r>
        <w:rPr>
          <w:lang w:val="fr-FR"/>
        </w:rPr>
        <w:t>Phase 1</w:t>
      </w:r>
    </w:p>
    <w:p w14:paraId="76CFAB90" w14:textId="03FAD44F" w:rsidR="00E13B75" w:rsidRDefault="00E13B75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Les 3 éléments apparaissent.</w:t>
      </w:r>
    </w:p>
    <w:p w14:paraId="6B787265" w14:textId="1C032E17" w:rsidR="00E13B75" w:rsidRDefault="00E13B75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Le joueur ne doit plus pouvoir bouger.</w:t>
      </w:r>
    </w:p>
    <w:p w14:paraId="13DF22D5" w14:textId="2170934D" w:rsidR="006F69DA" w:rsidRDefault="006F69DA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 xml:space="preserve">Le texte : « Un peu de répit ! Ça fait du bien ! » Il doit s’écrire </w:t>
      </w:r>
      <w:r w:rsidRPr="0021406D">
        <w:rPr>
          <w:b/>
          <w:bCs/>
          <w:lang w:val="fr-FR"/>
        </w:rPr>
        <w:t>rapidement en 0.5 secondes</w:t>
      </w:r>
      <w:r>
        <w:rPr>
          <w:lang w:val="fr-FR"/>
        </w:rPr>
        <w:t xml:space="preserve"> avec la « machine à écrire ».</w:t>
      </w:r>
    </w:p>
    <w:p w14:paraId="609168D8" w14:textId="57CDED98" w:rsidR="006F69DA" w:rsidRDefault="006F69DA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On doit appuyer sur Espace pour continuer.</w:t>
      </w:r>
    </w:p>
    <w:p w14:paraId="50FFDE7C" w14:textId="4D6C31AA" w:rsidR="00F06498" w:rsidRDefault="00F06498" w:rsidP="00F06498">
      <w:pPr>
        <w:pStyle w:val="ListParagraph"/>
        <w:numPr>
          <w:ilvl w:val="0"/>
          <w:numId w:val="18"/>
        </w:numPr>
        <w:rPr>
          <w:lang w:val="fr-FR"/>
        </w:rPr>
      </w:pPr>
      <w:r>
        <w:rPr>
          <w:lang w:val="fr-FR"/>
        </w:rPr>
        <w:t>Phase 2</w:t>
      </w:r>
    </w:p>
    <w:p w14:paraId="7F5E3CF2" w14:textId="7B7D3EA4" w:rsidR="00F06498" w:rsidRDefault="00F06498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 xml:space="preserve">La bulle doit disparaître avec un Fondu (« fade out ») sur </w:t>
      </w:r>
      <w:r w:rsidR="00894DDA">
        <w:rPr>
          <w:lang w:val="fr-FR"/>
        </w:rPr>
        <w:t>0.5</w:t>
      </w:r>
      <w:r>
        <w:rPr>
          <w:lang w:val="fr-FR"/>
        </w:rPr>
        <w:t xml:space="preserve"> seconde puis se détruire.</w:t>
      </w:r>
    </w:p>
    <w:p w14:paraId="3FFE28C0" w14:textId="7D341AFC" w:rsidR="006F69DA" w:rsidRDefault="006F69DA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 xml:space="preserve">Le texte : « Je vais aller </w:t>
      </w:r>
      <w:r w:rsidR="00D14627">
        <w:rPr>
          <w:lang w:val="fr-FR"/>
        </w:rPr>
        <w:t>récupérer</w:t>
      </w:r>
      <w:r>
        <w:rPr>
          <w:lang w:val="fr-FR"/>
        </w:rPr>
        <w:t xml:space="preserve"> ce </w:t>
      </w:r>
      <w:r w:rsidR="00D14627">
        <w:rPr>
          <w:lang w:val="fr-FR"/>
        </w:rPr>
        <w:t xml:space="preserve">gros </w:t>
      </w:r>
      <w:r>
        <w:rPr>
          <w:lang w:val="fr-FR"/>
        </w:rPr>
        <w:t>poisson tout près.» Il doit s’écrire rapidement en 0.5 secondes avec la « machine à écrire ».</w:t>
      </w:r>
    </w:p>
    <w:p w14:paraId="05C6D8A3" w14:textId="49D2BD60" w:rsidR="006F69DA" w:rsidRDefault="006F69DA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On doit appuyer sur Espace pour continuer.</w:t>
      </w:r>
    </w:p>
    <w:p w14:paraId="621F7824" w14:textId="078D70E2" w:rsidR="00F06498" w:rsidRDefault="00F06498" w:rsidP="00F06498">
      <w:pPr>
        <w:pStyle w:val="ListParagraph"/>
        <w:numPr>
          <w:ilvl w:val="0"/>
          <w:numId w:val="18"/>
        </w:numPr>
        <w:rPr>
          <w:lang w:val="fr-FR"/>
        </w:rPr>
      </w:pPr>
      <w:r>
        <w:rPr>
          <w:lang w:val="fr-FR"/>
        </w:rPr>
        <w:t>Phase 3</w:t>
      </w:r>
    </w:p>
    <w:p w14:paraId="4164FA4D" w14:textId="14F574E5" w:rsidR="00E13B75" w:rsidRDefault="00E13B75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 xml:space="preserve">Les 3 éléments </w:t>
      </w:r>
      <w:r w:rsidR="0021406D">
        <w:rPr>
          <w:lang w:val="fr-FR"/>
        </w:rPr>
        <w:t xml:space="preserve">de dialogue </w:t>
      </w:r>
      <w:r>
        <w:rPr>
          <w:lang w:val="fr-FR"/>
        </w:rPr>
        <w:t>disparaissent.</w:t>
      </w:r>
    </w:p>
    <w:p w14:paraId="57F396C3" w14:textId="3C462ADC" w:rsidR="006F69DA" w:rsidRDefault="00D045B1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En utilisant la solution de votre choix</w:t>
      </w:r>
      <w:r w:rsidR="00D14627">
        <w:rPr>
          <w:lang w:val="fr-FR"/>
        </w:rPr>
        <w:t xml:space="preserve">, bougez le plongeur vers la droite </w:t>
      </w:r>
      <w:r w:rsidR="008C20DB">
        <w:rPr>
          <w:lang w:val="fr-FR"/>
        </w:rPr>
        <w:t>afin</w:t>
      </w:r>
      <w:r w:rsidR="00D14627">
        <w:rPr>
          <w:lang w:val="fr-FR"/>
        </w:rPr>
        <w:t xml:space="preserve"> qu’il </w:t>
      </w:r>
      <w:r w:rsidR="008C20DB">
        <w:rPr>
          <w:lang w:val="fr-FR"/>
        </w:rPr>
        <w:t>atteigne</w:t>
      </w:r>
      <w:r w:rsidR="00D14627">
        <w:rPr>
          <w:lang w:val="fr-FR"/>
        </w:rPr>
        <w:t xml:space="preserve"> le poisson orange.</w:t>
      </w:r>
    </w:p>
    <w:p w14:paraId="1C02E886" w14:textId="3690EDAA" w:rsidR="00C62FCB" w:rsidRDefault="00E13B75" w:rsidP="00F06498">
      <w:pPr>
        <w:pStyle w:val="ListParagraph"/>
        <w:numPr>
          <w:ilvl w:val="1"/>
          <w:numId w:val="18"/>
        </w:numPr>
        <w:rPr>
          <w:lang w:val="fr-FR"/>
        </w:rPr>
      </w:pPr>
      <w:r>
        <w:rPr>
          <w:lang w:val="fr-FR"/>
        </w:rPr>
        <w:t>Ensuite, le joueur reprend le contrôle.</w:t>
      </w:r>
    </w:p>
    <w:p w14:paraId="4FADEFA1" w14:textId="58A0EAA8" w:rsidR="0021406D" w:rsidRPr="0021406D" w:rsidRDefault="0021406D" w:rsidP="0021406D">
      <w:pPr>
        <w:rPr>
          <w:b/>
          <w:bCs/>
          <w:lang w:val="fr-FR"/>
        </w:rPr>
      </w:pPr>
      <w:r w:rsidRPr="0021406D">
        <w:rPr>
          <w:b/>
          <w:bCs/>
          <w:lang w:val="fr-FR"/>
        </w:rPr>
        <w:t>On ne doit pas pouvoir redémarrer cette séquence.</w:t>
      </w:r>
    </w:p>
    <w:p w14:paraId="1F34E4B0" w14:textId="77777777" w:rsidR="001F1CAB" w:rsidRPr="001F1CAB" w:rsidRDefault="001F1CAB" w:rsidP="001F1CAB">
      <w:pPr>
        <w:rPr>
          <w:lang w:val="fr-FR"/>
        </w:rPr>
      </w:pPr>
    </w:p>
    <w:p w14:paraId="0CB0F082" w14:textId="0BDB02C6" w:rsidR="0026663A" w:rsidRPr="0026663A" w:rsidRDefault="0026663A" w:rsidP="0026663A">
      <w:pPr>
        <w:pStyle w:val="Heading1"/>
        <w:rPr>
          <w:lang w:val="fr-FR"/>
        </w:rPr>
      </w:pPr>
      <w:r>
        <w:rPr>
          <w:lang w:val="fr-FR"/>
        </w:rPr>
        <w:t>Points de vie</w:t>
      </w:r>
    </w:p>
    <w:p w14:paraId="735AED98" w14:textId="0259D6AF" w:rsidR="00894DDA" w:rsidRDefault="00E13B75" w:rsidP="0026663A">
      <w:pPr>
        <w:rPr>
          <w:lang w:val="fr-FR"/>
        </w:rPr>
      </w:pPr>
      <w:r>
        <w:rPr>
          <w:lang w:val="fr-FR"/>
        </w:rPr>
        <w:t xml:space="preserve">Vous allez faire un système de point de vie pour le joueur. L’objet Cœur est déjà fait pour vous. Le joueur aura </w:t>
      </w:r>
      <w:r w:rsidR="00620B14">
        <w:rPr>
          <w:lang w:val="fr-FR"/>
        </w:rPr>
        <w:t xml:space="preserve">2 </w:t>
      </w:r>
      <w:r>
        <w:rPr>
          <w:lang w:val="fr-FR"/>
        </w:rPr>
        <w:t>vies, puis devra être éliminé.</w:t>
      </w:r>
      <w:r w:rsidR="002A50EF">
        <w:rPr>
          <w:lang w:val="fr-FR"/>
        </w:rPr>
        <w:t xml:space="preserve"> Donc au départ</w:t>
      </w:r>
      <w:r w:rsidR="00620B14">
        <w:rPr>
          <w:lang w:val="fr-FR"/>
        </w:rPr>
        <w:t>, 2</w:t>
      </w:r>
      <w:r w:rsidR="002A50EF">
        <w:rPr>
          <w:lang w:val="fr-FR"/>
        </w:rPr>
        <w:t xml:space="preserve"> vies (cœur </w:t>
      </w:r>
      <w:r w:rsidR="00EE4FD0">
        <w:rPr>
          <w:lang w:val="fr-FR"/>
        </w:rPr>
        <w:t>en santé</w:t>
      </w:r>
      <w:r w:rsidR="002A50EF">
        <w:rPr>
          <w:lang w:val="fr-FR"/>
        </w:rPr>
        <w:t xml:space="preserve">), puis </w:t>
      </w:r>
      <w:r w:rsidR="00620B14">
        <w:rPr>
          <w:lang w:val="fr-FR"/>
        </w:rPr>
        <w:t>1</w:t>
      </w:r>
      <w:r w:rsidR="00ED20D6">
        <w:rPr>
          <w:lang w:val="fr-FR"/>
        </w:rPr>
        <w:t xml:space="preserve"> </w:t>
      </w:r>
      <w:r w:rsidR="002A50EF">
        <w:rPr>
          <w:lang w:val="fr-FR"/>
        </w:rPr>
        <w:t>vie</w:t>
      </w:r>
      <w:r w:rsidR="00ED20D6">
        <w:rPr>
          <w:lang w:val="fr-FR"/>
        </w:rPr>
        <w:t xml:space="preserve"> </w:t>
      </w:r>
      <w:r w:rsidR="002A50EF">
        <w:rPr>
          <w:lang w:val="fr-FR"/>
        </w:rPr>
        <w:t>(</w:t>
      </w:r>
      <w:r w:rsidR="00EE4FD0">
        <w:rPr>
          <w:lang w:val="fr-FR"/>
        </w:rPr>
        <w:t>cœur endommagé</w:t>
      </w:r>
      <w:r w:rsidR="002A50EF">
        <w:rPr>
          <w:lang w:val="fr-FR"/>
        </w:rPr>
        <w:t>), puis</w:t>
      </w:r>
      <w:r w:rsidR="00620B14">
        <w:rPr>
          <w:lang w:val="fr-FR"/>
        </w:rPr>
        <w:t xml:space="preserve"> 0 vie (cœur très endommagé) et</w:t>
      </w:r>
      <w:r w:rsidR="002A50EF">
        <w:rPr>
          <w:lang w:val="fr-FR"/>
        </w:rPr>
        <w:t xml:space="preserve"> il est éliminé.</w:t>
      </w:r>
    </w:p>
    <w:p w14:paraId="646763A7" w14:textId="73960943" w:rsidR="00F167C4" w:rsidRDefault="00F167C4" w:rsidP="0026663A">
      <w:pPr>
        <w:rPr>
          <w:lang w:val="fr-FR"/>
        </w:rPr>
      </w:pPr>
      <w:r>
        <w:rPr>
          <w:lang w:val="fr-FR"/>
        </w:rPr>
        <w:t>Notez que le joueur peut se faire toucher par la mine, les poissons rouges et les poissons bleus.</w:t>
      </w:r>
    </w:p>
    <w:p w14:paraId="558707FB" w14:textId="3EE1F267" w:rsidR="00275284" w:rsidRDefault="00275284" w:rsidP="00275284">
      <w:pPr>
        <w:pStyle w:val="Heading2"/>
        <w:rPr>
          <w:lang w:val="fr-FR"/>
        </w:rPr>
      </w:pPr>
      <w:r>
        <w:rPr>
          <w:lang w:val="fr-FR"/>
        </w:rPr>
        <w:t>Interface de points de vie</w:t>
      </w:r>
    </w:p>
    <w:p w14:paraId="0BACB47F" w14:textId="6CBA0966" w:rsidR="002A50EF" w:rsidRDefault="002A50EF" w:rsidP="002A50EF">
      <w:pPr>
        <w:rPr>
          <w:lang w:val="fr-FR"/>
        </w:rPr>
      </w:pPr>
      <w:r>
        <w:rPr>
          <w:lang w:val="fr-FR"/>
        </w:rPr>
        <w:t>Trouvez une solution pour que l’interface de vie fonctionne.</w:t>
      </w:r>
      <w:r w:rsidR="00644881">
        <w:rPr>
          <w:lang w:val="fr-FR"/>
        </w:rPr>
        <w:t xml:space="preserve"> Il doit se trouver en haut à gauche de l’écran en tout temps.</w:t>
      </w:r>
    </w:p>
    <w:p w14:paraId="7A08E384" w14:textId="7B551FAA" w:rsidR="00275284" w:rsidRDefault="00C426DB" w:rsidP="00C426DB">
      <w:pPr>
        <w:pStyle w:val="Heading2"/>
        <w:rPr>
          <w:lang w:val="fr-FR"/>
        </w:rPr>
      </w:pPr>
      <w:r>
        <w:rPr>
          <w:lang w:val="fr-FR"/>
        </w:rPr>
        <w:t>Élimination du personnage</w:t>
      </w:r>
    </w:p>
    <w:p w14:paraId="2E5F6F56" w14:textId="0570DA7E" w:rsidR="00C426DB" w:rsidRPr="00C426DB" w:rsidRDefault="00C426DB" w:rsidP="00C426DB">
      <w:pPr>
        <w:rPr>
          <w:lang w:val="fr-FR"/>
        </w:rPr>
      </w:pPr>
      <w:r>
        <w:rPr>
          <w:lang w:val="fr-FR"/>
        </w:rPr>
        <w:t>Lorsque les points de vie sont à 0, on doit attendre 0.5 secondes puis redémarrer la scène.</w:t>
      </w:r>
      <w:r w:rsidR="00620B14">
        <w:rPr>
          <w:lang w:val="fr-FR"/>
        </w:rPr>
        <w:t xml:space="preserve"> On doit voir le cœur très endommagé pendant cette ce temps !</w:t>
      </w:r>
      <w:r w:rsidR="00894DDA">
        <w:rPr>
          <w:lang w:val="fr-FR"/>
        </w:rPr>
        <w:t xml:space="preserve"> Bien entendu, au redémarrage, le cœur ne doit pas être endommagé.</w:t>
      </w:r>
    </w:p>
    <w:p w14:paraId="29EC4A7F" w14:textId="6F284FC9" w:rsidR="00FF4DF1" w:rsidRPr="00FF4DF1" w:rsidRDefault="00F849E9" w:rsidP="00D95440">
      <w:pPr>
        <w:pStyle w:val="Heading1"/>
      </w:pPr>
      <w:r>
        <w:t>Remise</w:t>
      </w:r>
    </w:p>
    <w:p w14:paraId="077F6151" w14:textId="1794E7CD" w:rsidR="00FF38E5" w:rsidRDefault="00FF38E5" w:rsidP="00ED68C7">
      <w:pPr>
        <w:pStyle w:val="ListParagraph"/>
        <w:numPr>
          <w:ilvl w:val="0"/>
          <w:numId w:val="11"/>
        </w:numPr>
      </w:pPr>
      <w:r>
        <w:t>Sauvegarder votre jeu</w:t>
      </w:r>
      <w:r w:rsidR="00ED68C7">
        <w:t xml:space="preserve"> et nommez-le Test</w:t>
      </w:r>
      <w:r w:rsidR="00FC4ADB">
        <w:t>02</w:t>
      </w:r>
      <w:r w:rsidR="00ED68C7">
        <w:t>_</w:t>
      </w:r>
      <w:r w:rsidR="00ED68C7" w:rsidRPr="00ED68C7">
        <w:rPr>
          <w:i/>
          <w:iCs/>
        </w:rPr>
        <w:t>NomPrenom</w:t>
      </w:r>
      <w:r w:rsidR="00ED68C7">
        <w:t xml:space="preserve">.c3p en remplaçant par vos </w:t>
      </w:r>
      <w:r w:rsidR="00F849E9">
        <w:t>noms</w:t>
      </w:r>
      <w:r w:rsidR="00ED68C7">
        <w:t xml:space="preserve"> et prénoms.</w:t>
      </w:r>
    </w:p>
    <w:p w14:paraId="47D135B4" w14:textId="2B8284B8" w:rsidR="00FF38E5" w:rsidRDefault="00FF38E5" w:rsidP="00ED68C7">
      <w:pPr>
        <w:pStyle w:val="ListParagraph"/>
        <w:numPr>
          <w:ilvl w:val="0"/>
          <w:numId w:val="11"/>
        </w:numPr>
      </w:pPr>
      <w:r>
        <w:t xml:space="preserve">Remettre le fichier c3p </w:t>
      </w:r>
      <w:r w:rsidR="00F849E9">
        <w:t xml:space="preserve">sur </w:t>
      </w:r>
      <w:r w:rsidR="00F849E9" w:rsidRPr="00F849E9">
        <w:rPr>
          <w:b/>
          <w:bCs/>
        </w:rPr>
        <w:t>Léa</w:t>
      </w:r>
      <w:r w:rsidR="00F849E9">
        <w:t>.</w:t>
      </w:r>
    </w:p>
    <w:p w14:paraId="5BD75DD0" w14:textId="2ADE675E" w:rsidR="00B064B4" w:rsidRPr="00FF38E5" w:rsidRDefault="00B064B4" w:rsidP="00ED68C7">
      <w:pPr>
        <w:pStyle w:val="ListParagraph"/>
        <w:numPr>
          <w:ilvl w:val="0"/>
          <w:numId w:val="11"/>
        </w:numPr>
      </w:pPr>
      <w:r>
        <w:t>Validez que je l’ai bien reçu.</w:t>
      </w:r>
    </w:p>
    <w:sectPr w:rsidR="00B064B4" w:rsidRPr="00FF38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99BE" w14:textId="77777777" w:rsidR="00F61B31" w:rsidRDefault="00F61B31" w:rsidP="00BA48E2">
      <w:pPr>
        <w:spacing w:before="0" w:after="0" w:line="240" w:lineRule="auto"/>
      </w:pPr>
      <w:r>
        <w:separator/>
      </w:r>
    </w:p>
  </w:endnote>
  <w:endnote w:type="continuationSeparator" w:id="0">
    <w:p w14:paraId="2AF645F5" w14:textId="77777777" w:rsidR="00F61B31" w:rsidRDefault="00F61B31" w:rsidP="00BA48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B49D" w14:textId="77777777" w:rsidR="00F61B31" w:rsidRDefault="00F61B31" w:rsidP="00BA48E2">
      <w:pPr>
        <w:spacing w:before="0" w:after="0" w:line="240" w:lineRule="auto"/>
      </w:pPr>
      <w:r>
        <w:separator/>
      </w:r>
    </w:p>
  </w:footnote>
  <w:footnote w:type="continuationSeparator" w:id="0">
    <w:p w14:paraId="03B48059" w14:textId="77777777" w:rsidR="00F61B31" w:rsidRDefault="00F61B31" w:rsidP="00BA48E2">
      <w:pPr>
        <w:spacing w:before="0" w:after="0" w:line="240" w:lineRule="auto"/>
      </w:pPr>
      <w:r>
        <w:continuationSeparator/>
      </w:r>
    </w:p>
  </w:footnote>
  <w:footnote w:id="1">
    <w:p w14:paraId="3E7F25D3" w14:textId="3AFF7378" w:rsidR="00BA48E2" w:rsidRPr="00BA48E2" w:rsidRDefault="00BA48E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BA48E2">
        <w:rPr>
          <w:lang w:val="fr-FR"/>
        </w:rPr>
        <w:t>Pour les fins du test,</w:t>
      </w:r>
      <w:r>
        <w:rPr>
          <w:lang w:val="fr-FR"/>
        </w:rPr>
        <w:t xml:space="preserve"> il est suffisant de faire semblant d’avoir un œil artistique</w:t>
      </w:r>
      <w:r w:rsidR="004D56EE">
        <w:rPr>
          <w:lang w:val="fr-FR"/>
        </w:rPr>
        <w:t xml:space="preserve"> au besoin. </w:t>
      </w:r>
      <w:r w:rsidR="004D56EE" w:rsidRPr="004D56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fr-FR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E9671B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03479904" o:spid="_x0000_i1025" type="#_x0000_t75" alt="A picture containing text&#10;&#10;Description automatically generated" style="width:2in;height:96pt;visibility:visible;mso-wrap-style:square">
            <v:imagedata r:id="rId1" o:title="A picture containing text&#10;&#10;Description automatically generated"/>
          </v:shape>
        </w:pict>
      </mc:Choice>
      <mc:Fallback>
        <w:drawing>
          <wp:inline distT="0" distB="0" distL="0" distR="0" wp14:anchorId="5FCB8AC6" wp14:editId="1E97C79E">
            <wp:extent cx="1828800" cy="1219200"/>
            <wp:effectExtent l="0" t="0" r="0" b="0"/>
            <wp:docPr id="1203479904" name="Picture 120347990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84902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67066B" id="Picture 1091062849" o:spid="_x0000_i1025" type="#_x0000_t75" alt="Checkbox Checked with solid fill" style="width:12.75pt;height:12.75pt;visibility:visible;mso-wrap-style:square">
            <v:imagedata r:id="rId3" o:title="Checkbox Checked with solid fill" croptop="-12583f" cropbottom="-12583f" cropleft="-12583f" cropright="-12583f"/>
          </v:shape>
        </w:pict>
      </mc:Choice>
      <mc:Fallback>
        <w:drawing>
          <wp:inline distT="0" distB="0" distL="0" distR="0" wp14:anchorId="3FD1AB46" wp14:editId="69A48314">
            <wp:extent cx="161925" cy="161925"/>
            <wp:effectExtent l="0" t="0" r="0" b="0"/>
            <wp:docPr id="1091062849" name="Picture 1091062849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17737" descr="Checkbox Checked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00" t="-19200" r="-19200" b="-19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369409F" id="Picture 1458431874" o:spid="_x0000_i1025" type="#_x0000_t75" alt="No sign with solid fill" style="width:12.75pt;height:13.5pt;visibility:visible;mso-wrap-style:square">
            <v:imagedata r:id="rId5" o:title="No sign with solid fill" cropleft="-2530f"/>
          </v:shape>
        </w:pict>
      </mc:Choice>
      <mc:Fallback>
        <w:drawing>
          <wp:inline distT="0" distB="0" distL="0" distR="0" wp14:anchorId="6745909F" wp14:editId="72CA155A">
            <wp:extent cx="161925" cy="171450"/>
            <wp:effectExtent l="0" t="0" r="0" b="0"/>
            <wp:docPr id="1458431874" name="Picture 1458431874" descr="No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514479" descr="No sign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D2450E"/>
    <w:multiLevelType w:val="hybridMultilevel"/>
    <w:tmpl w:val="ED9634AA"/>
    <w:lvl w:ilvl="0" w:tplc="4DD091E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3294C"/>
    <w:multiLevelType w:val="hybridMultilevel"/>
    <w:tmpl w:val="0DCCB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3E30"/>
    <w:multiLevelType w:val="hybridMultilevel"/>
    <w:tmpl w:val="BE4057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EFB"/>
    <w:multiLevelType w:val="hybridMultilevel"/>
    <w:tmpl w:val="F320CF2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073D"/>
    <w:multiLevelType w:val="hybridMultilevel"/>
    <w:tmpl w:val="C948621A"/>
    <w:lvl w:ilvl="0" w:tplc="10D627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341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129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062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D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21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72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22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C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197052"/>
    <w:multiLevelType w:val="hybridMultilevel"/>
    <w:tmpl w:val="84AE9B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0468"/>
    <w:multiLevelType w:val="hybridMultilevel"/>
    <w:tmpl w:val="7BBC54C4"/>
    <w:lvl w:ilvl="0" w:tplc="4DD091E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11C9A"/>
    <w:multiLevelType w:val="hybridMultilevel"/>
    <w:tmpl w:val="0392433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34659"/>
    <w:multiLevelType w:val="hybridMultilevel"/>
    <w:tmpl w:val="C3181406"/>
    <w:lvl w:ilvl="0" w:tplc="9AAA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780D"/>
    <w:multiLevelType w:val="hybridMultilevel"/>
    <w:tmpl w:val="AF34E94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5F09"/>
    <w:multiLevelType w:val="hybridMultilevel"/>
    <w:tmpl w:val="4D8A14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323F"/>
    <w:multiLevelType w:val="hybridMultilevel"/>
    <w:tmpl w:val="34F042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3178"/>
    <w:multiLevelType w:val="hybridMultilevel"/>
    <w:tmpl w:val="ED42849C"/>
    <w:lvl w:ilvl="0" w:tplc="B56CA1A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B5A73"/>
    <w:multiLevelType w:val="hybridMultilevel"/>
    <w:tmpl w:val="8A7E7B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33E"/>
    <w:multiLevelType w:val="hybridMultilevel"/>
    <w:tmpl w:val="165AC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F3F50"/>
    <w:multiLevelType w:val="hybridMultilevel"/>
    <w:tmpl w:val="B0BA79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7412F"/>
    <w:multiLevelType w:val="hybridMultilevel"/>
    <w:tmpl w:val="D284BEE4"/>
    <w:lvl w:ilvl="0" w:tplc="B56CA1A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4C9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A71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D09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A7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49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A7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4A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2E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BCA1F45"/>
    <w:multiLevelType w:val="hybridMultilevel"/>
    <w:tmpl w:val="E5B26AE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40F6"/>
    <w:multiLevelType w:val="hybridMultilevel"/>
    <w:tmpl w:val="BC76B4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E2476"/>
    <w:multiLevelType w:val="hybridMultilevel"/>
    <w:tmpl w:val="F7BA1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45667">
    <w:abstractNumId w:val="17"/>
  </w:num>
  <w:num w:numId="2" w16cid:durableId="1673724046">
    <w:abstractNumId w:val="14"/>
  </w:num>
  <w:num w:numId="3" w16cid:durableId="1925140761">
    <w:abstractNumId w:val="19"/>
  </w:num>
  <w:num w:numId="4" w16cid:durableId="1980987390">
    <w:abstractNumId w:val="15"/>
  </w:num>
  <w:num w:numId="5" w16cid:durableId="469130995">
    <w:abstractNumId w:val="18"/>
  </w:num>
  <w:num w:numId="6" w16cid:durableId="480389703">
    <w:abstractNumId w:val="5"/>
  </w:num>
  <w:num w:numId="7" w16cid:durableId="1595354530">
    <w:abstractNumId w:val="8"/>
  </w:num>
  <w:num w:numId="8" w16cid:durableId="1425148619">
    <w:abstractNumId w:val="10"/>
  </w:num>
  <w:num w:numId="9" w16cid:durableId="1297180965">
    <w:abstractNumId w:val="1"/>
  </w:num>
  <w:num w:numId="10" w16cid:durableId="620890433">
    <w:abstractNumId w:val="0"/>
  </w:num>
  <w:num w:numId="11" w16cid:durableId="542981825">
    <w:abstractNumId w:val="6"/>
  </w:num>
  <w:num w:numId="12" w16cid:durableId="1077705426">
    <w:abstractNumId w:val="4"/>
  </w:num>
  <w:num w:numId="13" w16cid:durableId="1256669354">
    <w:abstractNumId w:val="16"/>
  </w:num>
  <w:num w:numId="14" w16cid:durableId="1976063639">
    <w:abstractNumId w:val="11"/>
  </w:num>
  <w:num w:numId="15" w16cid:durableId="2115054589">
    <w:abstractNumId w:val="12"/>
  </w:num>
  <w:num w:numId="16" w16cid:durableId="685984273">
    <w:abstractNumId w:val="13"/>
  </w:num>
  <w:num w:numId="17" w16cid:durableId="276179672">
    <w:abstractNumId w:val="9"/>
  </w:num>
  <w:num w:numId="18" w16cid:durableId="1344017421">
    <w:abstractNumId w:val="3"/>
  </w:num>
  <w:num w:numId="19" w16cid:durableId="1936282710">
    <w:abstractNumId w:val="7"/>
  </w:num>
  <w:num w:numId="20" w16cid:durableId="2144349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51"/>
    <w:rsid w:val="00162ECA"/>
    <w:rsid w:val="001B1CF4"/>
    <w:rsid w:val="001B3725"/>
    <w:rsid w:val="001C23C4"/>
    <w:rsid w:val="001C3765"/>
    <w:rsid w:val="001C534B"/>
    <w:rsid w:val="001F1CAB"/>
    <w:rsid w:val="00205515"/>
    <w:rsid w:val="0021406D"/>
    <w:rsid w:val="00231DEF"/>
    <w:rsid w:val="0025739E"/>
    <w:rsid w:val="0026663A"/>
    <w:rsid w:val="00273AE6"/>
    <w:rsid w:val="00275284"/>
    <w:rsid w:val="002A50EF"/>
    <w:rsid w:val="002A60F9"/>
    <w:rsid w:val="002B7DA8"/>
    <w:rsid w:val="002C4999"/>
    <w:rsid w:val="002F495E"/>
    <w:rsid w:val="003A7906"/>
    <w:rsid w:val="003D13D9"/>
    <w:rsid w:val="0044650A"/>
    <w:rsid w:val="00463A00"/>
    <w:rsid w:val="00490FF6"/>
    <w:rsid w:val="0049491C"/>
    <w:rsid w:val="004C0B8D"/>
    <w:rsid w:val="004C3129"/>
    <w:rsid w:val="004D56EE"/>
    <w:rsid w:val="004E3E33"/>
    <w:rsid w:val="0052787A"/>
    <w:rsid w:val="00573B3C"/>
    <w:rsid w:val="00586848"/>
    <w:rsid w:val="005E42BB"/>
    <w:rsid w:val="005F340B"/>
    <w:rsid w:val="00610E2E"/>
    <w:rsid w:val="006114ED"/>
    <w:rsid w:val="00617853"/>
    <w:rsid w:val="00620B14"/>
    <w:rsid w:val="00631B57"/>
    <w:rsid w:val="00640692"/>
    <w:rsid w:val="00644881"/>
    <w:rsid w:val="0065474F"/>
    <w:rsid w:val="006F39C8"/>
    <w:rsid w:val="006F69DA"/>
    <w:rsid w:val="0075690B"/>
    <w:rsid w:val="007A5BE1"/>
    <w:rsid w:val="007B1351"/>
    <w:rsid w:val="007B3900"/>
    <w:rsid w:val="007B76D1"/>
    <w:rsid w:val="007D2159"/>
    <w:rsid w:val="007E0DAC"/>
    <w:rsid w:val="00864969"/>
    <w:rsid w:val="00865930"/>
    <w:rsid w:val="00870246"/>
    <w:rsid w:val="00894DDA"/>
    <w:rsid w:val="008C20DB"/>
    <w:rsid w:val="008E2E89"/>
    <w:rsid w:val="009148DF"/>
    <w:rsid w:val="00925775"/>
    <w:rsid w:val="00973D67"/>
    <w:rsid w:val="0098086E"/>
    <w:rsid w:val="009C0B69"/>
    <w:rsid w:val="009D48E0"/>
    <w:rsid w:val="00A0158E"/>
    <w:rsid w:val="00A06A6A"/>
    <w:rsid w:val="00A60521"/>
    <w:rsid w:val="00AB1291"/>
    <w:rsid w:val="00AC5C53"/>
    <w:rsid w:val="00B064B4"/>
    <w:rsid w:val="00B15307"/>
    <w:rsid w:val="00B44F7A"/>
    <w:rsid w:val="00B53EA5"/>
    <w:rsid w:val="00B70720"/>
    <w:rsid w:val="00B72266"/>
    <w:rsid w:val="00B75B5F"/>
    <w:rsid w:val="00BA48E2"/>
    <w:rsid w:val="00BD3470"/>
    <w:rsid w:val="00BF5941"/>
    <w:rsid w:val="00BF7268"/>
    <w:rsid w:val="00C03BDA"/>
    <w:rsid w:val="00C426DB"/>
    <w:rsid w:val="00C4545E"/>
    <w:rsid w:val="00C51E4A"/>
    <w:rsid w:val="00C62FCB"/>
    <w:rsid w:val="00CB43BB"/>
    <w:rsid w:val="00CD1A10"/>
    <w:rsid w:val="00D045B1"/>
    <w:rsid w:val="00D117E2"/>
    <w:rsid w:val="00D14627"/>
    <w:rsid w:val="00D420DA"/>
    <w:rsid w:val="00D82499"/>
    <w:rsid w:val="00D86039"/>
    <w:rsid w:val="00D91B1F"/>
    <w:rsid w:val="00D95440"/>
    <w:rsid w:val="00E13B75"/>
    <w:rsid w:val="00E21095"/>
    <w:rsid w:val="00E306AA"/>
    <w:rsid w:val="00E41197"/>
    <w:rsid w:val="00E4504E"/>
    <w:rsid w:val="00E467F2"/>
    <w:rsid w:val="00EB4D29"/>
    <w:rsid w:val="00EB5A08"/>
    <w:rsid w:val="00ED20D6"/>
    <w:rsid w:val="00ED287D"/>
    <w:rsid w:val="00ED68C7"/>
    <w:rsid w:val="00EE4FD0"/>
    <w:rsid w:val="00F06498"/>
    <w:rsid w:val="00F167C4"/>
    <w:rsid w:val="00F61B31"/>
    <w:rsid w:val="00F809C5"/>
    <w:rsid w:val="00F849E9"/>
    <w:rsid w:val="00FC4ADB"/>
    <w:rsid w:val="00FF38E5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DDE3"/>
  <w15:chartTrackingRefBased/>
  <w15:docId w15:val="{FCADA3D1-E3E4-4EC8-A07A-9061D5E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99"/>
  </w:style>
  <w:style w:type="paragraph" w:styleId="Heading1">
    <w:name w:val="heading 1"/>
    <w:basedOn w:val="Normal"/>
    <w:next w:val="Normal"/>
    <w:link w:val="Heading1Char"/>
    <w:uiPriority w:val="9"/>
    <w:qFormat/>
    <w:rsid w:val="00D82499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99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499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499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99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99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99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2499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499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D82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499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2499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82499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82499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99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99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99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9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9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499"/>
    <w:rPr>
      <w:b/>
      <w:bCs/>
      <w:color w:val="374C80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8249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82499"/>
    <w:rPr>
      <w:b/>
      <w:bCs/>
    </w:rPr>
  </w:style>
  <w:style w:type="character" w:styleId="Emphasis">
    <w:name w:val="Emphasis"/>
    <w:uiPriority w:val="20"/>
    <w:qFormat/>
    <w:rsid w:val="00D82499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D824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249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249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99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99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D82499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D82499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D82499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D82499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D8249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49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F340B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49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8E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8E2"/>
  </w:style>
  <w:style w:type="character" w:styleId="FootnoteReference">
    <w:name w:val="footnote reference"/>
    <w:basedOn w:val="DefaultParagraphFont"/>
    <w:uiPriority w:val="99"/>
    <w:semiHidden/>
    <w:unhideWhenUsed/>
    <w:rsid w:val="00BA4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es-de-cours.com/j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tes-de-cours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2323-6D9C-4D24-80D4-A4AE1F1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Lavoie Marc-André</dc:creator>
  <cp:keywords/>
  <dc:description/>
  <cp:lastModifiedBy>Marc-André Lavoie</cp:lastModifiedBy>
  <cp:revision>83</cp:revision>
  <dcterms:created xsi:type="dcterms:W3CDTF">2019-10-03T21:20:00Z</dcterms:created>
  <dcterms:modified xsi:type="dcterms:W3CDTF">2025-05-24T19:31:00Z</dcterms:modified>
</cp:coreProperties>
</file>