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67CF" w14:textId="77777777" w:rsidR="0099758E" w:rsidRPr="0099758E" w:rsidRDefault="0099758E" w:rsidP="009D218F">
      <w:pPr>
        <w:jc w:val="center"/>
        <w:rPr>
          <w:rFonts w:asciiTheme="majorHAnsi" w:eastAsiaTheme="majorEastAsia" w:hAnsiTheme="majorHAnsi" w:cstheme="majorBidi"/>
          <w:spacing w:val="-10"/>
          <w:sz w:val="48"/>
          <w:szCs w:val="56"/>
          <w:lang w:val="fr-CA"/>
        </w:rPr>
      </w:pPr>
      <w:bookmarkStart w:id="0" w:name="_Hlk19695295"/>
      <w:bookmarkEnd w:id="0"/>
      <w:r w:rsidRPr="0099758E">
        <w:rPr>
          <w:rFonts w:asciiTheme="majorHAnsi" w:eastAsiaTheme="majorEastAsia" w:hAnsiTheme="majorHAnsi" w:cstheme="majorBidi"/>
          <w:spacing w:val="-10"/>
          <w:sz w:val="48"/>
          <w:szCs w:val="56"/>
          <w:lang w:val="fr-CA"/>
        </w:rPr>
        <w:t>Introduction à la création de</w:t>
      </w:r>
      <w:r>
        <w:rPr>
          <w:rFonts w:asciiTheme="majorHAnsi" w:eastAsiaTheme="majorEastAsia" w:hAnsiTheme="majorHAnsi" w:cstheme="majorBidi"/>
          <w:spacing w:val="-10"/>
          <w:sz w:val="48"/>
          <w:szCs w:val="56"/>
          <w:lang w:val="fr-CA"/>
        </w:rPr>
        <w:t xml:space="preserve"> </w:t>
      </w:r>
      <w:r w:rsidRPr="0099758E">
        <w:rPr>
          <w:rFonts w:asciiTheme="majorHAnsi" w:eastAsiaTheme="majorEastAsia" w:hAnsiTheme="majorHAnsi" w:cstheme="majorBidi"/>
          <w:spacing w:val="-10"/>
          <w:sz w:val="48"/>
          <w:szCs w:val="56"/>
          <w:lang w:val="fr-CA"/>
        </w:rPr>
        <w:t xml:space="preserve">jeux </w:t>
      </w:r>
      <w:r w:rsidR="00EE0462" w:rsidRPr="0099758E">
        <w:rPr>
          <w:rFonts w:asciiTheme="majorHAnsi" w:eastAsiaTheme="majorEastAsia" w:hAnsiTheme="majorHAnsi" w:cstheme="majorBidi"/>
          <w:spacing w:val="-10"/>
          <w:sz w:val="48"/>
          <w:szCs w:val="56"/>
          <w:lang w:val="fr-CA"/>
        </w:rPr>
        <w:t>vidéo</w:t>
      </w:r>
    </w:p>
    <w:p w14:paraId="2A3D12F8" w14:textId="24775347" w:rsidR="000569B0" w:rsidRDefault="0099758E" w:rsidP="009D218F">
      <w:pPr>
        <w:jc w:val="center"/>
        <w:rPr>
          <w:rFonts w:asciiTheme="majorHAnsi" w:eastAsiaTheme="majorEastAsia" w:hAnsiTheme="majorHAnsi" w:cstheme="majorBidi"/>
          <w:spacing w:val="-10"/>
          <w:sz w:val="32"/>
          <w:szCs w:val="56"/>
          <w:lang w:val="fr-CA"/>
        </w:rPr>
      </w:pPr>
      <w:r w:rsidRPr="0099758E">
        <w:rPr>
          <w:rFonts w:asciiTheme="majorHAnsi" w:eastAsiaTheme="majorEastAsia" w:hAnsiTheme="majorHAnsi" w:cstheme="majorBidi"/>
          <w:spacing w:val="-10"/>
          <w:sz w:val="32"/>
          <w:szCs w:val="56"/>
          <w:lang w:val="fr-CA"/>
        </w:rPr>
        <w:t xml:space="preserve">TP01 </w:t>
      </w:r>
      <w:r w:rsidR="007A4818">
        <w:rPr>
          <w:rFonts w:asciiTheme="majorHAnsi" w:eastAsiaTheme="majorEastAsia" w:hAnsiTheme="majorHAnsi" w:cstheme="majorBidi"/>
          <w:spacing w:val="-10"/>
          <w:sz w:val="32"/>
          <w:szCs w:val="56"/>
          <w:lang w:val="fr-CA"/>
        </w:rPr>
        <w:t>– Raton coquin</w:t>
      </w:r>
      <w:r w:rsidR="001F5535">
        <w:rPr>
          <w:rFonts w:asciiTheme="majorHAnsi" w:eastAsiaTheme="majorEastAsia" w:hAnsiTheme="majorHAnsi" w:cstheme="majorBidi"/>
          <w:spacing w:val="-10"/>
          <w:sz w:val="32"/>
          <w:szCs w:val="56"/>
          <w:lang w:val="fr-CA"/>
        </w:rPr>
        <w:t> : la quête des poubelles perdues</w:t>
      </w:r>
    </w:p>
    <w:p w14:paraId="040D725D" w14:textId="77777777" w:rsidR="0099758E" w:rsidRPr="0099758E" w:rsidRDefault="0099758E" w:rsidP="0099758E">
      <w:pPr>
        <w:ind w:left="720" w:firstLine="720"/>
        <w:jc w:val="center"/>
        <w:rPr>
          <w:sz w:val="10"/>
          <w:lang w:val="fr-CA"/>
        </w:rPr>
      </w:pPr>
    </w:p>
    <w:p w14:paraId="12E918BA" w14:textId="77777777" w:rsidR="002D1FE5" w:rsidRPr="00392A99" w:rsidRDefault="002D1FE5" w:rsidP="00DC19E2">
      <w:pPr>
        <w:jc w:val="center"/>
        <w:rPr>
          <w:noProof/>
          <w:lang w:val="fr-CA" w:eastAsia="en-CA"/>
        </w:rPr>
      </w:pPr>
    </w:p>
    <w:p w14:paraId="1366613A" w14:textId="77777777" w:rsidR="002D1FE5" w:rsidRPr="00392A99" w:rsidRDefault="002D1FE5" w:rsidP="00DC19E2">
      <w:pPr>
        <w:jc w:val="center"/>
        <w:rPr>
          <w:noProof/>
          <w:lang w:val="fr-CA" w:eastAsia="en-CA"/>
        </w:rPr>
      </w:pPr>
    </w:p>
    <w:p w14:paraId="59ACB6C0" w14:textId="77777777" w:rsidR="00D842A5" w:rsidRDefault="00D01D18" w:rsidP="00DC19E2">
      <w:pPr>
        <w:jc w:val="center"/>
        <w:rPr>
          <w:sz w:val="44"/>
          <w:lang w:val="fr-CA"/>
        </w:rPr>
      </w:pPr>
      <w:r>
        <w:rPr>
          <w:noProof/>
          <w:lang w:val="fr-CA" w:eastAsia="fr-CA"/>
        </w:rPr>
        <w:drawing>
          <wp:inline distT="0" distB="0" distL="0" distR="0" wp14:anchorId="506D19F5" wp14:editId="04899FDA">
            <wp:extent cx="4079875" cy="4079875"/>
            <wp:effectExtent l="0" t="0" r="0" b="0"/>
            <wp:docPr id="2" name="Picture 2" descr="https://media3.giphy.com/media/Fi8qITZu3sTII/200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3.giphy.com/media/Fi8qITZu3sTII/200_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BC4EE" w14:textId="77777777" w:rsidR="00822C64" w:rsidRDefault="00822C64" w:rsidP="00DC19E2">
      <w:pPr>
        <w:jc w:val="center"/>
        <w:rPr>
          <w:sz w:val="44"/>
          <w:lang w:val="fr-CA"/>
        </w:rPr>
      </w:pPr>
    </w:p>
    <w:p w14:paraId="5CEECEDA" w14:textId="11743E6B" w:rsidR="002C2C45" w:rsidRDefault="00D646FB" w:rsidP="00DC19E2">
      <w:pPr>
        <w:jc w:val="center"/>
        <w:rPr>
          <w:rStyle w:val="SubtleEmphasis"/>
          <w:sz w:val="28"/>
          <w:lang w:val="fr-CA"/>
        </w:rPr>
      </w:pPr>
      <w:r>
        <w:rPr>
          <w:rStyle w:val="SubtleEmphasis"/>
          <w:sz w:val="28"/>
          <w:lang w:val="fr-CA"/>
        </w:rPr>
        <w:t>Crée</w:t>
      </w:r>
      <w:r w:rsidR="009108C1">
        <w:rPr>
          <w:rStyle w:val="SubtleEmphasis"/>
          <w:sz w:val="28"/>
          <w:lang w:val="fr-CA"/>
        </w:rPr>
        <w:t>z</w:t>
      </w:r>
      <w:r>
        <w:rPr>
          <w:rStyle w:val="SubtleEmphasis"/>
          <w:sz w:val="28"/>
          <w:lang w:val="fr-CA"/>
        </w:rPr>
        <w:t xml:space="preserve"> un jeu complet</w:t>
      </w:r>
      <w:r w:rsidR="0079624F">
        <w:rPr>
          <w:rStyle w:val="SubtleEmphasis"/>
          <w:sz w:val="28"/>
          <w:lang w:val="fr-CA"/>
        </w:rPr>
        <w:t xml:space="preserve"> par vous-même!</w:t>
      </w:r>
    </w:p>
    <w:p w14:paraId="50826CB7" w14:textId="77777777" w:rsidR="009F526A" w:rsidRDefault="009F526A">
      <w:pPr>
        <w:rPr>
          <w:lang w:val="fr-CA"/>
        </w:rPr>
      </w:pPr>
      <w:r>
        <w:rPr>
          <w:lang w:val="fr-CA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2250299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919B6C" w14:textId="55A6F1E8" w:rsidR="00507CA9" w:rsidRPr="00D646FB" w:rsidRDefault="00724801">
          <w:pPr>
            <w:pStyle w:val="TOCHeading"/>
            <w:rPr>
              <w:lang w:val="fr-CA"/>
            </w:rPr>
          </w:pPr>
          <w:r>
            <w:rPr>
              <w:lang w:val="fr-CA"/>
            </w:rPr>
            <w:t>Sommaire</w:t>
          </w:r>
        </w:p>
        <w:p w14:paraId="4C5FFD79" w14:textId="5E1B325E" w:rsidR="00724801" w:rsidRDefault="006C2BDC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r>
            <w:fldChar w:fldCharType="begin"/>
          </w:r>
          <w:r w:rsidR="00217FD3">
            <w:instrText xml:space="preserve"> TOC \o "1-2" \h \z \u </w:instrText>
          </w:r>
          <w:r>
            <w:fldChar w:fldCharType="separate"/>
          </w:r>
          <w:hyperlink w:anchor="_Toc179188125" w:history="1">
            <w:r w:rsidR="00724801" w:rsidRPr="00B91834">
              <w:rPr>
                <w:rStyle w:val="Hyperlink"/>
                <w:noProof/>
                <w:lang w:val="fr-CA"/>
              </w:rPr>
              <w:t>Présentation</w:t>
            </w:r>
            <w:r w:rsidR="00724801">
              <w:rPr>
                <w:noProof/>
                <w:webHidden/>
              </w:rPr>
              <w:tab/>
            </w:r>
            <w:r w:rsidR="00724801">
              <w:rPr>
                <w:noProof/>
                <w:webHidden/>
              </w:rPr>
              <w:fldChar w:fldCharType="begin"/>
            </w:r>
            <w:r w:rsidR="00724801">
              <w:rPr>
                <w:noProof/>
                <w:webHidden/>
              </w:rPr>
              <w:instrText xml:space="preserve"> PAGEREF _Toc179188125 \h </w:instrText>
            </w:r>
            <w:r w:rsidR="00724801">
              <w:rPr>
                <w:noProof/>
                <w:webHidden/>
              </w:rPr>
            </w:r>
            <w:r w:rsidR="00724801">
              <w:rPr>
                <w:noProof/>
                <w:webHidden/>
              </w:rPr>
              <w:fldChar w:fldCharType="separate"/>
            </w:r>
            <w:r w:rsidR="00724801">
              <w:rPr>
                <w:noProof/>
                <w:webHidden/>
              </w:rPr>
              <w:t>2</w:t>
            </w:r>
            <w:r w:rsidR="00724801">
              <w:rPr>
                <w:noProof/>
                <w:webHidden/>
              </w:rPr>
              <w:fldChar w:fldCharType="end"/>
            </w:r>
          </w:hyperlink>
        </w:p>
        <w:p w14:paraId="198BD8F6" w14:textId="546828AC" w:rsidR="00724801" w:rsidRDefault="00724801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26" w:history="1">
            <w:r w:rsidRPr="00B91834">
              <w:rPr>
                <w:rStyle w:val="Hyperlink"/>
                <w:noProof/>
                <w:lang w:val="fr-CA"/>
              </w:rPr>
              <w:t>Modalités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F0C37" w14:textId="3AED373C" w:rsidR="00724801" w:rsidRDefault="00724801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27" w:history="1">
            <w:r w:rsidRPr="00B91834">
              <w:rPr>
                <w:rStyle w:val="Hyperlink"/>
                <w:noProof/>
                <w:lang w:val="fr-CA"/>
              </w:rPr>
              <w:t>Livrable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47252" w14:textId="1E77CD49" w:rsidR="00724801" w:rsidRDefault="00724801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28" w:history="1">
            <w:r w:rsidRPr="00B91834">
              <w:rPr>
                <w:rStyle w:val="Hyperlink"/>
                <w:noProof/>
                <w:lang w:val="fr-CA"/>
              </w:rPr>
              <w:t>Résumé des éléments à réaliser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2938C" w14:textId="750B3592" w:rsidR="00724801" w:rsidRDefault="00724801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29" w:history="1">
            <w:r w:rsidRPr="00B91834">
              <w:rPr>
                <w:rStyle w:val="Hyperlink"/>
                <w:noProof/>
                <w:lang w:val="fr-CA"/>
              </w:rPr>
              <w:t>Univers du jeu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340F1" w14:textId="4A1309E4" w:rsidR="00724801" w:rsidRDefault="00724801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0" w:history="1">
            <w:r w:rsidRPr="00B91834">
              <w:rPr>
                <w:rStyle w:val="Hyperlink"/>
                <w:noProof/>
                <w:lang w:val="fr-CA"/>
              </w:rPr>
              <w:t>Description des acteurs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F4AA5" w14:textId="286DD033" w:rsidR="00724801" w:rsidRDefault="00724801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1" w:history="1">
            <w:r w:rsidRPr="00B91834">
              <w:rPr>
                <w:rStyle w:val="Hyperlink"/>
                <w:noProof/>
                <w:lang w:val="fr-CA"/>
              </w:rPr>
              <w:t>PicPic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F87C3" w14:textId="6F15281B" w:rsidR="00724801" w:rsidRDefault="00724801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2" w:history="1">
            <w:r w:rsidRPr="00B91834">
              <w:rPr>
                <w:rStyle w:val="Hyperlink"/>
                <w:noProof/>
                <w:lang w:val="fr-CA"/>
              </w:rPr>
              <w:t>Goomba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82C4A" w14:textId="79BD5A20" w:rsidR="00724801" w:rsidRDefault="00724801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3" w:history="1">
            <w:r w:rsidRPr="00B91834">
              <w:rPr>
                <w:rStyle w:val="Hyperlink"/>
                <w:noProof/>
                <w:lang w:val="fr-CA"/>
              </w:rPr>
              <w:t>EmetteurTuyau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7F4AA" w14:textId="1A442764" w:rsidR="00724801" w:rsidRDefault="00724801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4" w:history="1">
            <w:r w:rsidRPr="00B91834">
              <w:rPr>
                <w:rStyle w:val="Hyperlink"/>
                <w:noProof/>
                <w:lang w:val="fr-CA"/>
              </w:rPr>
              <w:t>PicSurprise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1F92B" w14:textId="4217790B" w:rsidR="00724801" w:rsidRDefault="00724801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5" w:history="1">
            <w:r w:rsidRPr="00B91834">
              <w:rPr>
                <w:rStyle w:val="Hyperlink"/>
                <w:noProof/>
                <w:lang w:val="fr-CA"/>
              </w:rPr>
              <w:t>Tortue têtue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0D78A" w14:textId="69F595F7" w:rsidR="00724801" w:rsidRDefault="00724801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6" w:history="1">
            <w:r w:rsidRPr="00B91834">
              <w:rPr>
                <w:rStyle w:val="Hyperlink"/>
                <w:noProof/>
                <w:lang w:val="fr-CA"/>
              </w:rPr>
              <w:t>Tapis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998C8" w14:textId="27CBDDCB" w:rsidR="00724801" w:rsidRDefault="00724801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7" w:history="1">
            <w:r w:rsidRPr="00B91834">
              <w:rPr>
                <w:rStyle w:val="Hyperlink"/>
                <w:noProof/>
                <w:lang w:val="fr-CA"/>
              </w:rPr>
              <w:t>Raton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70DB8" w14:textId="647678EA" w:rsidR="00724801" w:rsidRDefault="00724801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8" w:history="1">
            <w:r w:rsidRPr="00B91834">
              <w:rPr>
                <w:rStyle w:val="Hyperlink"/>
                <w:noProof/>
                <w:lang w:val="fr-CA"/>
              </w:rPr>
              <w:t>Geai bleu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61640" w14:textId="0922A49F" w:rsidR="00724801" w:rsidRDefault="00724801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179188139" w:history="1">
            <w:r w:rsidRPr="00B91834">
              <w:rPr>
                <w:rStyle w:val="Hyperlink"/>
                <w:noProof/>
                <w:lang w:val="fr-CA"/>
              </w:rPr>
              <w:t>Poubelle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_Toc179188139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89104" w14:textId="039056E4" w:rsidR="009F526A" w:rsidRPr="00D646FB" w:rsidRDefault="006C2BDC" w:rsidP="009F526A">
          <w:r>
            <w:fldChar w:fldCharType="end"/>
          </w:r>
        </w:p>
      </w:sdtContent>
    </w:sdt>
    <w:p w14:paraId="3F4049F4" w14:textId="77777777" w:rsidR="009F526A" w:rsidRDefault="009F526A" w:rsidP="009F526A">
      <w:pPr>
        <w:rPr>
          <w:lang w:val="fr-CA"/>
        </w:rPr>
      </w:pPr>
    </w:p>
    <w:p w14:paraId="66A8749F" w14:textId="62D407E2" w:rsidR="00B0743F" w:rsidRDefault="007973E8" w:rsidP="00B0743F">
      <w:pPr>
        <w:pStyle w:val="Heading1"/>
        <w:rPr>
          <w:lang w:val="fr-CA"/>
        </w:rPr>
      </w:pPr>
      <w:bookmarkStart w:id="1" w:name="_Toc179188125"/>
      <w:r w:rsidRPr="007973E8">
        <w:rPr>
          <w:noProof/>
          <w:lang w:val="fr-CA"/>
        </w:rPr>
        <w:drawing>
          <wp:inline distT="0" distB="0" distL="0" distR="0" wp14:anchorId="3DD568AC" wp14:editId="783D3AC3">
            <wp:extent cx="302821" cy="302821"/>
            <wp:effectExtent l="0" t="0" r="0" b="0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912" cy="31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3E8">
        <w:rPr>
          <w:lang w:val="fr-CA"/>
        </w:rPr>
        <w:t xml:space="preserve"> </w:t>
      </w:r>
      <w:r w:rsidR="00B0743F" w:rsidRPr="00F8530E">
        <w:rPr>
          <w:lang w:val="fr-CA"/>
        </w:rPr>
        <w:t>Présentation</w:t>
      </w:r>
      <w:bookmarkEnd w:id="1"/>
    </w:p>
    <w:p w14:paraId="354D043D" w14:textId="0AC16181" w:rsidR="00B0743F" w:rsidRDefault="00B0743F" w:rsidP="00B0743F">
      <w:pPr>
        <w:rPr>
          <w:lang w:val="fr-CA"/>
        </w:rPr>
      </w:pPr>
      <w:r w:rsidRPr="00B0744D">
        <w:rPr>
          <w:i/>
          <w:lang w:val="fr-CA"/>
        </w:rPr>
        <w:t>Raton coquin</w:t>
      </w:r>
      <w:r>
        <w:rPr>
          <w:i/>
          <w:lang w:val="fr-CA"/>
        </w:rPr>
        <w:t> : la quête des poubelles perdues</w:t>
      </w:r>
      <w:r>
        <w:rPr>
          <w:lang w:val="fr-CA"/>
        </w:rPr>
        <w:t xml:space="preserve"> raconte l’histoire d’un raton qui décide de parcourir un monde </w:t>
      </w:r>
      <w:proofErr w:type="spellStart"/>
      <w:r>
        <w:rPr>
          <w:lang w:val="fr-CA"/>
        </w:rPr>
        <w:t>post-apocalyptique</w:t>
      </w:r>
      <w:proofErr w:type="spellEnd"/>
      <w:r>
        <w:rPr>
          <w:lang w:val="fr-CA"/>
        </w:rPr>
        <w:t xml:space="preserve"> dont la nature a repris le dessus. Le raton coquin s’ennuie beaucoup des poubelles qu’il pouvait jadis fouiller. C’est ainsi qu’il part à l’aventure pour les retrouver…</w:t>
      </w:r>
    </w:p>
    <w:p w14:paraId="2061E717" w14:textId="1C5F3EEE" w:rsidR="00887454" w:rsidRDefault="007973E8" w:rsidP="00887454">
      <w:pPr>
        <w:pStyle w:val="Heading1"/>
        <w:rPr>
          <w:lang w:val="fr-CA"/>
        </w:rPr>
      </w:pPr>
      <w:bookmarkStart w:id="2" w:name="_Toc179188126"/>
      <w:r>
        <w:rPr>
          <w:noProof/>
          <w:lang w:val="fr-CA"/>
        </w:rPr>
        <w:drawing>
          <wp:inline distT="0" distB="0" distL="0" distR="0" wp14:anchorId="0CFDE7FC" wp14:editId="6C9DE227">
            <wp:extent cx="457200" cy="457200"/>
            <wp:effectExtent l="0" t="0" r="0" b="0"/>
            <wp:docPr id="14" name="Graphic 14" descr="Targ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Target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75" cy="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7454" w:rsidRPr="00F8530E">
        <w:rPr>
          <w:lang w:val="fr-CA"/>
        </w:rPr>
        <w:t>Modalités</w:t>
      </w:r>
      <w:bookmarkEnd w:id="2"/>
    </w:p>
    <w:p w14:paraId="62845ABB" w14:textId="612D524F" w:rsidR="00E16162" w:rsidRPr="00E16162" w:rsidRDefault="00E16162" w:rsidP="00E16162">
      <w:pPr>
        <w:rPr>
          <w:lang w:val="fr-CA"/>
        </w:rPr>
      </w:pPr>
      <w:r>
        <w:rPr>
          <w:lang w:val="fr-FR"/>
        </w:rPr>
        <w:t xml:space="preserve">Lorsque vous voyez </w:t>
      </w:r>
      <w:r w:rsidRPr="00B351C7">
        <w:rPr>
          <w:b/>
          <w:bCs/>
          <w:lang w:val="fr-FR"/>
        </w:rPr>
        <w:t>À vos crayons !</w:t>
      </w:r>
      <w:r>
        <w:rPr>
          <w:b/>
          <w:bCs/>
          <w:lang w:val="fr-FR"/>
        </w:rPr>
        <w:t xml:space="preserve"> </w:t>
      </w:r>
      <w:r>
        <w:rPr>
          <w:b/>
          <w:bCs/>
          <w:noProof/>
          <w:lang w:val="fr-FR"/>
        </w:rPr>
        <w:drawing>
          <wp:inline distT="0" distB="0" distL="0" distR="0" wp14:anchorId="43E6E328" wp14:editId="0BA557FE">
            <wp:extent cx="388189" cy="388189"/>
            <wp:effectExtent l="0" t="0" r="0" b="0"/>
            <wp:docPr id="1828107061" name="Graphic 182810706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Pencil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82" cy="39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fr-FR"/>
        </w:rPr>
        <w:t xml:space="preserve">, </w:t>
      </w:r>
      <w:r>
        <w:rPr>
          <w:lang w:val="fr-FR"/>
        </w:rPr>
        <w:t xml:space="preserve">cela signifie que vous </w:t>
      </w:r>
      <w:r w:rsidRPr="002A68EB">
        <w:rPr>
          <w:b/>
          <w:bCs/>
          <w:sz w:val="28"/>
          <w:szCs w:val="28"/>
          <w:u w:val="single"/>
          <w:lang w:val="fr-FR"/>
        </w:rPr>
        <w:t>devez</w:t>
      </w:r>
      <w:r w:rsidRPr="002A68EB">
        <w:rPr>
          <w:sz w:val="28"/>
          <w:szCs w:val="28"/>
          <w:lang w:val="fr-FR"/>
        </w:rPr>
        <w:t xml:space="preserve"> </w:t>
      </w:r>
      <w:r>
        <w:rPr>
          <w:lang w:val="fr-FR"/>
        </w:rPr>
        <w:t>créer vous-même des images/animations.</w:t>
      </w:r>
    </w:p>
    <w:p w14:paraId="757716CA" w14:textId="239F1D5C" w:rsidR="00B0743F" w:rsidRDefault="003658AC" w:rsidP="00B0743F">
      <w:pPr>
        <w:rPr>
          <w:lang w:val="fr-CA"/>
        </w:rPr>
      </w:pPr>
      <w:r>
        <w:rPr>
          <w:lang w:val="fr-CA"/>
        </w:rPr>
        <w:t>D</w:t>
      </w:r>
      <w:r w:rsidR="00B0743F">
        <w:rPr>
          <w:lang w:val="fr-CA"/>
        </w:rPr>
        <w:t>es ressources vous seront fournies et vous aurez à faire l’assemblage ainsi que de la conception de niveaux.</w:t>
      </w:r>
      <w:r>
        <w:rPr>
          <w:lang w:val="fr-CA"/>
        </w:rPr>
        <w:t xml:space="preserve"> Vous </w:t>
      </w:r>
      <w:r w:rsidR="00E53A69">
        <w:rPr>
          <w:lang w:val="fr-CA"/>
        </w:rPr>
        <w:t>pouvez modifier les images ou en ajouter</w:t>
      </w:r>
      <w:r>
        <w:rPr>
          <w:lang w:val="fr-CA"/>
        </w:rPr>
        <w:t>.</w:t>
      </w:r>
    </w:p>
    <w:p w14:paraId="3E9F0617" w14:textId="5FFE8E2D" w:rsidR="005F2E39" w:rsidRDefault="00887454" w:rsidP="00887454">
      <w:pPr>
        <w:rPr>
          <w:lang w:val="fr-CA"/>
        </w:rPr>
      </w:pPr>
      <w:r w:rsidRPr="00554477">
        <w:rPr>
          <w:lang w:val="fr-CA"/>
        </w:rPr>
        <w:t xml:space="preserve">La remise se fera </w:t>
      </w:r>
      <w:r w:rsidR="001648BF">
        <w:rPr>
          <w:b/>
          <w:lang w:val="fr-CA"/>
        </w:rPr>
        <w:t>lundi</w:t>
      </w:r>
      <w:r>
        <w:rPr>
          <w:b/>
          <w:lang w:val="fr-CA"/>
        </w:rPr>
        <w:t xml:space="preserve"> </w:t>
      </w:r>
      <w:r w:rsidR="001648BF">
        <w:rPr>
          <w:b/>
          <w:lang w:val="fr-CA"/>
        </w:rPr>
        <w:t>27</w:t>
      </w:r>
      <w:r>
        <w:rPr>
          <w:b/>
          <w:lang w:val="fr-CA"/>
        </w:rPr>
        <w:t xml:space="preserve"> </w:t>
      </w:r>
      <w:r w:rsidR="001648BF">
        <w:rPr>
          <w:b/>
          <w:lang w:val="fr-CA"/>
        </w:rPr>
        <w:t>octobre</w:t>
      </w:r>
      <w:r>
        <w:rPr>
          <w:b/>
          <w:lang w:val="fr-CA"/>
        </w:rPr>
        <w:t xml:space="preserve"> 20</w:t>
      </w:r>
      <w:r w:rsidR="00A527C0">
        <w:rPr>
          <w:b/>
          <w:lang w:val="fr-CA"/>
        </w:rPr>
        <w:t>2</w:t>
      </w:r>
      <w:r w:rsidR="00176768">
        <w:rPr>
          <w:b/>
          <w:lang w:val="fr-CA"/>
        </w:rPr>
        <w:t xml:space="preserve">5 </w:t>
      </w:r>
      <w:r w:rsidRPr="005F07E0">
        <w:rPr>
          <w:lang w:val="fr-CA"/>
        </w:rPr>
        <w:t>avant l</w:t>
      </w:r>
      <w:r w:rsidR="0057549E">
        <w:rPr>
          <w:lang w:val="fr-CA"/>
        </w:rPr>
        <w:t xml:space="preserve">a fin de la journée </w:t>
      </w:r>
      <w:r>
        <w:rPr>
          <w:lang w:val="fr-CA"/>
        </w:rPr>
        <w:t>via Léa</w:t>
      </w:r>
      <w:r w:rsidRPr="00554477">
        <w:rPr>
          <w:lang w:val="fr-CA"/>
        </w:rPr>
        <w:t>.</w:t>
      </w:r>
      <w:r>
        <w:rPr>
          <w:lang w:val="fr-CA"/>
        </w:rPr>
        <w:t xml:space="preserve"> </w:t>
      </w:r>
      <w:r w:rsidRPr="00554477">
        <w:rPr>
          <w:lang w:val="fr-CA"/>
        </w:rPr>
        <w:t xml:space="preserve">Ce travail vaut </w:t>
      </w:r>
      <w:r>
        <w:rPr>
          <w:lang w:val="fr-CA"/>
        </w:rPr>
        <w:t xml:space="preserve">30 </w:t>
      </w:r>
      <w:r w:rsidRPr="00554477">
        <w:rPr>
          <w:lang w:val="fr-CA"/>
        </w:rPr>
        <w:t>% de la session.</w:t>
      </w:r>
      <w:r>
        <w:rPr>
          <w:lang w:val="fr-CA"/>
        </w:rPr>
        <w:t xml:space="preserve"> Chaque journée de retard vous vaudra 10% de pénalité. Ce travail doit être fait individuellement. Si deux copies sont identiques</w:t>
      </w:r>
      <w:r w:rsidR="00186AFA">
        <w:rPr>
          <w:lang w:val="fr-CA"/>
        </w:rPr>
        <w:t xml:space="preserve"> (complètement ou partiellement)</w:t>
      </w:r>
      <w:r>
        <w:rPr>
          <w:lang w:val="fr-CA"/>
        </w:rPr>
        <w:t xml:space="preserve">, ce sera considéré du plagiat et la note de 0 sera attribuée à chacun des étudiants </w:t>
      </w:r>
      <w:r w:rsidR="00736273">
        <w:rPr>
          <w:lang w:val="fr-CA"/>
        </w:rPr>
        <w:t>impliqués</w:t>
      </w:r>
      <w:r>
        <w:rPr>
          <w:lang w:val="fr-CA"/>
        </w:rPr>
        <w:t>.</w:t>
      </w:r>
    </w:p>
    <w:p w14:paraId="647E0545" w14:textId="552B8F3C" w:rsidR="005F2E39" w:rsidRPr="00887454" w:rsidRDefault="005F2E39" w:rsidP="00887454">
      <w:pPr>
        <w:rPr>
          <w:lang w:val="fr-CA"/>
        </w:rPr>
      </w:pPr>
      <w:r>
        <w:rPr>
          <w:lang w:val="fr-CA"/>
        </w:rPr>
        <w:t xml:space="preserve">Vous </w:t>
      </w:r>
      <w:r w:rsidR="003658AC">
        <w:rPr>
          <w:lang w:val="fr-CA"/>
        </w:rPr>
        <w:t xml:space="preserve">êtes encouragé à </w:t>
      </w:r>
      <w:r>
        <w:rPr>
          <w:lang w:val="fr-CA"/>
        </w:rPr>
        <w:t xml:space="preserve">ajouter du contenu, mais </w:t>
      </w:r>
      <w:r w:rsidR="003658AC">
        <w:rPr>
          <w:lang w:val="fr-CA"/>
        </w:rPr>
        <w:t>assurez-vous de</w:t>
      </w:r>
      <w:r>
        <w:rPr>
          <w:lang w:val="fr-CA"/>
        </w:rPr>
        <w:t xml:space="preserve"> faire </w:t>
      </w:r>
      <w:r w:rsidR="003658AC">
        <w:rPr>
          <w:lang w:val="fr-CA"/>
        </w:rPr>
        <w:t>l</w:t>
      </w:r>
      <w:r>
        <w:rPr>
          <w:lang w:val="fr-CA"/>
        </w:rPr>
        <w:t xml:space="preserve">e </w:t>
      </w:r>
      <w:r w:rsidR="003658AC">
        <w:rPr>
          <w:lang w:val="fr-CA"/>
        </w:rPr>
        <w:t>minimum</w:t>
      </w:r>
      <w:r>
        <w:rPr>
          <w:lang w:val="fr-CA"/>
        </w:rPr>
        <w:t xml:space="preserve"> demandé!</w:t>
      </w:r>
    </w:p>
    <w:p w14:paraId="17C1B85B" w14:textId="1C59D0E0" w:rsidR="008C494F" w:rsidRPr="00554477" w:rsidRDefault="00A527C0" w:rsidP="008C494F">
      <w:pPr>
        <w:pStyle w:val="Heading1"/>
        <w:rPr>
          <w:lang w:val="fr-CA"/>
        </w:rPr>
      </w:pPr>
      <w:bookmarkStart w:id="3" w:name="_Toc179188127"/>
      <w:r>
        <w:rPr>
          <w:noProof/>
          <w:lang w:val="fr-CA"/>
        </w:rPr>
        <w:lastRenderedPageBreak/>
        <w:drawing>
          <wp:inline distT="0" distB="0" distL="0" distR="0" wp14:anchorId="3CAED4C7" wp14:editId="4A6FD788">
            <wp:extent cx="558140" cy="558140"/>
            <wp:effectExtent l="0" t="0" r="0" b="0"/>
            <wp:docPr id="12" name="Graphic 12" descr="Prese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Present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8" cy="56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94F" w:rsidRPr="00554477">
        <w:rPr>
          <w:lang w:val="fr-CA"/>
        </w:rPr>
        <w:t>Livrable</w:t>
      </w:r>
      <w:bookmarkEnd w:id="3"/>
    </w:p>
    <w:p w14:paraId="3C415D66" w14:textId="56FD319B" w:rsidR="004550EF" w:rsidRDefault="00D646FB" w:rsidP="00D646FB">
      <w:pPr>
        <w:rPr>
          <w:bCs/>
          <w:lang w:val="fr-CA"/>
        </w:rPr>
      </w:pPr>
      <w:r>
        <w:rPr>
          <w:lang w:val="fr-CA"/>
        </w:rPr>
        <w:t>Vous nommerez votre projet</w:t>
      </w:r>
      <w:r w:rsidR="006A05A5">
        <w:rPr>
          <w:lang w:val="fr-CA"/>
        </w:rPr>
        <w:t xml:space="preserve"> </w:t>
      </w:r>
      <w:r w:rsidR="006A05A5" w:rsidRPr="00D646FB">
        <w:rPr>
          <w:b/>
          <w:bCs/>
          <w:i/>
          <w:lang w:val="fr-CA"/>
        </w:rPr>
        <w:t>TP01_Nom_Prenom</w:t>
      </w:r>
      <w:r w:rsidRPr="00D646FB">
        <w:rPr>
          <w:b/>
          <w:bCs/>
          <w:lang w:val="fr-CA"/>
        </w:rPr>
        <w:t>.c3p</w:t>
      </w:r>
      <w:r w:rsidR="00AD5384">
        <w:rPr>
          <w:bCs/>
          <w:lang w:val="fr-CA"/>
        </w:rPr>
        <w:t xml:space="preserve"> et le remettrez via Léa.</w:t>
      </w:r>
    </w:p>
    <w:p w14:paraId="11D0EB82" w14:textId="1B5D525E" w:rsidR="004550EF" w:rsidRPr="00E444F0" w:rsidRDefault="004550EF" w:rsidP="00D646FB">
      <w:pPr>
        <w:rPr>
          <w:bCs/>
          <w:lang w:val="fr-CA"/>
        </w:rPr>
      </w:pPr>
      <w:r>
        <w:rPr>
          <w:bCs/>
          <w:lang w:val="fr-CA"/>
        </w:rPr>
        <w:t>Si votre jeu est trop difficile, injouable ou trop buggé, il est possible que vous ayez la note 0%.</w:t>
      </w:r>
    </w:p>
    <w:p w14:paraId="1DF639B7" w14:textId="71904295" w:rsidR="00E444F0" w:rsidRPr="000348DE" w:rsidRDefault="007A7C27" w:rsidP="00E444F0">
      <w:pPr>
        <w:pStyle w:val="IntenseQuote"/>
        <w:rPr>
          <w:b/>
          <w:bCs/>
          <w:sz w:val="24"/>
          <w:szCs w:val="24"/>
          <w:lang w:val="fr-CA"/>
        </w:rPr>
      </w:pPr>
      <w:r w:rsidRPr="000348DE">
        <w:rPr>
          <w:b/>
          <w:bCs/>
          <w:sz w:val="24"/>
          <w:szCs w:val="24"/>
          <w:lang w:val="fr-CA"/>
        </w:rPr>
        <w:t xml:space="preserve">* Ne pas se conformer </w:t>
      </w:r>
      <w:r w:rsidR="000348DE" w:rsidRPr="000348DE">
        <w:rPr>
          <w:b/>
          <w:bCs/>
          <w:sz w:val="24"/>
          <w:szCs w:val="24"/>
          <w:lang w:val="fr-CA"/>
        </w:rPr>
        <w:t xml:space="preserve">aux </w:t>
      </w:r>
      <w:r w:rsidRPr="000348DE">
        <w:rPr>
          <w:b/>
          <w:bCs/>
          <w:sz w:val="24"/>
          <w:szCs w:val="24"/>
          <w:lang w:val="fr-CA"/>
        </w:rPr>
        <w:t>convention</w:t>
      </w:r>
      <w:r w:rsidR="000348DE" w:rsidRPr="000348DE">
        <w:rPr>
          <w:b/>
          <w:bCs/>
          <w:sz w:val="24"/>
          <w:szCs w:val="24"/>
          <w:lang w:val="fr-CA"/>
        </w:rPr>
        <w:t>s</w:t>
      </w:r>
      <w:r w:rsidRPr="000348DE">
        <w:rPr>
          <w:b/>
          <w:bCs/>
          <w:sz w:val="24"/>
          <w:szCs w:val="24"/>
          <w:lang w:val="fr-CA"/>
        </w:rPr>
        <w:t xml:space="preserve"> vous </w:t>
      </w:r>
      <w:r w:rsidR="006F5F3E" w:rsidRPr="000348DE">
        <w:rPr>
          <w:b/>
          <w:bCs/>
          <w:sz w:val="24"/>
          <w:szCs w:val="24"/>
          <w:lang w:val="fr-CA"/>
        </w:rPr>
        <w:t>pénalisera de</w:t>
      </w:r>
      <w:r w:rsidRPr="000348DE">
        <w:rPr>
          <w:b/>
          <w:bCs/>
          <w:sz w:val="24"/>
          <w:szCs w:val="24"/>
          <w:lang w:val="fr-CA"/>
        </w:rPr>
        <w:t xml:space="preserve"> 10%.</w:t>
      </w:r>
      <w:r w:rsidR="00E444F0" w:rsidRPr="000348DE">
        <w:rPr>
          <w:b/>
          <w:bCs/>
          <w:sz w:val="24"/>
          <w:szCs w:val="24"/>
          <w:lang w:val="fr-CA"/>
        </w:rPr>
        <w:t xml:space="preserve"> *</w:t>
      </w:r>
    </w:p>
    <w:p w14:paraId="7F503EAF" w14:textId="77777777" w:rsidR="00E444F0" w:rsidRDefault="00E444F0">
      <w:pPr>
        <w:rPr>
          <w:rFonts w:asciiTheme="majorHAnsi" w:eastAsiaTheme="majorEastAsia" w:hAnsiTheme="majorHAnsi" w:cstheme="majorBidi"/>
          <w:color w:val="1481AB" w:themeColor="accent1" w:themeShade="BF"/>
          <w:sz w:val="32"/>
          <w:szCs w:val="32"/>
          <w:lang w:val="fr-CA"/>
        </w:rPr>
      </w:pPr>
      <w:r>
        <w:rPr>
          <w:lang w:val="fr-CA"/>
        </w:rPr>
        <w:br w:type="page"/>
      </w:r>
    </w:p>
    <w:p w14:paraId="16E3F72A" w14:textId="0217E0E1" w:rsidR="00E444F0" w:rsidRDefault="007973E8" w:rsidP="00E444F0">
      <w:pPr>
        <w:pStyle w:val="Heading1"/>
        <w:rPr>
          <w:lang w:val="fr-CA"/>
        </w:rPr>
      </w:pPr>
      <w:bookmarkStart w:id="4" w:name="_Toc179188128"/>
      <w:r>
        <w:rPr>
          <w:noProof/>
          <w:lang w:val="fr-CA"/>
        </w:rPr>
        <w:lastRenderedPageBreak/>
        <w:drawing>
          <wp:inline distT="0" distB="0" distL="0" distR="0" wp14:anchorId="78986FA1" wp14:editId="4660E881">
            <wp:extent cx="570016" cy="570016"/>
            <wp:effectExtent l="0" t="0" r="0" b="0"/>
            <wp:docPr id="11" name="Graphic 11" descr="Clipboard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Clipboard Checked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77" cy="57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CA"/>
        </w:rPr>
        <w:t xml:space="preserve"> </w:t>
      </w:r>
      <w:r w:rsidR="00E444F0">
        <w:rPr>
          <w:lang w:val="fr-CA"/>
        </w:rPr>
        <w:t>Résumé des éléments à réaliser</w:t>
      </w:r>
      <w:bookmarkEnd w:id="4"/>
    </w:p>
    <w:p w14:paraId="428DCD37" w14:textId="1C327380" w:rsidR="00E444F0" w:rsidRDefault="00E444F0" w:rsidP="00E444F0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>4</w:t>
      </w:r>
      <w:r w:rsidRPr="00643E8F">
        <w:rPr>
          <w:lang w:val="fr-CA"/>
        </w:rPr>
        <w:t xml:space="preserve"> </w:t>
      </w:r>
      <w:r>
        <w:rPr>
          <w:lang w:val="fr-CA"/>
        </w:rPr>
        <w:t>scènes</w:t>
      </w:r>
    </w:p>
    <w:p w14:paraId="5685C705" w14:textId="6F2BED84" w:rsidR="00E53A69" w:rsidRPr="00E53A69" w:rsidRDefault="00E53A69" w:rsidP="00E53A69">
      <w:pPr>
        <w:pStyle w:val="ListParagraph"/>
        <w:numPr>
          <w:ilvl w:val="1"/>
          <w:numId w:val="9"/>
        </w:numPr>
        <w:rPr>
          <w:lang w:val="fr-CA"/>
        </w:rPr>
      </w:pPr>
      <w:proofErr w:type="spellStart"/>
      <w:r w:rsidRPr="00E53A69">
        <w:t>Niveau</w:t>
      </w:r>
      <w:proofErr w:type="spellEnd"/>
      <w:r>
        <w:rPr>
          <w:b/>
          <w:bCs/>
          <w:color w:val="3E8853" w:themeColor="accent5"/>
          <w:lang w:val="fr-CA"/>
        </w:rPr>
        <w:t xml:space="preserve"> </w:t>
      </w:r>
      <w:r w:rsidRPr="00E53A69">
        <w:rPr>
          <w:b/>
          <w:bCs/>
          <w:color w:val="3E8853" w:themeColor="accent5"/>
          <w:lang w:val="fr-CA"/>
        </w:rPr>
        <w:t>Terrasse</w:t>
      </w:r>
    </w:p>
    <w:p w14:paraId="5B27CF9F" w14:textId="4EFDBEF6" w:rsidR="00E53A69" w:rsidRDefault="00E53A69" w:rsidP="00E53A69">
      <w:pPr>
        <w:pStyle w:val="ListParagraph"/>
        <w:numPr>
          <w:ilvl w:val="1"/>
          <w:numId w:val="9"/>
        </w:numPr>
        <w:rPr>
          <w:lang w:val="fr-CA"/>
        </w:rPr>
      </w:pPr>
      <w:proofErr w:type="spellStart"/>
      <w:r w:rsidRPr="00E53A69">
        <w:t>Niveau</w:t>
      </w:r>
      <w:proofErr w:type="spellEnd"/>
      <w:r>
        <w:rPr>
          <w:b/>
          <w:bCs/>
          <w:color w:val="3E8853" w:themeColor="accent5"/>
          <w:lang w:val="fr-CA"/>
        </w:rPr>
        <w:t xml:space="preserve"> </w:t>
      </w:r>
      <w:r w:rsidRPr="0096684D">
        <w:rPr>
          <w:b/>
          <w:bCs/>
          <w:color w:val="FFCC00"/>
          <w:lang w:val="fr-CA"/>
        </w:rPr>
        <w:t>Désert</w:t>
      </w:r>
    </w:p>
    <w:p w14:paraId="197A9F1F" w14:textId="05B6B890" w:rsidR="00E53A69" w:rsidRDefault="00E53A69" w:rsidP="00E53A69">
      <w:pPr>
        <w:pStyle w:val="ListParagraph"/>
        <w:numPr>
          <w:ilvl w:val="1"/>
          <w:numId w:val="9"/>
        </w:numPr>
        <w:rPr>
          <w:lang w:val="fr-CA"/>
        </w:rPr>
      </w:pPr>
      <w:proofErr w:type="spellStart"/>
      <w:r w:rsidRPr="00E53A69">
        <w:t>Niveau</w:t>
      </w:r>
      <w:proofErr w:type="spellEnd"/>
      <w:r>
        <w:rPr>
          <w:b/>
          <w:bCs/>
          <w:color w:val="3E8853" w:themeColor="accent5"/>
          <w:lang w:val="fr-CA"/>
        </w:rPr>
        <w:t xml:space="preserve"> </w:t>
      </w:r>
      <w:r w:rsidR="006B5E4E">
        <w:rPr>
          <w:b/>
          <w:bCs/>
          <w:color w:val="1C6194" w:themeColor="accent2" w:themeShade="BF"/>
          <w:lang w:val="fr-CA"/>
        </w:rPr>
        <w:t>Pôle sud</w:t>
      </w:r>
    </w:p>
    <w:p w14:paraId="76BF5710" w14:textId="72F7106C" w:rsidR="00E53A69" w:rsidRDefault="00E53A69" w:rsidP="00E53A69">
      <w:pPr>
        <w:pStyle w:val="ListParagraph"/>
        <w:numPr>
          <w:ilvl w:val="1"/>
          <w:numId w:val="9"/>
        </w:numPr>
        <w:rPr>
          <w:lang w:val="fr-CA"/>
        </w:rPr>
      </w:pPr>
      <w:proofErr w:type="spellStart"/>
      <w:r w:rsidRPr="00E53A69">
        <w:t>Niveau</w:t>
      </w:r>
      <w:proofErr w:type="spellEnd"/>
      <w:r>
        <w:rPr>
          <w:b/>
          <w:bCs/>
          <w:color w:val="3E8853" w:themeColor="accent5"/>
          <w:lang w:val="fr-CA"/>
        </w:rPr>
        <w:t xml:space="preserve"> </w:t>
      </w:r>
      <w:r w:rsidRPr="00E53A69">
        <w:rPr>
          <w:b/>
          <w:bCs/>
          <w:color w:val="7030A0"/>
          <w:lang w:val="fr-CA"/>
        </w:rPr>
        <w:t>Maison</w:t>
      </w:r>
    </w:p>
    <w:p w14:paraId="109AEBBB" w14:textId="77777777" w:rsidR="00E444F0" w:rsidRDefault="00E444F0" w:rsidP="00E444F0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>4 arrière-plans répétés (1 par scène)</w:t>
      </w:r>
    </w:p>
    <w:p w14:paraId="35AFFBD4" w14:textId="598D92C3" w:rsidR="00E444F0" w:rsidRDefault="00DE26CF" w:rsidP="00E444F0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>4</w:t>
      </w:r>
      <w:r w:rsidR="00E444F0">
        <w:rPr>
          <w:lang w:val="fr-CA"/>
        </w:rPr>
        <w:t xml:space="preserve"> ennemis</w:t>
      </w:r>
    </w:p>
    <w:p w14:paraId="3B5CB13C" w14:textId="77777777" w:rsidR="00E444F0" w:rsidRPr="00A40D99" w:rsidRDefault="00E444F0" w:rsidP="00E444F0">
      <w:pPr>
        <w:pStyle w:val="ListParagraph"/>
        <w:numPr>
          <w:ilvl w:val="1"/>
          <w:numId w:val="9"/>
        </w:numPr>
        <w:rPr>
          <w:rStyle w:val="IntenseReference"/>
        </w:rPr>
      </w:pPr>
      <w:proofErr w:type="spellStart"/>
      <w:r w:rsidRPr="00A40D99">
        <w:rPr>
          <w:rStyle w:val="IntenseReference"/>
        </w:rPr>
        <w:t>Piège</w:t>
      </w:r>
      <w:proofErr w:type="spellEnd"/>
      <w:r w:rsidRPr="00A40D99">
        <w:rPr>
          <w:rStyle w:val="IntenseReference"/>
        </w:rPr>
        <w:t xml:space="preserve"> pic</w:t>
      </w:r>
    </w:p>
    <w:p w14:paraId="6E080DA1" w14:textId="77777777" w:rsidR="00E444F0" w:rsidRDefault="00E444F0" w:rsidP="00E444F0">
      <w:pPr>
        <w:pStyle w:val="ListParagraph"/>
        <w:numPr>
          <w:ilvl w:val="1"/>
          <w:numId w:val="9"/>
        </w:numPr>
        <w:rPr>
          <w:rStyle w:val="IntenseReference"/>
        </w:rPr>
      </w:pPr>
      <w:proofErr w:type="spellStart"/>
      <w:r w:rsidRPr="00A40D99">
        <w:rPr>
          <w:rStyle w:val="IntenseReference"/>
        </w:rPr>
        <w:t>Goomba</w:t>
      </w:r>
      <w:proofErr w:type="spellEnd"/>
    </w:p>
    <w:p w14:paraId="6FA9AF5D" w14:textId="61661C5E" w:rsidR="000C5177" w:rsidRPr="00A40D99" w:rsidRDefault="000C5177" w:rsidP="000C5177">
      <w:pPr>
        <w:pStyle w:val="ListParagraph"/>
        <w:numPr>
          <w:ilvl w:val="1"/>
          <w:numId w:val="9"/>
        </w:numPr>
        <w:rPr>
          <w:rStyle w:val="IntenseReference"/>
        </w:rPr>
      </w:pPr>
      <w:proofErr w:type="spellStart"/>
      <w:r>
        <w:rPr>
          <w:rStyle w:val="IntenseReference"/>
        </w:rPr>
        <w:t>EmetteurTuyau</w:t>
      </w:r>
      <w:proofErr w:type="spellEnd"/>
    </w:p>
    <w:p w14:paraId="45FFDA97" w14:textId="29D52083" w:rsidR="00E444F0" w:rsidRDefault="00E444F0" w:rsidP="00E444F0">
      <w:pPr>
        <w:pStyle w:val="ListParagraph"/>
        <w:numPr>
          <w:ilvl w:val="1"/>
          <w:numId w:val="9"/>
        </w:numPr>
        <w:rPr>
          <w:rStyle w:val="IntenseReference"/>
        </w:rPr>
      </w:pPr>
      <w:r w:rsidRPr="00A40D99">
        <w:rPr>
          <w:rStyle w:val="IntenseReference"/>
        </w:rPr>
        <w:t xml:space="preserve">Tortue </w:t>
      </w:r>
      <w:proofErr w:type="spellStart"/>
      <w:r w:rsidRPr="00A40D99">
        <w:rPr>
          <w:rStyle w:val="IntenseReference"/>
        </w:rPr>
        <w:t>têtue</w:t>
      </w:r>
      <w:proofErr w:type="spellEnd"/>
    </w:p>
    <w:p w14:paraId="704D19DB" w14:textId="6BB8A606" w:rsidR="004B3ED9" w:rsidRPr="00A40D99" w:rsidRDefault="004B3ED9" w:rsidP="00E444F0">
      <w:pPr>
        <w:pStyle w:val="ListParagraph"/>
        <w:numPr>
          <w:ilvl w:val="1"/>
          <w:numId w:val="9"/>
        </w:numPr>
        <w:rPr>
          <w:rStyle w:val="IntenseReference"/>
        </w:rPr>
      </w:pPr>
      <w:proofErr w:type="spellStart"/>
      <w:r>
        <w:rPr>
          <w:rStyle w:val="IntenseReference"/>
        </w:rPr>
        <w:t>PicPic</w:t>
      </w:r>
      <w:proofErr w:type="spellEnd"/>
    </w:p>
    <w:p w14:paraId="0371AB80" w14:textId="77777777" w:rsidR="00E444F0" w:rsidRDefault="00E444F0" w:rsidP="00E444F0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>1 joueur</w:t>
      </w:r>
    </w:p>
    <w:p w14:paraId="3ACCFC68" w14:textId="77777777" w:rsidR="00E444F0" w:rsidRDefault="00E444F0" w:rsidP="00E444F0">
      <w:pPr>
        <w:pStyle w:val="ListParagraph"/>
        <w:numPr>
          <w:ilvl w:val="1"/>
          <w:numId w:val="9"/>
        </w:numPr>
        <w:rPr>
          <w:lang w:val="fr-CA"/>
        </w:rPr>
      </w:pPr>
      <w:r w:rsidRPr="00E444F0">
        <w:rPr>
          <w:rStyle w:val="IntenseReference"/>
          <w:lang w:val="fr-CA"/>
        </w:rPr>
        <w:t>Raton coquin</w:t>
      </w:r>
      <w:r>
        <w:rPr>
          <w:lang w:val="fr-CA"/>
        </w:rPr>
        <w:t xml:space="preserve"> similaire à M. Buisson</w:t>
      </w:r>
    </w:p>
    <w:p w14:paraId="64FBF061" w14:textId="77777777" w:rsidR="00E444F0" w:rsidRDefault="00E444F0" w:rsidP="00E444F0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>1 pouvoir</w:t>
      </w:r>
    </w:p>
    <w:p w14:paraId="3041A7D5" w14:textId="1E537451" w:rsidR="00E444F0" w:rsidRDefault="0075782F" w:rsidP="00E444F0">
      <w:pPr>
        <w:pStyle w:val="ListParagraph"/>
        <w:numPr>
          <w:ilvl w:val="1"/>
          <w:numId w:val="9"/>
        </w:numPr>
        <w:rPr>
          <w:lang w:val="fr-CA"/>
        </w:rPr>
      </w:pPr>
      <w:r>
        <w:rPr>
          <w:rStyle w:val="IntenseReference"/>
          <w:lang w:val="fr-CA"/>
        </w:rPr>
        <w:t>Geai</w:t>
      </w:r>
      <w:r w:rsidR="00E444F0" w:rsidRPr="00E444F0">
        <w:rPr>
          <w:rStyle w:val="IntenseReference"/>
          <w:lang w:val="fr-CA"/>
        </w:rPr>
        <w:t xml:space="preserve"> bleue</w:t>
      </w:r>
      <w:r w:rsidR="00E444F0">
        <w:rPr>
          <w:lang w:val="fr-CA"/>
        </w:rPr>
        <w:t xml:space="preserve"> qui permet de sauter plus haut</w:t>
      </w:r>
    </w:p>
    <w:p w14:paraId="61D0741D" w14:textId="2E041EC9" w:rsidR="00E444F0" w:rsidRDefault="00E444F0" w:rsidP="00E444F0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>1 objectif</w:t>
      </w:r>
    </w:p>
    <w:p w14:paraId="15035F4B" w14:textId="77777777" w:rsidR="00E444F0" w:rsidRPr="00A40D99" w:rsidRDefault="00E444F0" w:rsidP="00E444F0">
      <w:pPr>
        <w:pStyle w:val="ListParagraph"/>
        <w:numPr>
          <w:ilvl w:val="1"/>
          <w:numId w:val="9"/>
        </w:numPr>
        <w:rPr>
          <w:rStyle w:val="IntenseReference"/>
        </w:rPr>
      </w:pPr>
      <w:r w:rsidRPr="00A40D99">
        <w:rPr>
          <w:rStyle w:val="IntenseReference"/>
        </w:rPr>
        <w:t>Poubelle</w:t>
      </w:r>
    </w:p>
    <w:p w14:paraId="3D6B8328" w14:textId="77777777" w:rsidR="00E444F0" w:rsidRDefault="00E444F0" w:rsidP="00E444F0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>1 jeu de tuiles</w:t>
      </w:r>
    </w:p>
    <w:p w14:paraId="6093773C" w14:textId="7C4FFD13" w:rsidR="00E444F0" w:rsidRDefault="00B0743F" w:rsidP="00E444F0">
      <w:pPr>
        <w:pStyle w:val="ListParagraph"/>
        <w:numPr>
          <w:ilvl w:val="1"/>
          <w:numId w:val="9"/>
        </w:numPr>
        <w:rPr>
          <w:lang w:val="fr-CA"/>
        </w:rPr>
      </w:pPr>
      <w:r>
        <w:rPr>
          <w:lang w:val="fr-CA"/>
        </w:rPr>
        <w:t xml:space="preserve">Utiliser </w:t>
      </w:r>
      <w:r w:rsidR="00BB0851">
        <w:rPr>
          <w:lang w:val="fr-CA"/>
        </w:rPr>
        <w:t xml:space="preserve">les tuiles </w:t>
      </w:r>
      <w:r w:rsidR="000348DE">
        <w:rPr>
          <w:lang w:val="fr-CA"/>
        </w:rPr>
        <w:t>dans le dossier de tuiles</w:t>
      </w:r>
    </w:p>
    <w:p w14:paraId="112EDB9E" w14:textId="4C60CC8E" w:rsidR="00E444F0" w:rsidRDefault="00E444F0" w:rsidP="00E444F0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 xml:space="preserve">2 </w:t>
      </w:r>
      <w:r w:rsidR="00B0743F">
        <w:rPr>
          <w:lang w:val="fr-CA"/>
        </w:rPr>
        <w:t xml:space="preserve">types de </w:t>
      </w:r>
      <w:r>
        <w:rPr>
          <w:lang w:val="fr-CA"/>
        </w:rPr>
        <w:t>plateforme</w:t>
      </w:r>
      <w:r w:rsidR="00B0743F">
        <w:rPr>
          <w:lang w:val="fr-CA"/>
        </w:rPr>
        <w:t>s</w:t>
      </w:r>
      <w:r>
        <w:rPr>
          <w:lang w:val="fr-CA"/>
        </w:rPr>
        <w:t xml:space="preserve"> (mouvement au choix)</w:t>
      </w:r>
    </w:p>
    <w:p w14:paraId="4DABF44B" w14:textId="6C6625AA" w:rsidR="00E444F0" w:rsidRDefault="00E444F0" w:rsidP="00E444F0">
      <w:pPr>
        <w:pStyle w:val="ListParagraph"/>
        <w:numPr>
          <w:ilvl w:val="1"/>
          <w:numId w:val="9"/>
        </w:numPr>
        <w:rPr>
          <w:rStyle w:val="IntenseReference"/>
        </w:rPr>
      </w:pPr>
      <w:r w:rsidRPr="00A40D99">
        <w:rPr>
          <w:rStyle w:val="IntenseReference"/>
        </w:rPr>
        <w:t>Tapis</w:t>
      </w:r>
    </w:p>
    <w:p w14:paraId="2B879C57" w14:textId="5AF30280" w:rsidR="00DE26CF" w:rsidRDefault="00DE26CF" w:rsidP="00DE26CF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>3 effets de particules</w:t>
      </w:r>
      <w:r w:rsidR="003658AC">
        <w:rPr>
          <w:lang w:val="fr-CA"/>
        </w:rPr>
        <w:t xml:space="preserve"> activés</w:t>
      </w:r>
    </w:p>
    <w:p w14:paraId="1BC89BA9" w14:textId="697A10C1" w:rsidR="00DE26CF" w:rsidRDefault="00DE26CF" w:rsidP="00DE26CF">
      <w:pPr>
        <w:pStyle w:val="ListParagraph"/>
        <w:numPr>
          <w:ilvl w:val="1"/>
          <w:numId w:val="9"/>
        </w:numPr>
        <w:rPr>
          <w:lang w:val="fr-CA"/>
        </w:rPr>
      </w:pPr>
      <w:r w:rsidRPr="00DE26CF">
        <w:rPr>
          <w:rStyle w:val="IntenseReference"/>
        </w:rPr>
        <w:t>Raton</w:t>
      </w:r>
      <w:r>
        <w:rPr>
          <w:lang w:val="fr-CA"/>
        </w:rPr>
        <w:t xml:space="preserve"> </w:t>
      </w:r>
      <w:r w:rsidR="00BB77E5">
        <w:rPr>
          <w:lang w:val="fr-CA"/>
        </w:rPr>
        <w:t>Élimination</w:t>
      </w:r>
    </w:p>
    <w:p w14:paraId="038D83F5" w14:textId="17CC7AFE" w:rsidR="00DE26CF" w:rsidRPr="00DE26CF" w:rsidRDefault="00DE26CF" w:rsidP="00DE26CF">
      <w:pPr>
        <w:pStyle w:val="ListParagraph"/>
        <w:numPr>
          <w:ilvl w:val="1"/>
          <w:numId w:val="9"/>
        </w:numPr>
        <w:rPr>
          <w:lang w:val="fr-CA"/>
        </w:rPr>
      </w:pPr>
      <w:r>
        <w:rPr>
          <w:rStyle w:val="IntenseReference"/>
        </w:rPr>
        <w:t xml:space="preserve">Raton </w:t>
      </w:r>
      <w:proofErr w:type="spellStart"/>
      <w:r w:rsidR="00BB77E5">
        <w:t>A</w:t>
      </w:r>
      <w:r>
        <w:t>tterrisage</w:t>
      </w:r>
      <w:proofErr w:type="spellEnd"/>
    </w:p>
    <w:p w14:paraId="05884810" w14:textId="37B3C6D6" w:rsidR="00DE26CF" w:rsidRDefault="0020650C" w:rsidP="00DE26CF">
      <w:pPr>
        <w:pStyle w:val="ListParagraph"/>
        <w:numPr>
          <w:ilvl w:val="1"/>
          <w:numId w:val="9"/>
        </w:numP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</w:pPr>
      <w:bookmarkStart w:id="5" w:name="_Hlk115207120"/>
      <w:proofErr w:type="spellStart"/>
      <w:r w:rsidRPr="0020650C">
        <w:rPr>
          <w:rStyle w:val="IntenseReference"/>
        </w:rPr>
        <w:t>PicSurprise</w:t>
      </w:r>
      <w:proofErr w:type="spellEnd"/>
      <w:r w:rsidR="00BB77E5">
        <w:rPr>
          <w:rStyle w:val="IntenseReference"/>
        </w:rPr>
        <w:t xml:space="preserve"> </w:t>
      </w:r>
      <w:bookmarkEnd w:id="5"/>
      <w:r w:rsidR="00BB77E5"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  <w:t>Ouverture</w:t>
      </w:r>
    </w:p>
    <w:p w14:paraId="06DFCD86" w14:textId="685A592C" w:rsidR="003658AC" w:rsidRDefault="003658AC" w:rsidP="003658AC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>2 effets de particules environnementa</w:t>
      </w:r>
      <w:r w:rsidR="00F24CC2">
        <w:rPr>
          <w:lang w:val="fr-CA"/>
        </w:rPr>
        <w:t>ux</w:t>
      </w:r>
    </w:p>
    <w:p w14:paraId="33673FFF" w14:textId="59A95F76" w:rsidR="003658AC" w:rsidRDefault="003658AC" w:rsidP="003658AC">
      <w:pPr>
        <w:pStyle w:val="ListParagraph"/>
        <w:numPr>
          <w:ilvl w:val="1"/>
          <w:numId w:val="9"/>
        </w:numPr>
        <w:rPr>
          <w:lang w:val="fr-CA"/>
        </w:rPr>
      </w:pPr>
      <w:r>
        <w:rPr>
          <w:rStyle w:val="IntenseReference"/>
        </w:rPr>
        <w:t xml:space="preserve">Tempête </w:t>
      </w:r>
      <w:r>
        <w:rPr>
          <w:lang w:val="fr-CA"/>
        </w:rPr>
        <w:t xml:space="preserve">du niveau </w:t>
      </w:r>
      <w:r w:rsidR="00E53A69" w:rsidRPr="0096684D">
        <w:rPr>
          <w:b/>
          <w:bCs/>
          <w:color w:val="FFCC00"/>
          <w:lang w:val="fr-CA"/>
        </w:rPr>
        <w:t>Désert</w:t>
      </w:r>
    </w:p>
    <w:p w14:paraId="5B8A37FD" w14:textId="38A24C9B" w:rsidR="003658AC" w:rsidRPr="003658AC" w:rsidRDefault="003658AC" w:rsidP="003658AC">
      <w:pPr>
        <w:pStyle w:val="ListParagraph"/>
        <w:numPr>
          <w:ilvl w:val="1"/>
          <w:numId w:val="9"/>
        </w:numP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</w:pPr>
      <w:r w:rsidRPr="006B5E4E">
        <w:rPr>
          <w:rStyle w:val="IntenseReference"/>
          <w:lang w:val="fr-FR"/>
        </w:rPr>
        <w:t xml:space="preserve">Neige </w:t>
      </w:r>
      <w:r>
        <w:rPr>
          <w:lang w:val="fr-CA"/>
        </w:rPr>
        <w:t xml:space="preserve">du niveau </w:t>
      </w:r>
      <w:r w:rsidR="006B5E4E">
        <w:rPr>
          <w:b/>
          <w:bCs/>
          <w:color w:val="1C6194" w:themeColor="accent2" w:themeShade="BF"/>
          <w:lang w:val="fr-CA"/>
        </w:rPr>
        <w:t>Pôle sud</w:t>
      </w:r>
    </w:p>
    <w:p w14:paraId="165C0FF8" w14:textId="57086FAA" w:rsidR="00F8407E" w:rsidRDefault="00F24CC2" w:rsidP="00F8407E">
      <w:pPr>
        <w:pStyle w:val="ListParagraph"/>
        <w:numPr>
          <w:ilvl w:val="0"/>
          <w:numId w:val="9"/>
        </w:numP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  <w:t>2</w:t>
      </w:r>
      <w:r w:rsidR="00F8407E" w:rsidRPr="00F8407E"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  <w:t xml:space="preserve"> effet</w:t>
      </w:r>
      <w: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  <w:t>s spéciaux</w:t>
      </w:r>
    </w:p>
    <w:p w14:paraId="79B09FDA" w14:textId="1F3099C2" w:rsidR="00F24CC2" w:rsidRPr="00F24CC2" w:rsidRDefault="00F24CC2" w:rsidP="00F24CC2">
      <w:pPr>
        <w:pStyle w:val="ListParagraph"/>
        <w:numPr>
          <w:ilvl w:val="1"/>
          <w:numId w:val="9"/>
        </w:numP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  <w:t>Soleil</w:t>
      </w:r>
      <w:r w:rsidR="00E53A69"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  <w:t xml:space="preserve"> du niveau</w:t>
      </w:r>
      <w: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  <w:t xml:space="preserve"> </w:t>
      </w:r>
      <w:r w:rsidR="00E53A69" w:rsidRPr="00E53A69">
        <w:rPr>
          <w:b/>
          <w:bCs/>
          <w:color w:val="3E8853" w:themeColor="accent5"/>
          <w:lang w:val="fr-CA"/>
        </w:rPr>
        <w:t>Terrasse</w:t>
      </w:r>
    </w:p>
    <w:p w14:paraId="0E552826" w14:textId="3D6740D5" w:rsidR="00F8407E" w:rsidRPr="00F8407E" w:rsidRDefault="00F8407E" w:rsidP="00F8407E">
      <w:pPr>
        <w:pStyle w:val="ListParagraph"/>
        <w:numPr>
          <w:ilvl w:val="1"/>
          <w:numId w:val="9"/>
        </w:numP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  <w:t>Chaleur</w:t>
      </w:r>
      <w:r w:rsidR="00E53A69"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  <w:t xml:space="preserve"> du niveau</w:t>
      </w:r>
      <w:r w:rsidRPr="00F8407E">
        <w:rPr>
          <w:rStyle w:val="IntenseReference"/>
        </w:rPr>
        <w:t xml:space="preserve"> </w:t>
      </w:r>
      <w:r w:rsidR="00E53A69" w:rsidRPr="0096684D">
        <w:rPr>
          <w:b/>
          <w:bCs/>
          <w:color w:val="FFCC00"/>
          <w:lang w:val="fr-CA"/>
        </w:rPr>
        <w:t>Désert</w:t>
      </w:r>
    </w:p>
    <w:p w14:paraId="03A0B159" w14:textId="77777777" w:rsidR="00F8407E" w:rsidRPr="00DE26CF" w:rsidRDefault="00F8407E" w:rsidP="00F8407E">
      <w:pPr>
        <w:rPr>
          <w:rStyle w:val="IntenseReference"/>
          <w:b w:val="0"/>
          <w:bCs w:val="0"/>
          <w:smallCaps w:val="0"/>
          <w:color w:val="auto"/>
          <w:spacing w:val="0"/>
          <w:lang w:val="fr-CA"/>
        </w:rPr>
      </w:pPr>
    </w:p>
    <w:p w14:paraId="43B521F1" w14:textId="1079A13D" w:rsidR="00E444F0" w:rsidRDefault="00E444F0" w:rsidP="00E04B6E">
      <w:pPr>
        <w:pStyle w:val="Heading1"/>
        <w:rPr>
          <w:lang w:val="fr-CA"/>
        </w:rPr>
      </w:pPr>
    </w:p>
    <w:p w14:paraId="3E204437" w14:textId="77777777" w:rsidR="00E444F0" w:rsidRDefault="00E444F0">
      <w:pPr>
        <w:rPr>
          <w:rFonts w:asciiTheme="majorHAnsi" w:eastAsiaTheme="majorEastAsia" w:hAnsiTheme="majorHAnsi" w:cstheme="majorBidi"/>
          <w:color w:val="1481AB" w:themeColor="accent1" w:themeShade="BF"/>
          <w:sz w:val="32"/>
          <w:szCs w:val="32"/>
          <w:lang w:val="fr-CA"/>
        </w:rPr>
      </w:pPr>
      <w:r>
        <w:rPr>
          <w:lang w:val="fr-CA"/>
        </w:rPr>
        <w:br w:type="page"/>
      </w:r>
    </w:p>
    <w:p w14:paraId="278448FE" w14:textId="6E654FE2" w:rsidR="00E444F0" w:rsidRDefault="007973E8" w:rsidP="00E444F0">
      <w:pPr>
        <w:pStyle w:val="Heading1"/>
        <w:rPr>
          <w:lang w:val="fr-CA"/>
        </w:rPr>
      </w:pPr>
      <w:bookmarkStart w:id="6" w:name="_Toc179188129"/>
      <w:r>
        <w:rPr>
          <w:noProof/>
          <w:lang w:val="fr-CA"/>
        </w:rPr>
        <w:lastRenderedPageBreak/>
        <w:drawing>
          <wp:inline distT="0" distB="0" distL="0" distR="0" wp14:anchorId="3FB68B9C" wp14:editId="4D431B91">
            <wp:extent cx="451262" cy="451262"/>
            <wp:effectExtent l="0" t="0" r="0" b="0"/>
            <wp:docPr id="16" name="Graphic 16" descr="Solar syste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Solar system with solid fill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07" cy="45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44F0">
        <w:rPr>
          <w:lang w:val="fr-CA"/>
        </w:rPr>
        <w:t>Univers du jeu</w:t>
      </w:r>
      <w:bookmarkEnd w:id="6"/>
    </w:p>
    <w:p w14:paraId="36504F57" w14:textId="77777777" w:rsidR="00AD5384" w:rsidRPr="00AD5384" w:rsidRDefault="00AD5384" w:rsidP="00AD5384">
      <w:pPr>
        <w:rPr>
          <w:lang w:val="fr-CA"/>
        </w:rPr>
      </w:pPr>
    </w:p>
    <w:p w14:paraId="18F0FF3C" w14:textId="77777777" w:rsidR="00E444F0" w:rsidRDefault="00E444F0" w:rsidP="00E444F0">
      <w:pPr>
        <w:rPr>
          <w:lang w:val="fr-CA"/>
        </w:rPr>
      </w:pPr>
      <w:r>
        <w:rPr>
          <w:lang w:val="fr-CA"/>
        </w:rPr>
        <w:t>Voici un plan de l’univers.</w:t>
      </w:r>
    </w:p>
    <w:p w14:paraId="707C54CB" w14:textId="59AAD7D1" w:rsidR="00E444F0" w:rsidRDefault="00264CCC" w:rsidP="00E444F0">
      <w:pPr>
        <w:jc w:val="center"/>
        <w:rPr>
          <w:lang w:val="fr-CA"/>
        </w:rPr>
      </w:pPr>
      <w:r>
        <w:rPr>
          <w:noProof/>
        </w:rPr>
        <w:drawing>
          <wp:inline distT="0" distB="0" distL="0" distR="0" wp14:anchorId="0A264BCA" wp14:editId="27885C57">
            <wp:extent cx="5943600" cy="1734820"/>
            <wp:effectExtent l="0" t="0" r="0" b="0"/>
            <wp:docPr id="974867919" name="Picture 1" descr="A yellow and blue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67919" name="Picture 1" descr="A yellow and blue square with black text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DF232" w14:textId="0C5F1B33" w:rsidR="00E444F0" w:rsidRPr="00392A99" w:rsidRDefault="00E444F0" w:rsidP="00E444F0">
      <w:pPr>
        <w:pStyle w:val="Subtitle"/>
        <w:jc w:val="center"/>
        <w:rPr>
          <w:rStyle w:val="SubtleReference"/>
          <w:lang w:val="fr-CA"/>
        </w:rPr>
      </w:pPr>
      <w:r w:rsidRPr="00392A99">
        <w:rPr>
          <w:rStyle w:val="SubtleReference"/>
          <w:lang w:val="fr-CA"/>
        </w:rPr>
        <w:t>Plan de l’univers</w:t>
      </w:r>
    </w:p>
    <w:p w14:paraId="33D14B25" w14:textId="5CBF8F07" w:rsidR="00E444F0" w:rsidRDefault="004D5B6C" w:rsidP="00E444F0">
      <w:pPr>
        <w:rPr>
          <w:lang w:val="fr-CA"/>
        </w:rPr>
      </w:pPr>
      <w:r>
        <w:rPr>
          <w:lang w:val="fr-CA"/>
        </w:rPr>
        <w:t xml:space="preserve">On passe d’une scène à l’autre en atteignant une </w:t>
      </w:r>
      <w:r w:rsidRPr="00186AFA">
        <w:rPr>
          <w:rStyle w:val="IntenseReference"/>
          <w:lang w:val="fr-CA"/>
        </w:rPr>
        <w:t>Poubelle</w:t>
      </w:r>
      <w:r>
        <w:rPr>
          <w:lang w:val="fr-CA"/>
        </w:rPr>
        <w:t>.</w:t>
      </w:r>
      <w:r w:rsidR="00E444F0">
        <w:rPr>
          <w:lang w:val="fr-CA"/>
        </w:rPr>
        <w:t xml:space="preserve"> Note</w:t>
      </w:r>
      <w:r>
        <w:rPr>
          <w:lang w:val="fr-CA"/>
        </w:rPr>
        <w:t>z</w:t>
      </w:r>
      <w:r w:rsidR="00E444F0">
        <w:rPr>
          <w:lang w:val="fr-CA"/>
        </w:rPr>
        <w:t xml:space="preserve"> la position des flèches</w:t>
      </w:r>
      <w:r>
        <w:rPr>
          <w:lang w:val="fr-CA"/>
        </w:rPr>
        <w:t> :</w:t>
      </w:r>
      <w:r w:rsidR="00E444F0">
        <w:rPr>
          <w:lang w:val="fr-CA"/>
        </w:rPr>
        <w:t xml:space="preserve"> on s’attend à ce que la sortie de </w:t>
      </w:r>
      <w:r w:rsidR="00E53A69" w:rsidRPr="00E53A69">
        <w:rPr>
          <w:b/>
          <w:bCs/>
          <w:color w:val="3E8853" w:themeColor="accent5"/>
          <w:lang w:val="fr-CA"/>
        </w:rPr>
        <w:t>Terrasse</w:t>
      </w:r>
      <w:r w:rsidR="00E53A69">
        <w:rPr>
          <w:lang w:val="fr-CA"/>
        </w:rPr>
        <w:t xml:space="preserve"> </w:t>
      </w:r>
      <w:r w:rsidR="00E444F0" w:rsidRPr="00E444F0">
        <w:rPr>
          <w:lang w:val="fr-CA"/>
        </w:rPr>
        <w:t>soit au centre, q</w:t>
      </w:r>
      <w:r w:rsidR="00E444F0">
        <w:rPr>
          <w:lang w:val="fr-CA"/>
        </w:rPr>
        <w:t xml:space="preserve">ue </w:t>
      </w:r>
      <w:r w:rsidR="00E53A69" w:rsidRPr="0096684D">
        <w:rPr>
          <w:b/>
          <w:bCs/>
          <w:color w:val="FFCC00"/>
          <w:lang w:val="fr-CA"/>
        </w:rPr>
        <w:t>Désert</w:t>
      </w:r>
      <w:r w:rsidR="00E53A69">
        <w:rPr>
          <w:lang w:val="fr-CA"/>
        </w:rPr>
        <w:t xml:space="preserve"> </w:t>
      </w:r>
      <w:r w:rsidR="00E444F0">
        <w:rPr>
          <w:lang w:val="fr-CA"/>
        </w:rPr>
        <w:t xml:space="preserve">soit en haut et que </w:t>
      </w:r>
      <w:r w:rsidR="006B5E4E">
        <w:rPr>
          <w:b/>
          <w:bCs/>
          <w:color w:val="1C6194" w:themeColor="accent2" w:themeShade="BF"/>
          <w:lang w:val="fr-CA"/>
        </w:rPr>
        <w:t>Pôle sud</w:t>
      </w:r>
      <w:r w:rsidR="00E53A69">
        <w:rPr>
          <w:lang w:val="fr-CA"/>
        </w:rPr>
        <w:t xml:space="preserve"> </w:t>
      </w:r>
      <w:r w:rsidR="00E444F0">
        <w:rPr>
          <w:lang w:val="fr-CA"/>
        </w:rPr>
        <w:t>soit en bas.</w:t>
      </w:r>
    </w:p>
    <w:p w14:paraId="3C79CD1E" w14:textId="66F7B994" w:rsidR="006E7EC6" w:rsidRDefault="006E7EC6" w:rsidP="00E444F0">
      <w:pPr>
        <w:rPr>
          <w:lang w:val="fr-CA"/>
        </w:rPr>
      </w:pPr>
      <w:r>
        <w:rPr>
          <w:lang w:val="fr-CA"/>
        </w:rPr>
        <w:t xml:space="preserve">Vous pouvez ajouter des passages </w:t>
      </w:r>
      <w:r w:rsidR="00E53A69">
        <w:rPr>
          <w:lang w:val="fr-CA"/>
        </w:rPr>
        <w:t xml:space="preserve">« raccourcis » </w:t>
      </w:r>
      <w:r>
        <w:rPr>
          <w:lang w:val="fr-CA"/>
        </w:rPr>
        <w:t>secrets si désiré</w:t>
      </w:r>
      <w:r w:rsidR="00E53A69">
        <w:rPr>
          <w:lang w:val="fr-CA"/>
        </w:rPr>
        <w:t xml:space="preserve">s. Par exemple, pour passer de </w:t>
      </w:r>
      <w:r w:rsidR="00E53A69" w:rsidRPr="00E53A69">
        <w:rPr>
          <w:b/>
          <w:bCs/>
          <w:color w:val="3E8853" w:themeColor="accent5"/>
          <w:lang w:val="fr-CA"/>
        </w:rPr>
        <w:t>Terrasse</w:t>
      </w:r>
      <w:r w:rsidR="00E53A69">
        <w:rPr>
          <w:lang w:val="fr-CA"/>
        </w:rPr>
        <w:t xml:space="preserve"> à </w:t>
      </w:r>
      <w:r w:rsidR="006B5E4E">
        <w:rPr>
          <w:b/>
          <w:bCs/>
          <w:color w:val="1C6194" w:themeColor="accent2" w:themeShade="BF"/>
          <w:lang w:val="fr-CA"/>
        </w:rPr>
        <w:t>Pôle sud</w:t>
      </w:r>
      <w:r w:rsidR="006B5E4E">
        <w:rPr>
          <w:lang w:val="fr-CA"/>
        </w:rPr>
        <w:t xml:space="preserve"> </w:t>
      </w:r>
      <w:r w:rsidR="00E53A69">
        <w:rPr>
          <w:lang w:val="fr-CA"/>
        </w:rPr>
        <w:t>directement.</w:t>
      </w:r>
    </w:p>
    <w:p w14:paraId="6001FB89" w14:textId="17C327F8" w:rsidR="000975D0" w:rsidRDefault="000975D0" w:rsidP="000975D0">
      <w:pPr>
        <w:pStyle w:val="Heading3"/>
        <w:rPr>
          <w:lang w:val="fr-CA"/>
        </w:rPr>
      </w:pPr>
      <w:r>
        <w:rPr>
          <w:lang w:val="fr-CA"/>
        </w:rPr>
        <w:t>Arrière-plan</w:t>
      </w:r>
    </w:p>
    <w:p w14:paraId="43922AD7" w14:textId="77777777" w:rsidR="00E16162" w:rsidRDefault="00F463F7" w:rsidP="00E444F0">
      <w:pPr>
        <w:rPr>
          <w:lang w:val="fr-CA"/>
        </w:rPr>
      </w:pPr>
      <w:r>
        <w:rPr>
          <w:lang w:val="fr-CA"/>
        </w:rPr>
        <w:t xml:space="preserve">Chaque niveau doit utiliser un arrière-plan répété différent. </w:t>
      </w:r>
      <w:r w:rsidR="00E16162">
        <w:rPr>
          <w:lang w:val="fr-CA"/>
        </w:rPr>
        <w:t xml:space="preserve">Tous sauf Maison sont fournis dans les ressources. </w:t>
      </w:r>
    </w:p>
    <w:p w14:paraId="2BAFE449" w14:textId="77777777" w:rsidR="00E16162" w:rsidRDefault="00E16162" w:rsidP="00E444F0">
      <w:pPr>
        <w:rPr>
          <w:b/>
          <w:bCs/>
          <w:lang w:val="fr-FR"/>
        </w:rPr>
      </w:pPr>
      <w:r w:rsidRPr="00B351C7">
        <w:rPr>
          <w:b/>
          <w:bCs/>
          <w:lang w:val="fr-FR"/>
        </w:rPr>
        <w:t>À vos crayons !</w:t>
      </w:r>
      <w:r>
        <w:rPr>
          <w:b/>
          <w:bCs/>
          <w:lang w:val="fr-FR"/>
        </w:rPr>
        <w:t xml:space="preserve"> </w:t>
      </w:r>
      <w:r>
        <w:rPr>
          <w:b/>
          <w:bCs/>
          <w:noProof/>
          <w:lang w:val="fr-FR"/>
        </w:rPr>
        <w:drawing>
          <wp:inline distT="0" distB="0" distL="0" distR="0" wp14:anchorId="77963FB0" wp14:editId="5A163281">
            <wp:extent cx="388189" cy="388189"/>
            <wp:effectExtent l="0" t="0" r="0" b="0"/>
            <wp:docPr id="1706637705" name="Graphic 1706637705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Pencil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82" cy="39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0A146" w14:textId="209C6A8A" w:rsidR="00F463F7" w:rsidRDefault="00E16162" w:rsidP="00E444F0">
      <w:pPr>
        <w:rPr>
          <w:lang w:val="fr-CA"/>
        </w:rPr>
      </w:pPr>
      <w:r>
        <w:rPr>
          <w:lang w:val="fr-CA"/>
        </w:rPr>
        <w:t xml:space="preserve">Pour </w:t>
      </w:r>
      <w:r w:rsidRPr="00485252">
        <w:rPr>
          <w:color w:val="3E8853" w:themeColor="accent5"/>
          <w:lang w:val="fr-CA"/>
        </w:rPr>
        <w:t>Maison</w:t>
      </w:r>
      <w:r>
        <w:rPr>
          <w:lang w:val="fr-CA"/>
        </w:rPr>
        <w:t>, créez un arrière-plan de couché de soleil avec des strates de couleur.</w:t>
      </w:r>
    </w:p>
    <w:p w14:paraId="5FF7E60D" w14:textId="55321F89" w:rsidR="000975D0" w:rsidRDefault="000975D0" w:rsidP="000975D0">
      <w:pPr>
        <w:pStyle w:val="Heading3"/>
        <w:rPr>
          <w:lang w:val="fr-CA"/>
        </w:rPr>
      </w:pPr>
      <w:r>
        <w:rPr>
          <w:lang w:val="fr-CA"/>
        </w:rPr>
        <w:t>Tuilage</w:t>
      </w:r>
    </w:p>
    <w:p w14:paraId="558EE762" w14:textId="6B9B8D6F" w:rsidR="005F2E39" w:rsidRDefault="004B3ED9" w:rsidP="00E444F0">
      <w:pPr>
        <w:rPr>
          <w:lang w:val="fr-CA"/>
        </w:rPr>
      </w:pPr>
      <w:r>
        <w:rPr>
          <w:lang w:val="fr-CA"/>
        </w:rPr>
        <w:t>Chaque niveau doit être construit avec les tuiles qui lui sont associées. (Ex : désert avec sable).</w:t>
      </w:r>
      <w:r w:rsidR="004550EF">
        <w:rPr>
          <w:lang w:val="fr-CA"/>
        </w:rPr>
        <w:t xml:space="preserve"> La grosseur de chaque scène </w:t>
      </w:r>
      <w:r w:rsidR="004550EF" w:rsidRPr="004D5B6C">
        <w:rPr>
          <w:u w:val="single"/>
          <w:lang w:val="fr-CA"/>
        </w:rPr>
        <w:t>minimum</w:t>
      </w:r>
      <w:r w:rsidR="004550EF">
        <w:rPr>
          <w:lang w:val="fr-CA"/>
        </w:rPr>
        <w:t xml:space="preserve"> est indiquée. Les tuiles doivent être visuellement </w:t>
      </w:r>
      <w:r w:rsidR="00F24CC2">
        <w:rPr>
          <w:lang w:val="fr-CA"/>
        </w:rPr>
        <w:t>cohérentes</w:t>
      </w:r>
      <w:r w:rsidR="004550EF">
        <w:rPr>
          <w:lang w:val="fr-CA"/>
        </w:rPr>
        <w:t xml:space="preserve"> </w:t>
      </w:r>
      <w:r w:rsidR="00F24CC2">
        <w:rPr>
          <w:lang w:val="fr-CA"/>
        </w:rPr>
        <w:t xml:space="preserve">et variées </w:t>
      </w:r>
      <w:r w:rsidR="004550EF">
        <w:rPr>
          <w:lang w:val="fr-CA"/>
        </w:rPr>
        <w:t xml:space="preserve">(i.e. les </w:t>
      </w:r>
      <w:r w:rsidR="006B5E4E">
        <w:rPr>
          <w:lang w:val="fr-CA"/>
        </w:rPr>
        <w:t>tuiles</w:t>
      </w:r>
      <w:r w:rsidR="004550EF">
        <w:rPr>
          <w:lang w:val="fr-CA"/>
        </w:rPr>
        <w:t xml:space="preserve"> doivent se coller correctement ensemble).</w:t>
      </w:r>
    </w:p>
    <w:p w14:paraId="383B812C" w14:textId="06344431" w:rsidR="00DE11D8" w:rsidRDefault="00DE11D8" w:rsidP="00E444F0">
      <w:pPr>
        <w:rPr>
          <w:lang w:val="fr-CA"/>
        </w:rPr>
      </w:pPr>
      <w:r>
        <w:rPr>
          <w:lang w:val="fr-CA"/>
        </w:rPr>
        <w:t>Lorsque vous faites un trou, on doit toujours voir de l’eau/de la lave/des nuages/des pics</w:t>
      </w:r>
      <w:r w:rsidR="002905F5">
        <w:rPr>
          <w:lang w:val="fr-CA"/>
        </w:rPr>
        <w:t>/autre</w:t>
      </w:r>
      <w:r>
        <w:rPr>
          <w:lang w:val="fr-CA"/>
        </w:rPr>
        <w:t xml:space="preserve"> dans lesquels </w:t>
      </w:r>
      <w:r w:rsidR="002905F5">
        <w:rPr>
          <w:lang w:val="fr-CA"/>
        </w:rPr>
        <w:t>Raton</w:t>
      </w:r>
      <w:r>
        <w:rPr>
          <w:lang w:val="fr-CA"/>
        </w:rPr>
        <w:t xml:space="preserve"> passe</w:t>
      </w:r>
      <w:r w:rsidR="008F335E">
        <w:rPr>
          <w:lang w:val="fr-CA"/>
        </w:rPr>
        <w:t xml:space="preserve"> </w:t>
      </w:r>
      <w:r>
        <w:rPr>
          <w:lang w:val="fr-CA"/>
        </w:rPr>
        <w:t>au travers.</w:t>
      </w:r>
    </w:p>
    <w:p w14:paraId="09631EEB" w14:textId="440E6E8A" w:rsidR="005F2E39" w:rsidRDefault="0096684D" w:rsidP="005F2E39">
      <w:pPr>
        <w:pStyle w:val="Heading3"/>
        <w:rPr>
          <w:lang w:val="fr-CA"/>
        </w:rPr>
      </w:pPr>
      <w:r>
        <w:rPr>
          <w:lang w:val="fr-CA"/>
        </w:rPr>
        <w:t>Effets spéciaux</w:t>
      </w:r>
      <w:r w:rsidR="00736273">
        <w:rPr>
          <w:lang w:val="fr-CA"/>
        </w:rPr>
        <w:t xml:space="preserve"> (VFX)</w:t>
      </w:r>
    </w:p>
    <w:p w14:paraId="6C663222" w14:textId="4DA991BE" w:rsidR="00E53A69" w:rsidRPr="008E02C4" w:rsidRDefault="00E53A69" w:rsidP="00E53A69">
      <w:pPr>
        <w:rPr>
          <w:lang w:val="fr-FR"/>
        </w:rPr>
      </w:pPr>
      <w:r>
        <w:rPr>
          <w:lang w:val="fr-CA"/>
        </w:rPr>
        <w:t xml:space="preserve">Le niveau </w:t>
      </w:r>
      <w:r w:rsidRPr="00E53A69">
        <w:rPr>
          <w:b/>
          <w:bCs/>
          <w:color w:val="3E8853" w:themeColor="accent5"/>
          <w:lang w:val="fr-CA"/>
        </w:rPr>
        <w:t>Terrasse</w:t>
      </w:r>
      <w:r>
        <w:rPr>
          <w:lang w:val="fr-CA"/>
        </w:rPr>
        <w:t xml:space="preserve"> doit avoir un effet spécial </w:t>
      </w:r>
      <w:r w:rsidR="008E02C4" w:rsidRPr="008E02C4">
        <w:rPr>
          <w:lang w:val="fr-FR"/>
        </w:rPr>
        <w:t>qui représente le fait qu’on est à la campagne: le temps est ensoleillé OU pluvieux OU venteux.</w:t>
      </w:r>
    </w:p>
    <w:p w14:paraId="707CA4BA" w14:textId="5093CE82" w:rsidR="0096684D" w:rsidRPr="008E02C4" w:rsidRDefault="0096684D" w:rsidP="0096684D">
      <w:pPr>
        <w:rPr>
          <w:lang w:val="fr-FR"/>
        </w:rPr>
      </w:pPr>
      <w:r>
        <w:rPr>
          <w:lang w:val="fr-CA"/>
        </w:rPr>
        <w:t xml:space="preserve">Le niveau </w:t>
      </w:r>
      <w:r w:rsidRPr="0096684D">
        <w:rPr>
          <w:b/>
          <w:bCs/>
          <w:color w:val="FFCC00"/>
          <w:lang w:val="fr-CA"/>
        </w:rPr>
        <w:t>Désert</w:t>
      </w:r>
      <w:r>
        <w:rPr>
          <w:lang w:val="fr-CA"/>
        </w:rPr>
        <w:t xml:space="preserve"> doit avoir un effet spécial </w:t>
      </w:r>
      <w:r w:rsidR="008E02C4" w:rsidRPr="008E02C4">
        <w:rPr>
          <w:lang w:val="fr-FR"/>
        </w:rPr>
        <w:t>qui représente le fait qu'il y a une canicule.</w:t>
      </w:r>
    </w:p>
    <w:p w14:paraId="12FEA2E8" w14:textId="23E371BB" w:rsidR="0096684D" w:rsidRDefault="0096684D" w:rsidP="0096684D">
      <w:pPr>
        <w:pStyle w:val="Heading3"/>
        <w:rPr>
          <w:lang w:val="fr-CA"/>
        </w:rPr>
      </w:pPr>
      <w:r>
        <w:rPr>
          <w:lang w:val="fr-CA"/>
        </w:rPr>
        <w:lastRenderedPageBreak/>
        <w:t>Effets de particules environnementaux</w:t>
      </w:r>
      <w:r w:rsidR="00736273">
        <w:rPr>
          <w:lang w:val="fr-CA"/>
        </w:rPr>
        <w:t xml:space="preserve"> (PFX)</w:t>
      </w:r>
    </w:p>
    <w:p w14:paraId="3CB5C3DF" w14:textId="24281183" w:rsidR="00E16162" w:rsidRPr="00E16162" w:rsidRDefault="00E16162" w:rsidP="00E16162">
      <w:pPr>
        <w:rPr>
          <w:lang w:val="fr-CA"/>
        </w:rPr>
      </w:pPr>
      <w:r w:rsidRPr="00B351C7">
        <w:rPr>
          <w:b/>
          <w:bCs/>
          <w:lang w:val="fr-FR"/>
        </w:rPr>
        <w:t>À vos crayons !</w:t>
      </w:r>
      <w:r>
        <w:rPr>
          <w:b/>
          <w:bCs/>
          <w:lang w:val="fr-FR"/>
        </w:rPr>
        <w:t xml:space="preserve"> </w:t>
      </w:r>
      <w:r>
        <w:rPr>
          <w:b/>
          <w:bCs/>
          <w:noProof/>
          <w:lang w:val="fr-FR"/>
        </w:rPr>
        <w:drawing>
          <wp:inline distT="0" distB="0" distL="0" distR="0" wp14:anchorId="30349DB7" wp14:editId="6D934820">
            <wp:extent cx="388189" cy="388189"/>
            <wp:effectExtent l="0" t="0" r="0" b="0"/>
            <wp:docPr id="990293285" name="Graphic 990293285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Pencil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82" cy="39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98F5E" w14:textId="1F377F66" w:rsidR="0096684D" w:rsidRDefault="0096684D" w:rsidP="0096684D">
      <w:pPr>
        <w:rPr>
          <w:lang w:val="fr-CA"/>
        </w:rPr>
      </w:pPr>
      <w:r>
        <w:rPr>
          <w:lang w:val="fr-CA"/>
        </w:rPr>
        <w:t xml:space="preserve">Le niveau </w:t>
      </w:r>
      <w:r w:rsidRPr="0096684D">
        <w:rPr>
          <w:b/>
          <w:bCs/>
          <w:color w:val="FFCC00"/>
          <w:lang w:val="fr-CA"/>
        </w:rPr>
        <w:t>Désert</w:t>
      </w:r>
      <w:r>
        <w:rPr>
          <w:lang w:val="fr-CA"/>
        </w:rPr>
        <w:t xml:space="preserve"> doit avoir une tempête de sable.</w:t>
      </w:r>
    </w:p>
    <w:p w14:paraId="0DD3A8E8" w14:textId="0C03847B" w:rsidR="00E16162" w:rsidRDefault="00E16162" w:rsidP="0096684D">
      <w:pPr>
        <w:rPr>
          <w:lang w:val="fr-CA"/>
        </w:rPr>
      </w:pPr>
      <w:r w:rsidRPr="00B351C7">
        <w:rPr>
          <w:b/>
          <w:bCs/>
          <w:lang w:val="fr-FR"/>
        </w:rPr>
        <w:t>À vos crayons !</w:t>
      </w:r>
      <w:r>
        <w:rPr>
          <w:b/>
          <w:bCs/>
          <w:lang w:val="fr-FR"/>
        </w:rPr>
        <w:t xml:space="preserve"> </w:t>
      </w:r>
      <w:r>
        <w:rPr>
          <w:b/>
          <w:bCs/>
          <w:noProof/>
          <w:lang w:val="fr-FR"/>
        </w:rPr>
        <w:drawing>
          <wp:inline distT="0" distB="0" distL="0" distR="0" wp14:anchorId="7DFE1EFF" wp14:editId="18F8254F">
            <wp:extent cx="388189" cy="388189"/>
            <wp:effectExtent l="0" t="0" r="0" b="0"/>
            <wp:docPr id="1727489979" name="Graphic 1727489979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Pencil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82" cy="39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D5099" w14:textId="70BCECC8" w:rsidR="0096684D" w:rsidRDefault="0096684D" w:rsidP="005F2E39">
      <w:pPr>
        <w:rPr>
          <w:lang w:val="fr-CA"/>
        </w:rPr>
      </w:pPr>
      <w:r>
        <w:rPr>
          <w:lang w:val="fr-CA"/>
        </w:rPr>
        <w:t xml:space="preserve">Il doit neiger doucement dans le niveau </w:t>
      </w:r>
      <w:r w:rsidR="006B5E4E">
        <w:rPr>
          <w:b/>
          <w:bCs/>
          <w:color w:val="1C6194" w:themeColor="accent2" w:themeShade="BF"/>
          <w:lang w:val="fr-CA"/>
        </w:rPr>
        <w:t>Pôle sud</w:t>
      </w:r>
      <w:r>
        <w:rPr>
          <w:lang w:val="fr-CA"/>
        </w:rPr>
        <w:t>.</w:t>
      </w:r>
    </w:p>
    <w:p w14:paraId="7F3CA254" w14:textId="46B56645" w:rsidR="00E444F0" w:rsidRDefault="00E444F0" w:rsidP="00E444F0">
      <w:pPr>
        <w:pStyle w:val="Heading3"/>
        <w:rPr>
          <w:lang w:val="fr-CA"/>
        </w:rPr>
      </w:pPr>
      <w:r>
        <w:rPr>
          <w:lang w:val="fr-CA"/>
        </w:rPr>
        <w:t xml:space="preserve">Quantité </w:t>
      </w:r>
      <w:r w:rsidR="004550EF">
        <w:rPr>
          <w:lang w:val="fr-CA"/>
        </w:rPr>
        <w:t>d’acteurs</w:t>
      </w:r>
    </w:p>
    <w:p w14:paraId="6723C7D8" w14:textId="4B4E3E39" w:rsidR="004B3ED9" w:rsidRPr="004B3ED9" w:rsidRDefault="004B3ED9" w:rsidP="004B3ED9">
      <w:pPr>
        <w:rPr>
          <w:lang w:val="fr-CA"/>
        </w:rPr>
      </w:pPr>
      <w:r>
        <w:rPr>
          <w:lang w:val="fr-CA"/>
        </w:rPr>
        <w:t xml:space="preserve">Outre le </w:t>
      </w:r>
      <w:r w:rsidRPr="009C04CA">
        <w:rPr>
          <w:rStyle w:val="IntenseReference"/>
          <w:lang w:val="fr-CA"/>
        </w:rPr>
        <w:t>Raton</w:t>
      </w:r>
      <w:r>
        <w:rPr>
          <w:lang w:val="fr-CA"/>
        </w:rPr>
        <w:t>, on aura</w:t>
      </w:r>
      <w:r w:rsidR="008E02C4">
        <w:rPr>
          <w:lang w:val="fr-CA"/>
        </w:rPr>
        <w:t xml:space="preserve"> une poubelle par niveau. Chacun acteur doit se trouver une fois dans le jeu et être facilement accessible par Raton.</w:t>
      </w:r>
    </w:p>
    <w:p w14:paraId="0A33048F" w14:textId="678ED757" w:rsidR="00193053" w:rsidRPr="008E02C4" w:rsidRDefault="006E7EC6" w:rsidP="006E7EC6">
      <w:pPr>
        <w:rPr>
          <w:b/>
          <w:bCs/>
          <w:lang w:val="fr-CA"/>
        </w:rPr>
      </w:pPr>
      <w:r w:rsidRPr="008E02C4">
        <w:rPr>
          <w:b/>
          <w:bCs/>
          <w:lang w:val="fr-CA"/>
        </w:rPr>
        <w:t>Ils doivent être placé dans le niveau pour le rendre intéressant.</w:t>
      </w:r>
    </w:p>
    <w:p w14:paraId="0AABFF17" w14:textId="1B88DA42" w:rsidR="0038734E" w:rsidRDefault="007973E8" w:rsidP="005F2E39">
      <w:pPr>
        <w:pStyle w:val="Heading1"/>
        <w:rPr>
          <w:lang w:val="fr-CA"/>
        </w:rPr>
      </w:pPr>
      <w:bookmarkStart w:id="7" w:name="_Toc179188130"/>
      <w:r>
        <w:rPr>
          <w:noProof/>
          <w:lang w:val="fr-CA"/>
        </w:rPr>
        <w:drawing>
          <wp:inline distT="0" distB="0" distL="0" distR="0" wp14:anchorId="6C29E925" wp14:editId="3AF3B22C">
            <wp:extent cx="445325" cy="445325"/>
            <wp:effectExtent l="0" t="0" r="0" b="0"/>
            <wp:docPr id="15" name="Graphic 15" descr="Dram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Drama with solid fill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61" cy="44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76AE">
        <w:rPr>
          <w:lang w:val="fr-CA"/>
        </w:rPr>
        <w:t xml:space="preserve">Description </w:t>
      </w:r>
      <w:r w:rsidR="004550EF">
        <w:rPr>
          <w:lang w:val="fr-CA"/>
        </w:rPr>
        <w:t>des acteurs</w:t>
      </w:r>
      <w:bookmarkEnd w:id="7"/>
    </w:p>
    <w:p w14:paraId="29B305C6" w14:textId="66F1BD93" w:rsidR="00E53A69" w:rsidRPr="00E53A69" w:rsidRDefault="00E53A69" w:rsidP="00E53A69">
      <w:pPr>
        <w:rPr>
          <w:lang w:val="fr-CA"/>
        </w:rPr>
      </w:pPr>
      <w:r>
        <w:rPr>
          <w:lang w:val="fr-CA"/>
        </w:rPr>
        <w:t>Toutes les animations sont fournies dans le dossier de ressources.</w:t>
      </w:r>
    </w:p>
    <w:p w14:paraId="12535AED" w14:textId="1211C909" w:rsidR="003D1904" w:rsidRPr="003D1904" w:rsidRDefault="0038734E" w:rsidP="0038734E">
      <w:pPr>
        <w:pStyle w:val="Heading2"/>
        <w:rPr>
          <w:lang w:val="fr-CA"/>
        </w:rPr>
      </w:pPr>
      <w:bookmarkStart w:id="8" w:name="_Toc179188131"/>
      <w:r>
        <w:rPr>
          <w:noProof/>
          <w:lang w:val="fr-CA" w:eastAsia="fr-CA"/>
        </w:rPr>
        <w:drawing>
          <wp:anchor distT="0" distB="0" distL="114300" distR="114300" simplePos="0" relativeHeight="251654144" behindDoc="0" locked="0" layoutInCell="1" allowOverlap="1" wp14:anchorId="74081840" wp14:editId="6792AB36">
            <wp:simplePos x="0" y="0"/>
            <wp:positionH relativeFrom="column">
              <wp:posOffset>-31750</wp:posOffset>
            </wp:positionH>
            <wp:positionV relativeFrom="paragraph">
              <wp:posOffset>260985</wp:posOffset>
            </wp:positionV>
            <wp:extent cx="485775" cy="5207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0" t="41294" r="64740" b="17910"/>
                    <a:stretch/>
                  </pic:blipFill>
                  <pic:spPr bwMode="auto">
                    <a:xfrm>
                      <a:off x="0" y="0"/>
                      <a:ext cx="485775" cy="52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4D5B6C">
        <w:rPr>
          <w:lang w:val="fr-CA"/>
        </w:rPr>
        <w:t>PicPic</w:t>
      </w:r>
      <w:bookmarkEnd w:id="8"/>
      <w:proofErr w:type="spellEnd"/>
    </w:p>
    <w:p w14:paraId="29B46C39" w14:textId="0DB76E2A" w:rsidR="003D1904" w:rsidRDefault="004D5B6C" w:rsidP="004D5B6C">
      <w:pPr>
        <w:rPr>
          <w:lang w:val="fr-CA"/>
        </w:rPr>
      </w:pPr>
      <w:r>
        <w:rPr>
          <w:lang w:val="fr-CA"/>
        </w:rPr>
        <w:t xml:space="preserve">Cet ennemi </w:t>
      </w:r>
      <w:r w:rsidR="003D1904">
        <w:rPr>
          <w:lang w:val="fr-CA"/>
        </w:rPr>
        <w:t>ne bouge pas par défaut</w:t>
      </w:r>
      <w:r>
        <w:rPr>
          <w:lang w:val="fr-CA"/>
        </w:rPr>
        <w:t xml:space="preserve"> (</w:t>
      </w:r>
      <w:r w:rsidR="00F24CC2">
        <w:rPr>
          <w:lang w:val="fr-CA"/>
        </w:rPr>
        <w:t>A</w:t>
      </w:r>
      <w:r>
        <w:rPr>
          <w:lang w:val="fr-CA"/>
        </w:rPr>
        <w:t xml:space="preserve">nimation </w:t>
      </w:r>
      <w:r w:rsidR="003D1904" w:rsidRPr="00F24CC2">
        <w:rPr>
          <w:i/>
          <w:iCs/>
          <w:lang w:val="fr-CA"/>
        </w:rPr>
        <w:t>Immobile</w:t>
      </w:r>
      <w:r>
        <w:rPr>
          <w:lang w:val="fr-CA"/>
        </w:rPr>
        <w:t>)</w:t>
      </w:r>
      <w:r w:rsidR="003D1904">
        <w:rPr>
          <w:lang w:val="fr-CA"/>
        </w:rPr>
        <w:t>.</w:t>
      </w:r>
    </w:p>
    <w:p w14:paraId="08CE10EF" w14:textId="2F272CB2" w:rsidR="004D5B6C" w:rsidRDefault="00736273" w:rsidP="004D5B6C">
      <w:pPr>
        <w:rPr>
          <w:lang w:val="fr-CA"/>
        </w:rPr>
      </w:pPr>
      <w:r>
        <w:rPr>
          <w:lang w:val="fr-CA"/>
        </w:rPr>
        <w:t>Lorsqu’il apparait dans l’écran</w:t>
      </w:r>
      <w:r w:rsidR="003D1904">
        <w:rPr>
          <w:lang w:val="fr-CA"/>
        </w:rPr>
        <w:t xml:space="preserve">, il va marcher vers la </w:t>
      </w:r>
      <w:r>
        <w:rPr>
          <w:lang w:val="fr-CA"/>
        </w:rPr>
        <w:t xml:space="preserve">gauche </w:t>
      </w:r>
      <w:r w:rsidR="003D1904">
        <w:rPr>
          <w:lang w:val="fr-CA"/>
        </w:rPr>
        <w:t xml:space="preserve">lentement (Animation </w:t>
      </w:r>
      <w:r w:rsidR="003D1904" w:rsidRPr="00F24CC2">
        <w:rPr>
          <w:i/>
          <w:iCs/>
          <w:lang w:val="fr-CA"/>
        </w:rPr>
        <w:t>Marcher</w:t>
      </w:r>
      <w:r w:rsidR="003D1904">
        <w:rPr>
          <w:lang w:val="fr-CA"/>
        </w:rPr>
        <w:t>). S</w:t>
      </w:r>
      <w:r>
        <w:rPr>
          <w:lang w:val="fr-CA"/>
        </w:rPr>
        <w:t xml:space="preserve">’il sort de l’écran, </w:t>
      </w:r>
      <w:proofErr w:type="spellStart"/>
      <w:r w:rsidR="003D1904" w:rsidRPr="003D1904">
        <w:rPr>
          <w:rStyle w:val="IntenseReference"/>
          <w:lang w:val="fr-CA"/>
        </w:rPr>
        <w:t>PicPic</w:t>
      </w:r>
      <w:proofErr w:type="spellEnd"/>
      <w:r w:rsidR="003D1904">
        <w:rPr>
          <w:lang w:val="fr-CA"/>
        </w:rPr>
        <w:t xml:space="preserve"> s’arrête.</w:t>
      </w:r>
    </w:p>
    <w:p w14:paraId="2BFBF35C" w14:textId="16046C9C" w:rsidR="004D5B6C" w:rsidRDefault="003D1904" w:rsidP="004D5B6C">
      <w:pPr>
        <w:rPr>
          <w:lang w:val="fr-CA"/>
        </w:rPr>
      </w:pPr>
      <w:r>
        <w:rPr>
          <w:lang w:val="fr-CA"/>
        </w:rPr>
        <w:t xml:space="preserve">Si le </w:t>
      </w:r>
      <w:r w:rsidRPr="003D1904">
        <w:rPr>
          <w:rStyle w:val="IntenseReference"/>
          <w:lang w:val="fr-CA"/>
        </w:rPr>
        <w:t>Raton</w:t>
      </w:r>
      <w:r>
        <w:rPr>
          <w:lang w:val="fr-CA"/>
        </w:rPr>
        <w:t xml:space="preserve"> le touche, ce dernier est éliminé.</w:t>
      </w:r>
    </w:p>
    <w:p w14:paraId="380D0D56" w14:textId="5D1FB99B" w:rsidR="000B1219" w:rsidRDefault="0038734E" w:rsidP="000B1219">
      <w:pPr>
        <w:pStyle w:val="Heading2"/>
        <w:rPr>
          <w:lang w:val="fr-CA"/>
        </w:rPr>
      </w:pPr>
      <w:bookmarkStart w:id="9" w:name="_Toc179188132"/>
      <w:r>
        <w:rPr>
          <w:noProof/>
          <w:lang w:val="fr-CA" w:eastAsia="fr-CA"/>
        </w:rPr>
        <w:drawing>
          <wp:anchor distT="0" distB="0" distL="114300" distR="114300" simplePos="0" relativeHeight="251666944" behindDoc="1" locked="0" layoutInCell="1" allowOverlap="1" wp14:anchorId="1382E3CC" wp14:editId="2D59DD4E">
            <wp:simplePos x="0" y="0"/>
            <wp:positionH relativeFrom="column">
              <wp:posOffset>69850</wp:posOffset>
            </wp:positionH>
            <wp:positionV relativeFrom="paragraph">
              <wp:posOffset>327660</wp:posOffset>
            </wp:positionV>
            <wp:extent cx="469900" cy="5080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2" t="14652" r="60085" b="56044"/>
                    <a:stretch/>
                  </pic:blipFill>
                  <pic:spPr bwMode="auto">
                    <a:xfrm>
                      <a:off x="0" y="0"/>
                      <a:ext cx="469900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0B1219">
        <w:rPr>
          <w:lang w:val="fr-CA"/>
        </w:rPr>
        <w:t>Goomba</w:t>
      </w:r>
      <w:bookmarkEnd w:id="9"/>
      <w:proofErr w:type="spellEnd"/>
    </w:p>
    <w:p w14:paraId="4FCFD6B7" w14:textId="77777777" w:rsidR="0038734E" w:rsidRDefault="0038734E" w:rsidP="005A5D04">
      <w:pPr>
        <w:rPr>
          <w:lang w:val="fr-CA"/>
        </w:rPr>
      </w:pPr>
    </w:p>
    <w:p w14:paraId="18D0DA81" w14:textId="437FBDB3" w:rsidR="00285AEE" w:rsidRDefault="0038734E" w:rsidP="005A5D04">
      <w:pPr>
        <w:rPr>
          <w:lang w:val="fr-CA"/>
        </w:rPr>
      </w:pPr>
      <w:r>
        <w:rPr>
          <w:lang w:val="fr-CA"/>
        </w:rPr>
        <w:t>Il</w:t>
      </w:r>
      <w:r w:rsidR="003D1904">
        <w:rPr>
          <w:lang w:val="fr-CA"/>
        </w:rPr>
        <w:t xml:space="preserve"> bouge exactement comme </w:t>
      </w:r>
      <w:proofErr w:type="spellStart"/>
      <w:r w:rsidR="003D1904" w:rsidRPr="003D1904">
        <w:rPr>
          <w:rStyle w:val="IntenseReference"/>
          <w:lang w:val="fr-CA"/>
        </w:rPr>
        <w:t>PicPic</w:t>
      </w:r>
      <w:proofErr w:type="spellEnd"/>
      <w:r w:rsidR="003D1904">
        <w:rPr>
          <w:lang w:val="fr-CA"/>
        </w:rPr>
        <w:t xml:space="preserve">. Cependant, </w:t>
      </w:r>
      <w:r>
        <w:rPr>
          <w:lang w:val="fr-CA"/>
        </w:rPr>
        <w:t>i</w:t>
      </w:r>
      <w:r w:rsidR="00285AEE">
        <w:rPr>
          <w:lang w:val="fr-CA"/>
        </w:rPr>
        <w:t xml:space="preserve">l est possible de l’éliminer si le joueur saute dessus. Il jouera l’animation </w:t>
      </w:r>
      <w:proofErr w:type="spellStart"/>
      <w:r w:rsidR="00285AEE">
        <w:rPr>
          <w:lang w:val="fr-CA"/>
        </w:rPr>
        <w:t>Elimine</w:t>
      </w:r>
      <w:proofErr w:type="spellEnd"/>
      <w:r w:rsidR="00AD5384">
        <w:rPr>
          <w:lang w:val="fr-CA"/>
        </w:rPr>
        <w:t>, ne peut plus tuer le joueur et se détruit après une seconde.</w:t>
      </w:r>
    </w:p>
    <w:p w14:paraId="66E88EE3" w14:textId="572DC1AC" w:rsidR="00285AEE" w:rsidRDefault="00285AEE" w:rsidP="00285AEE">
      <w:pPr>
        <w:pStyle w:val="Heading3"/>
        <w:rPr>
          <w:lang w:val="fr-CA"/>
        </w:rPr>
      </w:pPr>
      <w:r>
        <w:rPr>
          <w:lang w:val="fr-CA"/>
        </w:rPr>
        <w:t>Indice pour programmation</w:t>
      </w:r>
    </w:p>
    <w:p w14:paraId="132D2DDC" w14:textId="22B4EE68" w:rsidR="0038734E" w:rsidRDefault="0038734E" w:rsidP="0038734E">
      <w:pPr>
        <w:rPr>
          <w:lang w:val="fr-CA"/>
        </w:rPr>
      </w:pPr>
      <w:r>
        <w:rPr>
          <w:lang w:val="fr-CA"/>
        </w:rPr>
        <w:t>Pour l’élimination, s</w:t>
      </w:r>
      <w:r w:rsidR="00285AEE">
        <w:rPr>
          <w:lang w:val="fr-CA"/>
        </w:rPr>
        <w:t xml:space="preserve">i </w:t>
      </w:r>
      <w:r w:rsidRPr="0038734E">
        <w:rPr>
          <w:rStyle w:val="IntenseReference"/>
          <w:lang w:val="fr-CA"/>
        </w:rPr>
        <w:t>Raton</w:t>
      </w:r>
      <w:r>
        <w:rPr>
          <w:lang w:val="fr-CA"/>
        </w:rPr>
        <w:t xml:space="preserve"> </w:t>
      </w:r>
      <w:r w:rsidR="00285AEE">
        <w:rPr>
          <w:lang w:val="fr-CA"/>
        </w:rPr>
        <w:t xml:space="preserve">tombe et qu’il touche le </w:t>
      </w:r>
      <w:proofErr w:type="spellStart"/>
      <w:r w:rsidR="00285AEE" w:rsidRPr="0038734E">
        <w:rPr>
          <w:rStyle w:val="IntenseReference"/>
          <w:lang w:val="fr-CA"/>
        </w:rPr>
        <w:t>Goomba</w:t>
      </w:r>
      <w:proofErr w:type="spellEnd"/>
      <w:r w:rsidR="00285AEE">
        <w:rPr>
          <w:lang w:val="fr-CA"/>
        </w:rPr>
        <w:t xml:space="preserve">, le </w:t>
      </w:r>
      <w:proofErr w:type="spellStart"/>
      <w:r w:rsidR="00285AEE" w:rsidRPr="0038734E">
        <w:rPr>
          <w:rStyle w:val="IntenseReference"/>
          <w:lang w:val="fr-CA"/>
        </w:rPr>
        <w:t>Goomba</w:t>
      </w:r>
      <w:proofErr w:type="spellEnd"/>
      <w:r w:rsidR="00285AEE">
        <w:rPr>
          <w:lang w:val="fr-CA"/>
        </w:rPr>
        <w:t xml:space="preserve"> est éliminé</w:t>
      </w:r>
      <w:r>
        <w:rPr>
          <w:lang w:val="fr-CA"/>
        </w:rPr>
        <w:t xml:space="preserve"> (jouer animation </w:t>
      </w:r>
      <w:proofErr w:type="spellStart"/>
      <w:r>
        <w:rPr>
          <w:lang w:val="fr-CA"/>
        </w:rPr>
        <w:t>Elimine</w:t>
      </w:r>
      <w:proofErr w:type="spellEnd"/>
      <w:r>
        <w:rPr>
          <w:lang w:val="fr-CA"/>
        </w:rPr>
        <w:t>)</w:t>
      </w:r>
      <w:r w:rsidR="00285AEE">
        <w:rPr>
          <w:lang w:val="fr-CA"/>
        </w:rPr>
        <w:t>.</w:t>
      </w:r>
      <w:r w:rsidR="009C40A0">
        <w:rPr>
          <w:lang w:val="fr-CA"/>
        </w:rPr>
        <w:t xml:space="preserve"> De plus, on devrait faire rebondir le joueur. Pour ce faire, inverser la vitesse verticale (axe y</w:t>
      </w:r>
      <w:r w:rsidR="00583A8E">
        <w:rPr>
          <w:lang w:val="fr-CA"/>
        </w:rPr>
        <w:t>)</w:t>
      </w:r>
      <w:r>
        <w:rPr>
          <w:lang w:val="fr-CA"/>
        </w:rPr>
        <w:t>.</w:t>
      </w:r>
    </w:p>
    <w:p w14:paraId="256359B7" w14:textId="78C9CA34" w:rsidR="000C5177" w:rsidRDefault="000C5177" w:rsidP="005F55B7">
      <w:pPr>
        <w:pStyle w:val="Heading2"/>
        <w:rPr>
          <w:lang w:val="fr-CA"/>
        </w:rPr>
      </w:pPr>
      <w:bookmarkStart w:id="10" w:name="_Toc179188133"/>
      <w:proofErr w:type="spellStart"/>
      <w:r>
        <w:rPr>
          <w:lang w:val="fr-CA"/>
        </w:rPr>
        <w:lastRenderedPageBreak/>
        <w:t>EmetteurTuyau</w:t>
      </w:r>
      <w:bookmarkEnd w:id="10"/>
      <w:proofErr w:type="spellEnd"/>
    </w:p>
    <w:p w14:paraId="1C0E4B88" w14:textId="66F9FA5D" w:rsidR="000C5177" w:rsidRDefault="000C5177" w:rsidP="000C5177">
      <w:pPr>
        <w:rPr>
          <w:lang w:val="fr-CA"/>
        </w:rPr>
      </w:pPr>
      <w:r>
        <w:rPr>
          <w:noProof/>
          <w:lang w:val="fr-CA"/>
        </w:rPr>
        <w:drawing>
          <wp:inline distT="0" distB="0" distL="0" distR="0" wp14:anchorId="72532419" wp14:editId="2163B50F">
            <wp:extent cx="431619" cy="550758"/>
            <wp:effectExtent l="0" t="0" r="0" b="0"/>
            <wp:docPr id="465733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82" cy="56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EFF7" w14:textId="4E994E7D" w:rsidR="000C5177" w:rsidRDefault="000C5177" w:rsidP="000C5177">
      <w:pPr>
        <w:rPr>
          <w:lang w:val="fr-CA"/>
        </w:rPr>
      </w:pPr>
      <w:r w:rsidRPr="000C5177">
        <w:rPr>
          <w:lang w:val="fr-FR"/>
        </w:rPr>
        <w:t>L’</w:t>
      </w:r>
      <w:proofErr w:type="spellStart"/>
      <w:r w:rsidRPr="000C5177">
        <w:rPr>
          <w:rStyle w:val="IntenseReference"/>
          <w:lang w:val="fr-FR"/>
        </w:rPr>
        <w:t>EmetteurTuyau</w:t>
      </w:r>
      <w:proofErr w:type="spellEnd"/>
      <w:r>
        <w:rPr>
          <w:lang w:val="fr-CA"/>
        </w:rPr>
        <w:t xml:space="preserve"> va émettre des </w:t>
      </w:r>
      <w:proofErr w:type="spellStart"/>
      <w:r w:rsidRPr="00045C17">
        <w:rPr>
          <w:rStyle w:val="IntenseReference"/>
          <w:lang w:val="fr-FR"/>
        </w:rPr>
        <w:t>PicPic</w:t>
      </w:r>
      <w:proofErr w:type="spellEnd"/>
      <w:r w:rsidR="00045C17">
        <w:rPr>
          <w:lang w:val="fr-CA"/>
        </w:rPr>
        <w:t xml:space="preserve"> à chaque 5 secondes quand il sera à l’écran.</w:t>
      </w:r>
    </w:p>
    <w:p w14:paraId="3F1A2B78" w14:textId="14E9DAB5" w:rsidR="00045C17" w:rsidRDefault="00045C17" w:rsidP="000C5177">
      <w:pPr>
        <w:rPr>
          <w:lang w:val="fr-CA"/>
        </w:rPr>
      </w:pPr>
      <w:r>
        <w:rPr>
          <w:lang w:val="fr-CA"/>
        </w:rPr>
        <w:t xml:space="preserve">Pour faire apparaître le </w:t>
      </w:r>
      <w:proofErr w:type="spellStart"/>
      <w:r w:rsidRPr="00045C17">
        <w:rPr>
          <w:rStyle w:val="IntenseReference"/>
          <w:lang w:val="fr-FR"/>
        </w:rPr>
        <w:t>PicPic</w:t>
      </w:r>
      <w:proofErr w:type="spellEnd"/>
      <w:r>
        <w:rPr>
          <w:lang w:val="fr-CA"/>
        </w:rPr>
        <w:t xml:space="preserve">, </w:t>
      </w:r>
      <w:r w:rsidR="00173933">
        <w:rPr>
          <w:lang w:val="fr-CA"/>
        </w:rPr>
        <w:t>il ne doit pas simplement apparaître. Vous devez choisir un effet à l’apparition. Par exemple :</w:t>
      </w:r>
    </w:p>
    <w:p w14:paraId="1D950A42" w14:textId="1F1CAB99" w:rsidR="00173933" w:rsidRDefault="00173933" w:rsidP="00173933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Sortir du tuyau rapidement</w:t>
      </w:r>
    </w:p>
    <w:p w14:paraId="3E8DC400" w14:textId="293EDF45" w:rsidR="00173933" w:rsidRDefault="00173933" w:rsidP="00173933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Faire un fondu sur 0.2 seconde</w:t>
      </w:r>
      <w:r w:rsidR="006B6883">
        <w:rPr>
          <w:lang w:val="fr-CA"/>
        </w:rPr>
        <w:t>s</w:t>
      </w:r>
    </w:p>
    <w:p w14:paraId="5DCF4DCA" w14:textId="2936754D" w:rsidR="00173933" w:rsidRDefault="00173933" w:rsidP="00173933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 xml:space="preserve">Clignotement pendant .2 </w:t>
      </w:r>
      <w:r w:rsidR="006B6883">
        <w:rPr>
          <w:lang w:val="fr-CA"/>
        </w:rPr>
        <w:t>secondes</w:t>
      </w:r>
    </w:p>
    <w:p w14:paraId="1A64A096" w14:textId="79E3F439" w:rsidR="006B6883" w:rsidRDefault="006B6883" w:rsidP="00173933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 xml:space="preserve">Créer un </w:t>
      </w:r>
      <w:r w:rsidRPr="006B6883">
        <w:rPr>
          <w:b/>
          <w:bCs/>
          <w:lang w:val="fr-CA"/>
        </w:rPr>
        <w:t>nouvel</w:t>
      </w:r>
      <w:r>
        <w:rPr>
          <w:lang w:val="fr-CA"/>
        </w:rPr>
        <w:t xml:space="preserve"> effet de particule non existant.</w:t>
      </w:r>
    </w:p>
    <w:p w14:paraId="66BC6713" w14:textId="71BED31B" w:rsidR="00173933" w:rsidRDefault="00173933" w:rsidP="00173933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Autre!</w:t>
      </w:r>
    </w:p>
    <w:p w14:paraId="6F84FBA6" w14:textId="165AB00B" w:rsidR="00173933" w:rsidRPr="00173933" w:rsidRDefault="00173933" w:rsidP="00173933">
      <w:pPr>
        <w:rPr>
          <w:lang w:val="fr-CA"/>
        </w:rPr>
      </w:pPr>
      <w:proofErr w:type="spellStart"/>
      <w:r w:rsidRPr="00173933">
        <w:rPr>
          <w:rStyle w:val="IntenseReference"/>
          <w:lang w:val="fr-FR"/>
        </w:rPr>
        <w:t>PicPic</w:t>
      </w:r>
      <w:proofErr w:type="spellEnd"/>
      <w:r>
        <w:rPr>
          <w:lang w:val="fr-CA"/>
        </w:rPr>
        <w:t xml:space="preserve"> pourra bouger pour chasser </w:t>
      </w:r>
      <w:proofErr w:type="spellStart"/>
      <w:r w:rsidRPr="00173933">
        <w:rPr>
          <w:rStyle w:val="IntenseReference"/>
          <w:lang w:val="fr-FR"/>
        </w:rPr>
        <w:t>RatonCoquin</w:t>
      </w:r>
      <w:proofErr w:type="spellEnd"/>
      <w:r>
        <w:rPr>
          <w:lang w:val="fr-CA"/>
        </w:rPr>
        <w:t xml:space="preserve"> pendant cet effet pour faciliter le code.</w:t>
      </w:r>
    </w:p>
    <w:p w14:paraId="6AE4F5F2" w14:textId="6EC4309D" w:rsidR="007A485B" w:rsidRDefault="00A2381A" w:rsidP="005F55B7">
      <w:pPr>
        <w:pStyle w:val="Heading2"/>
        <w:rPr>
          <w:lang w:val="fr-CA"/>
        </w:rPr>
      </w:pPr>
      <w:bookmarkStart w:id="11" w:name="_Toc179188134"/>
      <w:r>
        <w:rPr>
          <w:noProof/>
        </w:rPr>
        <w:drawing>
          <wp:anchor distT="0" distB="0" distL="114300" distR="114300" simplePos="0" relativeHeight="251657216" behindDoc="0" locked="0" layoutInCell="1" allowOverlap="1" wp14:anchorId="75FD30BE" wp14:editId="61A89FF2">
            <wp:simplePos x="0" y="0"/>
            <wp:positionH relativeFrom="column">
              <wp:posOffset>120650</wp:posOffset>
            </wp:positionH>
            <wp:positionV relativeFrom="paragraph">
              <wp:posOffset>314960</wp:posOffset>
            </wp:positionV>
            <wp:extent cx="304800" cy="3048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285AEE">
        <w:rPr>
          <w:lang w:val="fr-CA"/>
        </w:rPr>
        <w:t>Pic</w:t>
      </w:r>
      <w:r w:rsidR="0038734E">
        <w:rPr>
          <w:lang w:val="fr-CA"/>
        </w:rPr>
        <w:t>Surprise</w:t>
      </w:r>
      <w:bookmarkEnd w:id="11"/>
      <w:proofErr w:type="spellEnd"/>
    </w:p>
    <w:p w14:paraId="469E108B" w14:textId="0B776829" w:rsidR="00A2381A" w:rsidRPr="00A2381A" w:rsidRDefault="00A2381A" w:rsidP="00A2381A">
      <w:pPr>
        <w:rPr>
          <w:lang w:val="fr-CA"/>
        </w:rPr>
      </w:pPr>
    </w:p>
    <w:p w14:paraId="17847A15" w14:textId="7BE14FC7" w:rsidR="00BF749A" w:rsidRDefault="00285AEE" w:rsidP="00285AEE">
      <w:pPr>
        <w:rPr>
          <w:lang w:val="fr-CA"/>
        </w:rPr>
      </w:pPr>
      <w:r>
        <w:rPr>
          <w:lang w:val="fr-CA"/>
        </w:rPr>
        <w:t xml:space="preserve">Le </w:t>
      </w:r>
      <w:proofErr w:type="spellStart"/>
      <w:r w:rsidR="0038734E" w:rsidRPr="00186AFA">
        <w:rPr>
          <w:rStyle w:val="IntenseReference"/>
          <w:lang w:val="fr-CA"/>
        </w:rPr>
        <w:t>PicSurprise</w:t>
      </w:r>
      <w:proofErr w:type="spellEnd"/>
      <w:r>
        <w:rPr>
          <w:lang w:val="fr-CA"/>
        </w:rPr>
        <w:t xml:space="preserve"> </w:t>
      </w:r>
      <w:proofErr w:type="spellStart"/>
      <w:r w:rsidR="00AC12EB">
        <w:rPr>
          <w:lang w:val="fr-CA"/>
        </w:rPr>
        <w:t>laterne</w:t>
      </w:r>
      <w:proofErr w:type="spellEnd"/>
      <w:r w:rsidR="00AC12EB">
        <w:rPr>
          <w:lang w:val="fr-CA"/>
        </w:rPr>
        <w:t xml:space="preserve"> entre l’</w:t>
      </w:r>
      <w:r w:rsidR="0038734E">
        <w:rPr>
          <w:lang w:val="fr-CA"/>
        </w:rPr>
        <w:t xml:space="preserve">Animation </w:t>
      </w:r>
      <w:r w:rsidR="0038734E" w:rsidRPr="00AD5384">
        <w:rPr>
          <w:i/>
          <w:iCs/>
          <w:lang w:val="fr-CA"/>
        </w:rPr>
        <w:t>Ferm</w:t>
      </w:r>
      <w:r w:rsidR="00AC12EB">
        <w:rPr>
          <w:i/>
          <w:iCs/>
          <w:lang w:val="fr-CA"/>
        </w:rPr>
        <w:t>er</w:t>
      </w:r>
      <w:r w:rsidR="00AC12EB">
        <w:rPr>
          <w:lang w:val="fr-CA"/>
        </w:rPr>
        <w:t xml:space="preserve"> et</w:t>
      </w:r>
      <w:r w:rsidR="0038734E">
        <w:rPr>
          <w:lang w:val="fr-CA"/>
        </w:rPr>
        <w:t xml:space="preserve"> </w:t>
      </w:r>
      <w:r w:rsidR="0038734E" w:rsidRPr="00AD5384">
        <w:rPr>
          <w:i/>
          <w:iCs/>
          <w:lang w:val="fr-CA"/>
        </w:rPr>
        <w:t>Ouvrir</w:t>
      </w:r>
      <w:r w:rsidR="00AC12EB">
        <w:rPr>
          <w:lang w:val="fr-CA"/>
        </w:rPr>
        <w:t>.</w:t>
      </w:r>
      <w:r>
        <w:rPr>
          <w:lang w:val="fr-CA"/>
        </w:rPr>
        <w:t xml:space="preserve"> </w:t>
      </w:r>
      <w:r w:rsidR="00400944">
        <w:rPr>
          <w:lang w:val="fr-CA"/>
        </w:rPr>
        <w:t xml:space="preserve">À l’ouverture, un effet de particule se fera voir à la position du </w:t>
      </w:r>
      <w:proofErr w:type="spellStart"/>
      <w:r w:rsidR="00400944" w:rsidRPr="00BF749A">
        <w:rPr>
          <w:rStyle w:val="IntenseReference"/>
          <w:lang w:val="fr-CA"/>
        </w:rPr>
        <w:t>PicSurprise</w:t>
      </w:r>
      <w:proofErr w:type="spellEnd"/>
      <w:r w:rsidR="00400944">
        <w:rPr>
          <w:lang w:val="fr-CA"/>
        </w:rPr>
        <w:t>.</w:t>
      </w:r>
    </w:p>
    <w:p w14:paraId="59DCF3E7" w14:textId="7F360769" w:rsidR="00285AEE" w:rsidRDefault="00285AEE" w:rsidP="00285AEE">
      <w:pPr>
        <w:pStyle w:val="Heading3"/>
        <w:rPr>
          <w:lang w:val="fr-CA"/>
        </w:rPr>
      </w:pPr>
      <w:r>
        <w:rPr>
          <w:lang w:val="fr-CA"/>
        </w:rPr>
        <w:t>Indice pour la programmation</w:t>
      </w:r>
    </w:p>
    <w:p w14:paraId="56C736B6" w14:textId="629DCC8A" w:rsidR="00285AEE" w:rsidRPr="00285AEE" w:rsidRDefault="0038734E" w:rsidP="00285AEE">
      <w:pPr>
        <w:rPr>
          <w:lang w:val="fr-CA"/>
        </w:rPr>
      </w:pPr>
      <w:r>
        <w:rPr>
          <w:lang w:val="fr-CA"/>
        </w:rPr>
        <w:t xml:space="preserve">À l’aide du comportement </w:t>
      </w:r>
      <w:r w:rsidRPr="0038734E">
        <w:rPr>
          <w:i/>
          <w:iCs/>
          <w:lang w:val="fr-CA"/>
        </w:rPr>
        <w:t>Ligne de Mire</w:t>
      </w:r>
      <w:r>
        <w:rPr>
          <w:lang w:val="fr-CA"/>
        </w:rPr>
        <w:t>, s</w:t>
      </w:r>
      <w:r w:rsidR="00285AEE">
        <w:rPr>
          <w:lang w:val="fr-CA"/>
        </w:rPr>
        <w:t xml:space="preserve">i </w:t>
      </w:r>
      <w:proofErr w:type="spellStart"/>
      <w:r w:rsidRPr="00A2381A">
        <w:rPr>
          <w:rStyle w:val="IntenseReference"/>
          <w:lang w:val="fr-CA"/>
        </w:rPr>
        <w:t>PiègePic</w:t>
      </w:r>
      <w:proofErr w:type="spellEnd"/>
      <w:r w:rsidR="00285AEE">
        <w:rPr>
          <w:lang w:val="fr-CA"/>
        </w:rPr>
        <w:t xml:space="preserve"> à pour cible le joueur à une distance</w:t>
      </w:r>
      <w:r w:rsidR="00824578">
        <w:rPr>
          <w:lang w:val="fr-CA"/>
        </w:rPr>
        <w:t xml:space="preserve"> donnée</w:t>
      </w:r>
      <w:r w:rsidR="00285AEE">
        <w:rPr>
          <w:lang w:val="fr-CA"/>
        </w:rPr>
        <w:t>, le piège se déclenche. Lorsque la cible est perdue, le piège se referme.</w:t>
      </w:r>
    </w:p>
    <w:p w14:paraId="29A6C4DC" w14:textId="6ACAC7CE" w:rsidR="0089645B" w:rsidRDefault="00A2381A" w:rsidP="0089645B">
      <w:pPr>
        <w:pStyle w:val="Heading2"/>
        <w:rPr>
          <w:lang w:val="fr-CA"/>
        </w:rPr>
      </w:pPr>
      <w:bookmarkStart w:id="12" w:name="_Toc179188135"/>
      <w:r>
        <w:rPr>
          <w:noProof/>
        </w:rPr>
        <w:drawing>
          <wp:anchor distT="0" distB="0" distL="114300" distR="114300" simplePos="0" relativeHeight="251658240" behindDoc="0" locked="0" layoutInCell="1" allowOverlap="1" wp14:anchorId="31F5B807" wp14:editId="1D0CEA6C">
            <wp:simplePos x="0" y="0"/>
            <wp:positionH relativeFrom="column">
              <wp:posOffset>120650</wp:posOffset>
            </wp:positionH>
            <wp:positionV relativeFrom="paragraph">
              <wp:posOffset>299085</wp:posOffset>
            </wp:positionV>
            <wp:extent cx="347133" cy="520700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3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45B">
        <w:rPr>
          <w:lang w:val="fr-CA"/>
        </w:rPr>
        <w:t>Tortue têtue</w:t>
      </w:r>
      <w:bookmarkEnd w:id="12"/>
    </w:p>
    <w:p w14:paraId="7EA98DB2" w14:textId="1E096DEC" w:rsidR="00A2381A" w:rsidRPr="00A2381A" w:rsidRDefault="00A2381A" w:rsidP="00A2381A">
      <w:pPr>
        <w:rPr>
          <w:lang w:val="fr-CA"/>
        </w:rPr>
      </w:pPr>
    </w:p>
    <w:p w14:paraId="54CC8EC8" w14:textId="73D8D743" w:rsidR="0089645B" w:rsidRDefault="00285AEE" w:rsidP="0089645B">
      <w:pPr>
        <w:rPr>
          <w:noProof/>
          <w:lang w:val="fr-CA" w:eastAsia="en-CA"/>
        </w:rPr>
      </w:pPr>
      <w:r>
        <w:rPr>
          <w:noProof/>
          <w:lang w:val="fr-CA" w:eastAsia="en-CA"/>
        </w:rPr>
        <w:t xml:space="preserve">Cet ennemi </w:t>
      </w:r>
      <w:r w:rsidRPr="00824578">
        <w:rPr>
          <w:b/>
          <w:bCs/>
          <w:noProof/>
          <w:lang w:val="fr-CA" w:eastAsia="en-CA"/>
        </w:rPr>
        <w:t>volant</w:t>
      </w:r>
      <w:r>
        <w:rPr>
          <w:noProof/>
          <w:lang w:val="fr-CA" w:eastAsia="en-CA"/>
        </w:rPr>
        <w:t xml:space="preserve"> </w:t>
      </w:r>
      <w:r w:rsidR="00AD5384">
        <w:rPr>
          <w:noProof/>
          <w:lang w:val="fr-CA" w:eastAsia="en-CA"/>
        </w:rPr>
        <w:t>devra voler</w:t>
      </w:r>
      <w:r w:rsidR="00824578">
        <w:rPr>
          <w:noProof/>
          <w:lang w:val="fr-CA" w:eastAsia="en-CA"/>
        </w:rPr>
        <w:t xml:space="preserve"> </w:t>
      </w:r>
      <w:r>
        <w:rPr>
          <w:noProof/>
          <w:lang w:val="fr-CA" w:eastAsia="en-CA"/>
        </w:rPr>
        <w:t xml:space="preserve">pour protéger une zone. </w:t>
      </w:r>
      <w:r w:rsidR="00AD5384">
        <w:rPr>
          <w:noProof/>
          <w:lang w:val="fr-CA" w:eastAsia="en-CA"/>
        </w:rPr>
        <w:t>Chaque tortue doit avoir un mouvement unique (vous pouvez réutiliser le même comportement, mais il doit êt</w:t>
      </w:r>
      <w:r w:rsidR="00736273">
        <w:rPr>
          <w:noProof/>
          <w:lang w:val="fr-CA" w:eastAsia="en-CA"/>
        </w:rPr>
        <w:t>r</w:t>
      </w:r>
      <w:r w:rsidR="00AD5384">
        <w:rPr>
          <w:noProof/>
          <w:lang w:val="fr-CA" w:eastAsia="en-CA"/>
        </w:rPr>
        <w:t xml:space="preserve">e paramétré de manière unique). </w:t>
      </w:r>
      <w:r>
        <w:rPr>
          <w:noProof/>
          <w:lang w:val="fr-CA" w:eastAsia="en-CA"/>
        </w:rPr>
        <w:t xml:space="preserve">Il est possible de l’éliminer similairement au </w:t>
      </w:r>
      <w:proofErr w:type="spellStart"/>
      <w:r w:rsidRPr="0038734E">
        <w:rPr>
          <w:rStyle w:val="IntenseReference"/>
          <w:lang w:val="fr-CA"/>
        </w:rPr>
        <w:t>Goomba</w:t>
      </w:r>
      <w:proofErr w:type="spellEnd"/>
      <w:r>
        <w:rPr>
          <w:noProof/>
          <w:lang w:val="fr-CA" w:eastAsia="en-CA"/>
        </w:rPr>
        <w:t>.</w:t>
      </w:r>
    </w:p>
    <w:p w14:paraId="06ACDDAE" w14:textId="79C4F967" w:rsidR="009D05D9" w:rsidRDefault="00A2381A" w:rsidP="009C40A0">
      <w:pPr>
        <w:pStyle w:val="Heading2"/>
        <w:rPr>
          <w:lang w:val="fr-CA"/>
        </w:rPr>
      </w:pPr>
      <w:bookmarkStart w:id="13" w:name="_Toc179188136"/>
      <w:r>
        <w:rPr>
          <w:noProof/>
        </w:rPr>
        <w:drawing>
          <wp:anchor distT="0" distB="0" distL="114300" distR="114300" simplePos="0" relativeHeight="251655168" behindDoc="0" locked="0" layoutInCell="1" allowOverlap="1" wp14:anchorId="4B78215B" wp14:editId="4D36F953">
            <wp:simplePos x="0" y="0"/>
            <wp:positionH relativeFrom="column">
              <wp:posOffset>50800</wp:posOffset>
            </wp:positionH>
            <wp:positionV relativeFrom="paragraph">
              <wp:posOffset>336550</wp:posOffset>
            </wp:positionV>
            <wp:extent cx="609600" cy="152400"/>
            <wp:effectExtent l="0" t="0" r="0" b="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55B7">
        <w:rPr>
          <w:lang w:val="fr-CA"/>
        </w:rPr>
        <w:t>Tapis</w:t>
      </w:r>
      <w:bookmarkEnd w:id="13"/>
    </w:p>
    <w:p w14:paraId="30C108CB" w14:textId="59989163" w:rsidR="000326EA" w:rsidRPr="00D646FB" w:rsidRDefault="009C40A0" w:rsidP="009F526A">
      <w:pPr>
        <w:rPr>
          <w:noProof/>
          <w:lang w:val="fr-CA" w:eastAsia="en-CA"/>
        </w:rPr>
      </w:pPr>
      <w:r>
        <w:rPr>
          <w:noProof/>
          <w:lang w:val="fr-CA" w:eastAsia="fr-CA"/>
        </w:rPr>
        <w:t xml:space="preserve">Une simple plateforme mobile. On devra trouver des tapis avec au moins </w:t>
      </w:r>
      <w:r w:rsidR="00AD5384">
        <w:rPr>
          <w:noProof/>
          <w:lang w:val="fr-CA" w:eastAsia="fr-CA"/>
        </w:rPr>
        <w:t>4 (vertical, horizontal, grosseur, autre…)</w:t>
      </w:r>
      <w:r>
        <w:rPr>
          <w:noProof/>
          <w:lang w:val="fr-CA" w:eastAsia="fr-CA"/>
        </w:rPr>
        <w:t xml:space="preserve"> mouvements différents.</w:t>
      </w:r>
      <w:r w:rsidR="005F55B7" w:rsidRPr="00D646FB">
        <w:rPr>
          <w:noProof/>
          <w:lang w:val="fr-CA" w:eastAsia="en-CA"/>
        </w:rPr>
        <w:t xml:space="preserve"> </w:t>
      </w:r>
      <w:r w:rsidR="00533059">
        <w:rPr>
          <w:noProof/>
          <w:lang w:val="fr-CA" w:eastAsia="en-CA"/>
        </w:rPr>
        <w:t xml:space="preserve">On doit pouvoir sauter </w:t>
      </w:r>
      <w:r>
        <w:rPr>
          <w:noProof/>
          <w:lang w:val="fr-CA" w:eastAsia="en-CA"/>
        </w:rPr>
        <w:t>au travers du tapis.</w:t>
      </w:r>
    </w:p>
    <w:p w14:paraId="0069B9C9" w14:textId="60153D02" w:rsidR="00A2381A" w:rsidRPr="00A2381A" w:rsidRDefault="00A2381A" w:rsidP="00A2381A">
      <w:pPr>
        <w:pStyle w:val="Heading2"/>
        <w:rPr>
          <w:lang w:val="fr-CA"/>
        </w:rPr>
      </w:pPr>
      <w:bookmarkStart w:id="14" w:name="_Toc179188137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4BAB80" wp14:editId="6B8BD186">
            <wp:simplePos x="0" y="0"/>
            <wp:positionH relativeFrom="column">
              <wp:posOffset>69850</wp:posOffset>
            </wp:positionH>
            <wp:positionV relativeFrom="paragraph">
              <wp:posOffset>267970</wp:posOffset>
            </wp:positionV>
            <wp:extent cx="285750" cy="457200"/>
            <wp:effectExtent l="0" t="0" r="0" b="0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7B08">
        <w:rPr>
          <w:lang w:val="fr-CA"/>
        </w:rPr>
        <w:t>Raton</w:t>
      </w:r>
      <w:bookmarkEnd w:id="14"/>
    </w:p>
    <w:p w14:paraId="424DDC17" w14:textId="01CC6A66" w:rsidR="00736273" w:rsidRDefault="00736273" w:rsidP="00736273">
      <w:pPr>
        <w:pStyle w:val="Heading3"/>
        <w:rPr>
          <w:lang w:val="fr-CA"/>
        </w:rPr>
      </w:pPr>
      <w:r>
        <w:rPr>
          <w:lang w:val="fr-CA"/>
        </w:rPr>
        <w:t>Mouvement et animation</w:t>
      </w:r>
    </w:p>
    <w:p w14:paraId="3206A21A" w14:textId="21A09E14" w:rsidR="003D567A" w:rsidRDefault="009C40A0" w:rsidP="00334C83">
      <w:pPr>
        <w:rPr>
          <w:lang w:val="fr-CA"/>
        </w:rPr>
      </w:pPr>
      <w:r>
        <w:rPr>
          <w:lang w:val="fr-CA"/>
        </w:rPr>
        <w:t xml:space="preserve">Il est </w:t>
      </w:r>
      <w:r w:rsidR="00736273">
        <w:rPr>
          <w:lang w:val="fr-CA"/>
        </w:rPr>
        <w:t>plusieurs points similaires</w:t>
      </w:r>
      <w:r>
        <w:rPr>
          <w:lang w:val="fr-CA"/>
        </w:rPr>
        <w:t xml:space="preserve"> à M. Buisson! Il peut </w:t>
      </w:r>
      <w:r w:rsidR="0038734E">
        <w:rPr>
          <w:lang w:val="fr-CA"/>
        </w:rPr>
        <w:t>être immobile</w:t>
      </w:r>
      <w:r>
        <w:rPr>
          <w:lang w:val="fr-CA"/>
        </w:rPr>
        <w:t>, courir et sauter.</w:t>
      </w:r>
      <w:r w:rsidR="003D567A">
        <w:rPr>
          <w:lang w:val="fr-CA"/>
        </w:rPr>
        <w:t xml:space="preserve"> Il y a </w:t>
      </w:r>
      <w:r w:rsidR="00334C83">
        <w:rPr>
          <w:lang w:val="fr-CA"/>
        </w:rPr>
        <w:t>un</w:t>
      </w:r>
      <w:r w:rsidR="003D567A">
        <w:rPr>
          <w:lang w:val="fr-CA"/>
        </w:rPr>
        <w:t xml:space="preserve"> </w:t>
      </w:r>
      <w:r w:rsidR="00736273">
        <w:rPr>
          <w:lang w:val="fr-CA"/>
        </w:rPr>
        <w:t>ajout</w:t>
      </w:r>
      <w:r w:rsidR="003D567A">
        <w:rPr>
          <w:lang w:val="fr-CA"/>
        </w:rPr>
        <w:t> </w:t>
      </w:r>
      <w:r w:rsidR="00334C83">
        <w:rPr>
          <w:lang w:val="fr-CA"/>
        </w:rPr>
        <w:t>j</w:t>
      </w:r>
      <w:r w:rsidR="003D567A">
        <w:rPr>
          <w:lang w:val="fr-CA"/>
        </w:rPr>
        <w:t>ouer l’animation Tomber lorsqu</w:t>
      </w:r>
      <w:r w:rsidR="00334C83">
        <w:rPr>
          <w:lang w:val="fr-CA"/>
        </w:rPr>
        <w:t xml:space="preserve">’il </w:t>
      </w:r>
      <w:r w:rsidR="003D567A">
        <w:rPr>
          <w:lang w:val="fr-CA"/>
        </w:rPr>
        <w:t>est en chute libre.</w:t>
      </w:r>
    </w:p>
    <w:p w14:paraId="566AC103" w14:textId="112F98F6" w:rsidR="003D567A" w:rsidRDefault="003D567A" w:rsidP="003D567A">
      <w:pPr>
        <w:pStyle w:val="ListParagraph"/>
        <w:rPr>
          <w:lang w:val="fr-CA"/>
        </w:rPr>
      </w:pPr>
      <w:r w:rsidRPr="003D567A">
        <w:rPr>
          <w:noProof/>
          <w:lang w:val="fr-CA"/>
        </w:rPr>
        <w:drawing>
          <wp:inline distT="0" distB="0" distL="0" distR="0" wp14:anchorId="6A0BC026" wp14:editId="37E0983D">
            <wp:extent cx="5943600" cy="6908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8189D" w14:textId="164DF338" w:rsidR="00736273" w:rsidRDefault="00736273" w:rsidP="00736273">
      <w:pPr>
        <w:pStyle w:val="Heading3"/>
        <w:rPr>
          <w:lang w:val="fr-CA"/>
        </w:rPr>
      </w:pPr>
      <w:r>
        <w:rPr>
          <w:lang w:val="fr-CA"/>
        </w:rPr>
        <w:t>Effets de particule (PFX)</w:t>
      </w:r>
      <w:r w:rsidR="009666F5">
        <w:rPr>
          <w:lang w:val="fr-CA"/>
        </w:rPr>
        <w:t xml:space="preserve"> - saut</w:t>
      </w:r>
    </w:p>
    <w:p w14:paraId="0CBC1D19" w14:textId="56E1CCCC" w:rsidR="00736273" w:rsidRDefault="00736273" w:rsidP="00736273">
      <w:pPr>
        <w:rPr>
          <w:lang w:val="fr-CA"/>
        </w:rPr>
      </w:pPr>
      <w:r>
        <w:rPr>
          <w:lang w:val="fr-CA"/>
        </w:rPr>
        <w:t>Lorsque le raton commence un saut, on doit voir un petit nuage de poussière à ses pieds.</w:t>
      </w:r>
    </w:p>
    <w:p w14:paraId="035E67D1" w14:textId="1BBB9611" w:rsidR="00100E5D" w:rsidRDefault="00100E5D" w:rsidP="00100E5D">
      <w:pPr>
        <w:pStyle w:val="Heading3"/>
        <w:rPr>
          <w:lang w:val="fr-CA"/>
        </w:rPr>
      </w:pPr>
      <w:r>
        <w:rPr>
          <w:lang w:val="fr-CA"/>
        </w:rPr>
        <w:t>Élimination</w:t>
      </w:r>
    </w:p>
    <w:p w14:paraId="662463C3" w14:textId="5434E67E" w:rsidR="00100E5D" w:rsidRDefault="00100E5D" w:rsidP="00100E5D">
      <w:pPr>
        <w:pStyle w:val="Heading4"/>
        <w:rPr>
          <w:lang w:val="fr-CA"/>
        </w:rPr>
      </w:pPr>
      <w:r>
        <w:rPr>
          <w:lang w:val="fr-CA"/>
        </w:rPr>
        <w:t>Tomber dans un trou</w:t>
      </w:r>
    </w:p>
    <w:p w14:paraId="65BD64A3" w14:textId="32F45C3B" w:rsidR="00100E5D" w:rsidRDefault="00100E5D" w:rsidP="00100E5D">
      <w:pPr>
        <w:rPr>
          <w:lang w:val="fr-CA"/>
        </w:rPr>
      </w:pPr>
      <w:r>
        <w:rPr>
          <w:lang w:val="fr-CA"/>
        </w:rPr>
        <w:t>Le jeu doit attendre 1 secondes, puis redémarrer la scène courante.</w:t>
      </w:r>
    </w:p>
    <w:p w14:paraId="26D4A002" w14:textId="36E32988" w:rsidR="00100E5D" w:rsidRDefault="00100E5D" w:rsidP="00100E5D">
      <w:pPr>
        <w:pStyle w:val="Heading4"/>
        <w:rPr>
          <w:i w:val="0"/>
          <w:iCs w:val="0"/>
          <w:lang w:val="fr-CA"/>
        </w:rPr>
      </w:pPr>
      <w:r>
        <w:rPr>
          <w:lang w:val="fr-CA"/>
        </w:rPr>
        <w:t>Ennemi</w:t>
      </w:r>
    </w:p>
    <w:p w14:paraId="61DFD035" w14:textId="02BC072B" w:rsidR="00100E5D" w:rsidRDefault="00E16162" w:rsidP="00100E5D">
      <w:pPr>
        <w:rPr>
          <w:b/>
          <w:bCs/>
          <w:lang w:val="fr-FR"/>
        </w:rPr>
      </w:pPr>
      <w:r w:rsidRPr="00B351C7">
        <w:rPr>
          <w:b/>
          <w:bCs/>
          <w:lang w:val="fr-FR"/>
        </w:rPr>
        <w:t>À vos crayons !</w:t>
      </w:r>
      <w:r>
        <w:rPr>
          <w:b/>
          <w:bCs/>
          <w:lang w:val="fr-FR"/>
        </w:rPr>
        <w:t xml:space="preserve"> </w:t>
      </w:r>
      <w:r>
        <w:rPr>
          <w:b/>
          <w:bCs/>
          <w:noProof/>
          <w:lang w:val="fr-FR"/>
        </w:rPr>
        <w:drawing>
          <wp:inline distT="0" distB="0" distL="0" distR="0" wp14:anchorId="026BAA55" wp14:editId="77722AB6">
            <wp:extent cx="388189" cy="388189"/>
            <wp:effectExtent l="0" t="0" r="0" b="0"/>
            <wp:docPr id="709988267" name="Graphic 709988267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Pencil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82" cy="39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45ED7" w14:textId="205A766B" w:rsidR="00E16162" w:rsidRPr="00E16162" w:rsidRDefault="00E16162" w:rsidP="00100E5D">
      <w:pPr>
        <w:rPr>
          <w:lang w:val="fr-CA"/>
        </w:rPr>
      </w:pPr>
      <w:r>
        <w:rPr>
          <w:lang w:val="fr-FR"/>
        </w:rPr>
        <w:t xml:space="preserve">Raton doit </w:t>
      </w:r>
      <w:r w:rsidR="009666F5">
        <w:rPr>
          <w:lang w:val="fr-FR"/>
        </w:rPr>
        <w:t>avoir une animation d’au moins 5 images pour signaler son élimination. Un effet de particule (PFX) doit également être visible. Le reste est libre à vous. Le tout doit durer 3 secondes.</w:t>
      </w:r>
    </w:p>
    <w:p w14:paraId="075E290C" w14:textId="289B122E" w:rsidR="00A2381A" w:rsidRPr="00A2381A" w:rsidRDefault="00A2381A" w:rsidP="00A2381A">
      <w:pPr>
        <w:pStyle w:val="Heading2"/>
        <w:rPr>
          <w:lang w:val="fr-CA"/>
        </w:rPr>
      </w:pPr>
      <w:bookmarkStart w:id="15" w:name="_Toc179188138"/>
      <w:r>
        <w:rPr>
          <w:noProof/>
        </w:rPr>
        <w:drawing>
          <wp:anchor distT="0" distB="0" distL="114300" distR="114300" simplePos="0" relativeHeight="251665920" behindDoc="0" locked="0" layoutInCell="1" allowOverlap="1" wp14:anchorId="6D7D5889" wp14:editId="1389ED1B">
            <wp:simplePos x="0" y="0"/>
            <wp:positionH relativeFrom="column">
              <wp:posOffset>50800</wp:posOffset>
            </wp:positionH>
            <wp:positionV relativeFrom="paragraph">
              <wp:posOffset>287020</wp:posOffset>
            </wp:positionV>
            <wp:extent cx="304800" cy="304800"/>
            <wp:effectExtent l="0" t="0" r="0" b="0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782F">
        <w:rPr>
          <w:lang w:val="fr-CA"/>
        </w:rPr>
        <w:t>Geai</w:t>
      </w:r>
      <w:r w:rsidR="00430B3A">
        <w:rPr>
          <w:lang w:val="fr-CA"/>
        </w:rPr>
        <w:t xml:space="preserve"> bleu</w:t>
      </w:r>
      <w:bookmarkEnd w:id="15"/>
    </w:p>
    <w:p w14:paraId="4CFA136C" w14:textId="231F5BFA" w:rsidR="003D567A" w:rsidRDefault="00430B3A" w:rsidP="00430B3A">
      <w:pPr>
        <w:rPr>
          <w:lang w:val="fr-CA"/>
        </w:rPr>
      </w:pPr>
      <w:r>
        <w:rPr>
          <w:lang w:val="fr-CA"/>
        </w:rPr>
        <w:t xml:space="preserve">Le </w:t>
      </w:r>
      <w:r w:rsidR="0075782F">
        <w:rPr>
          <w:rStyle w:val="IntenseReference"/>
          <w:lang w:val="fr-CA"/>
        </w:rPr>
        <w:t>Geai</w:t>
      </w:r>
      <w:r w:rsidRPr="0075782F">
        <w:rPr>
          <w:rStyle w:val="IntenseReference"/>
          <w:lang w:val="fr-CA"/>
        </w:rPr>
        <w:t xml:space="preserve"> bleu</w:t>
      </w:r>
      <w:r>
        <w:rPr>
          <w:lang w:val="fr-CA"/>
        </w:rPr>
        <w:t xml:space="preserve"> est un </w:t>
      </w:r>
      <w:r w:rsidR="0075782F">
        <w:rPr>
          <w:lang w:val="fr-CA"/>
        </w:rPr>
        <w:t xml:space="preserve">pouvoir que </w:t>
      </w:r>
      <w:r w:rsidR="0075782F" w:rsidRPr="0075782F">
        <w:rPr>
          <w:rStyle w:val="IntenseReference"/>
          <w:lang w:val="fr-CA"/>
        </w:rPr>
        <w:t>Raton</w:t>
      </w:r>
      <w:r w:rsidR="0075782F">
        <w:rPr>
          <w:lang w:val="fr-CA"/>
        </w:rPr>
        <w:t xml:space="preserve"> peut attraper.</w:t>
      </w:r>
      <w:r>
        <w:rPr>
          <w:lang w:val="fr-CA"/>
        </w:rPr>
        <w:t xml:space="preserve"> Lorsque </w:t>
      </w:r>
      <w:r w:rsidR="00A4686A" w:rsidRPr="00186AFA">
        <w:rPr>
          <w:rStyle w:val="IntenseReference"/>
          <w:lang w:val="fr-CA"/>
        </w:rPr>
        <w:t>Raton</w:t>
      </w:r>
      <w:r w:rsidR="00A4686A">
        <w:rPr>
          <w:lang w:val="fr-CA"/>
        </w:rPr>
        <w:t xml:space="preserve"> </w:t>
      </w:r>
      <w:r>
        <w:rPr>
          <w:lang w:val="fr-CA"/>
        </w:rPr>
        <w:t xml:space="preserve">le touche, le </w:t>
      </w:r>
      <w:r w:rsidR="0075782F" w:rsidRPr="00186AFA">
        <w:rPr>
          <w:rStyle w:val="IntenseReference"/>
          <w:lang w:val="fr-CA"/>
        </w:rPr>
        <w:t>Geai</w:t>
      </w:r>
      <w:r w:rsidRPr="00186AFA">
        <w:rPr>
          <w:rStyle w:val="IntenseReference"/>
          <w:lang w:val="fr-CA"/>
        </w:rPr>
        <w:t xml:space="preserve"> Bleue</w:t>
      </w:r>
      <w:r>
        <w:rPr>
          <w:lang w:val="fr-CA"/>
        </w:rPr>
        <w:t xml:space="preserve"> va </w:t>
      </w:r>
      <w:r w:rsidR="0099521D">
        <w:rPr>
          <w:lang w:val="fr-CA"/>
        </w:rPr>
        <w:t>le suivre</w:t>
      </w:r>
      <w:r>
        <w:rPr>
          <w:lang w:val="fr-CA"/>
        </w:rPr>
        <w:t xml:space="preserve">. </w:t>
      </w:r>
      <w:r w:rsidR="00A4686A" w:rsidRPr="00A4686A">
        <w:rPr>
          <w:rStyle w:val="IntenseReference"/>
          <w:lang w:val="fr-CA"/>
        </w:rPr>
        <w:t>Raton</w:t>
      </w:r>
      <w:r w:rsidR="00A4686A">
        <w:rPr>
          <w:lang w:val="fr-CA"/>
        </w:rPr>
        <w:t xml:space="preserve"> </w:t>
      </w:r>
      <w:r>
        <w:rPr>
          <w:lang w:val="fr-CA"/>
        </w:rPr>
        <w:t xml:space="preserve">pourra sauter </w:t>
      </w:r>
      <w:r w:rsidR="00917102">
        <w:rPr>
          <w:lang w:val="fr-CA"/>
        </w:rPr>
        <w:t>plus ha</w:t>
      </w:r>
      <w:r w:rsidR="00AB5F35">
        <w:rPr>
          <w:lang w:val="fr-CA"/>
        </w:rPr>
        <w:t>u</w:t>
      </w:r>
      <w:r w:rsidR="00917102">
        <w:rPr>
          <w:lang w:val="fr-CA"/>
        </w:rPr>
        <w:t>t</w:t>
      </w:r>
      <w:r>
        <w:rPr>
          <w:lang w:val="fr-CA"/>
        </w:rPr>
        <w:t xml:space="preserve">. </w:t>
      </w:r>
      <w:r w:rsidR="0075782F" w:rsidRPr="00186AFA">
        <w:rPr>
          <w:rStyle w:val="IntenseReference"/>
          <w:lang w:val="fr-CA"/>
        </w:rPr>
        <w:t>Geai</w:t>
      </w:r>
      <w:r w:rsidRPr="00186AFA">
        <w:rPr>
          <w:rStyle w:val="IntenseReference"/>
          <w:lang w:val="fr-CA"/>
        </w:rPr>
        <w:t xml:space="preserve"> Bleu </w:t>
      </w:r>
      <w:r>
        <w:rPr>
          <w:lang w:val="fr-CA"/>
        </w:rPr>
        <w:t xml:space="preserve">reste sur le joueur jusqu’à ce </w:t>
      </w:r>
      <w:r w:rsidR="00736273">
        <w:rPr>
          <w:lang w:val="fr-CA"/>
        </w:rPr>
        <w:t>redémarre/change de scène.</w:t>
      </w:r>
    </w:p>
    <w:p w14:paraId="50B20ED1" w14:textId="0B517806" w:rsidR="00BB0851" w:rsidRDefault="00A2381A" w:rsidP="00BB0851">
      <w:pPr>
        <w:pStyle w:val="Heading2"/>
        <w:rPr>
          <w:lang w:val="fr-CA"/>
        </w:rPr>
      </w:pPr>
      <w:bookmarkStart w:id="16" w:name="_Toc179188139"/>
      <w:r>
        <w:rPr>
          <w:noProof/>
        </w:rPr>
        <w:drawing>
          <wp:anchor distT="0" distB="0" distL="114300" distR="114300" simplePos="0" relativeHeight="251656192" behindDoc="0" locked="0" layoutInCell="1" allowOverlap="1" wp14:anchorId="045DDC63" wp14:editId="788AD4C9">
            <wp:simplePos x="0" y="0"/>
            <wp:positionH relativeFrom="column">
              <wp:posOffset>50800</wp:posOffset>
            </wp:positionH>
            <wp:positionV relativeFrom="paragraph">
              <wp:posOffset>266700</wp:posOffset>
            </wp:positionV>
            <wp:extent cx="609600" cy="609600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851">
        <w:rPr>
          <w:lang w:val="fr-CA"/>
        </w:rPr>
        <w:t>Poubelle</w:t>
      </w:r>
      <w:bookmarkEnd w:id="16"/>
    </w:p>
    <w:p w14:paraId="7F1C61CD" w14:textId="0DF92848" w:rsidR="00BB0851" w:rsidRDefault="00A2381A" w:rsidP="00BB0851">
      <w:pPr>
        <w:rPr>
          <w:lang w:val="fr-CA"/>
        </w:rPr>
      </w:pPr>
      <w:r>
        <w:rPr>
          <w:lang w:val="fr-CA"/>
        </w:rPr>
        <w:t xml:space="preserve">Elle est l’objectif à atteindre pour chaque niveau. Il peut y en avoir plusieurs par niveau. Elle sera immobile jusqu’à ce que </w:t>
      </w:r>
      <w:r w:rsidRPr="00186AFA">
        <w:rPr>
          <w:rStyle w:val="IntenseReference"/>
          <w:lang w:val="fr-CA"/>
        </w:rPr>
        <w:t>Raton</w:t>
      </w:r>
      <w:r>
        <w:rPr>
          <w:lang w:val="fr-CA"/>
        </w:rPr>
        <w:t xml:space="preserve"> l’atteigne. À ce moment, elle dansera! De plus, </w:t>
      </w:r>
      <w:r w:rsidRPr="00186AFA">
        <w:rPr>
          <w:rStyle w:val="IntenseReference"/>
          <w:lang w:val="fr-CA"/>
        </w:rPr>
        <w:t>Raton</w:t>
      </w:r>
      <w:r>
        <w:rPr>
          <w:lang w:val="fr-CA"/>
        </w:rPr>
        <w:t xml:space="preserve"> ne pourra plus bouger à ce moment. </w:t>
      </w:r>
      <w:r w:rsidR="006B6883">
        <w:rPr>
          <w:lang w:val="fr-CA"/>
        </w:rPr>
        <w:t>3</w:t>
      </w:r>
      <w:r>
        <w:rPr>
          <w:lang w:val="fr-CA"/>
        </w:rPr>
        <w:t xml:space="preserve"> secondes après, on passera au prochain niveau.</w:t>
      </w:r>
    </w:p>
    <w:p w14:paraId="7F0EC998" w14:textId="721E8C51" w:rsidR="00F334E1" w:rsidRPr="00F334E1" w:rsidRDefault="00F334E1" w:rsidP="00F334E1">
      <w:pPr>
        <w:jc w:val="center"/>
        <w:rPr>
          <w:b/>
          <w:bCs/>
          <w:lang w:val="fr-CA"/>
        </w:rPr>
      </w:pPr>
      <w:r w:rsidRPr="00F334E1">
        <w:rPr>
          <w:b/>
          <w:bCs/>
          <w:lang w:val="fr-CA"/>
        </w:rPr>
        <w:t>Vous devez coder cette partie par vous-même.</w:t>
      </w:r>
    </w:p>
    <w:sectPr w:rsidR="00F334E1" w:rsidRPr="00F334E1" w:rsidSect="006C2BDC">
      <w:footerReference w:type="default" r:id="rId3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FE5A" w14:textId="77777777" w:rsidR="001B2CA8" w:rsidRDefault="001B2CA8" w:rsidP="0008414F">
      <w:pPr>
        <w:spacing w:after="0" w:line="240" w:lineRule="auto"/>
      </w:pPr>
      <w:r>
        <w:separator/>
      </w:r>
    </w:p>
  </w:endnote>
  <w:endnote w:type="continuationSeparator" w:id="0">
    <w:p w14:paraId="79015A64" w14:textId="77777777" w:rsidR="001B2CA8" w:rsidRDefault="001B2CA8" w:rsidP="0008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5134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503A22" w14:textId="77777777" w:rsidR="0060504B" w:rsidRDefault="006C2BD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60504B">
          <w:instrText xml:space="preserve"> PAGE   \* MERGEFORMAT </w:instrText>
        </w:r>
        <w:r>
          <w:fldChar w:fldCharType="separate"/>
        </w:r>
        <w:r w:rsidR="00392A99">
          <w:rPr>
            <w:noProof/>
          </w:rPr>
          <w:t>7</w:t>
        </w:r>
        <w:r>
          <w:rPr>
            <w:noProof/>
          </w:rPr>
          <w:fldChar w:fldCharType="end"/>
        </w:r>
        <w:r w:rsidR="0060504B">
          <w:t xml:space="preserve"> | </w:t>
        </w:r>
        <w:r w:rsidR="0060504B">
          <w:rPr>
            <w:color w:val="7F7F7F" w:themeColor="background1" w:themeShade="7F"/>
            <w:spacing w:val="60"/>
          </w:rPr>
          <w:t>Page</w:t>
        </w:r>
      </w:p>
    </w:sdtContent>
  </w:sdt>
  <w:p w14:paraId="60D2EE16" w14:textId="77777777" w:rsidR="0060504B" w:rsidRDefault="00605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A984" w14:textId="77777777" w:rsidR="001B2CA8" w:rsidRDefault="001B2CA8" w:rsidP="0008414F">
      <w:pPr>
        <w:spacing w:after="0" w:line="240" w:lineRule="auto"/>
      </w:pPr>
      <w:r>
        <w:separator/>
      </w:r>
    </w:p>
  </w:footnote>
  <w:footnote w:type="continuationSeparator" w:id="0">
    <w:p w14:paraId="22C4AEF8" w14:textId="77777777" w:rsidR="001B2CA8" w:rsidRDefault="001B2CA8" w:rsidP="00084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8D6"/>
    <w:multiLevelType w:val="hybridMultilevel"/>
    <w:tmpl w:val="2EEC8B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40"/>
    <w:multiLevelType w:val="hybridMultilevel"/>
    <w:tmpl w:val="2430CEC0"/>
    <w:lvl w:ilvl="0" w:tplc="6AE67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761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2A4005"/>
    <w:multiLevelType w:val="hybridMultilevel"/>
    <w:tmpl w:val="6E345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6AA3"/>
    <w:multiLevelType w:val="hybridMultilevel"/>
    <w:tmpl w:val="93E8D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50E"/>
    <w:multiLevelType w:val="hybridMultilevel"/>
    <w:tmpl w:val="EDBAA5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17DEE"/>
    <w:multiLevelType w:val="hybridMultilevel"/>
    <w:tmpl w:val="C61A45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A1014"/>
    <w:multiLevelType w:val="hybridMultilevel"/>
    <w:tmpl w:val="F1F25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A1FED"/>
    <w:multiLevelType w:val="hybridMultilevel"/>
    <w:tmpl w:val="F5E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D451C"/>
    <w:multiLevelType w:val="hybridMultilevel"/>
    <w:tmpl w:val="13B8F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68601">
    <w:abstractNumId w:val="3"/>
  </w:num>
  <w:num w:numId="2" w16cid:durableId="1959413038">
    <w:abstractNumId w:val="2"/>
  </w:num>
  <w:num w:numId="3" w16cid:durableId="1135679811">
    <w:abstractNumId w:val="4"/>
  </w:num>
  <w:num w:numId="4" w16cid:durableId="1386446482">
    <w:abstractNumId w:val="8"/>
  </w:num>
  <w:num w:numId="5" w16cid:durableId="1684286768">
    <w:abstractNumId w:val="5"/>
  </w:num>
  <w:num w:numId="6" w16cid:durableId="1461727306">
    <w:abstractNumId w:val="9"/>
  </w:num>
  <w:num w:numId="7" w16cid:durableId="143205836">
    <w:abstractNumId w:val="7"/>
  </w:num>
  <w:num w:numId="8" w16cid:durableId="388039132">
    <w:abstractNumId w:val="0"/>
  </w:num>
  <w:num w:numId="9" w16cid:durableId="92171854">
    <w:abstractNumId w:val="6"/>
  </w:num>
  <w:num w:numId="10" w16cid:durableId="6888753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0F4"/>
    <w:rsid w:val="000038D8"/>
    <w:rsid w:val="00005476"/>
    <w:rsid w:val="00006A47"/>
    <w:rsid w:val="000118CE"/>
    <w:rsid w:val="0001636A"/>
    <w:rsid w:val="00016CFA"/>
    <w:rsid w:val="00020C9C"/>
    <w:rsid w:val="00022778"/>
    <w:rsid w:val="00022F8E"/>
    <w:rsid w:val="00023A55"/>
    <w:rsid w:val="00023B42"/>
    <w:rsid w:val="00025F87"/>
    <w:rsid w:val="00031B48"/>
    <w:rsid w:val="00031EE1"/>
    <w:rsid w:val="00031FCE"/>
    <w:rsid w:val="000326EA"/>
    <w:rsid w:val="00032C19"/>
    <w:rsid w:val="000348DE"/>
    <w:rsid w:val="000358DE"/>
    <w:rsid w:val="000371F1"/>
    <w:rsid w:val="0003787B"/>
    <w:rsid w:val="000402FF"/>
    <w:rsid w:val="00042F07"/>
    <w:rsid w:val="000433C7"/>
    <w:rsid w:val="00043A98"/>
    <w:rsid w:val="00044F5B"/>
    <w:rsid w:val="00045C17"/>
    <w:rsid w:val="00047D46"/>
    <w:rsid w:val="00054416"/>
    <w:rsid w:val="000569B0"/>
    <w:rsid w:val="000624B2"/>
    <w:rsid w:val="00064BF7"/>
    <w:rsid w:val="0006529A"/>
    <w:rsid w:val="00065514"/>
    <w:rsid w:val="000659A3"/>
    <w:rsid w:val="00065BBE"/>
    <w:rsid w:val="00065DC8"/>
    <w:rsid w:val="000678D4"/>
    <w:rsid w:val="00071235"/>
    <w:rsid w:val="00073B3F"/>
    <w:rsid w:val="0007653A"/>
    <w:rsid w:val="00076577"/>
    <w:rsid w:val="00080B84"/>
    <w:rsid w:val="000811B1"/>
    <w:rsid w:val="0008189D"/>
    <w:rsid w:val="00081C59"/>
    <w:rsid w:val="0008414F"/>
    <w:rsid w:val="00092341"/>
    <w:rsid w:val="00094170"/>
    <w:rsid w:val="000950A8"/>
    <w:rsid w:val="00096B68"/>
    <w:rsid w:val="000975D0"/>
    <w:rsid w:val="000A150E"/>
    <w:rsid w:val="000A2AF0"/>
    <w:rsid w:val="000A36DA"/>
    <w:rsid w:val="000A724D"/>
    <w:rsid w:val="000A7F5B"/>
    <w:rsid w:val="000B1219"/>
    <w:rsid w:val="000B21BF"/>
    <w:rsid w:val="000B2DDC"/>
    <w:rsid w:val="000B4116"/>
    <w:rsid w:val="000B4B9C"/>
    <w:rsid w:val="000C0BF8"/>
    <w:rsid w:val="000C14EE"/>
    <w:rsid w:val="000C23A7"/>
    <w:rsid w:val="000C31D6"/>
    <w:rsid w:val="000C5177"/>
    <w:rsid w:val="000C6167"/>
    <w:rsid w:val="000C7BBD"/>
    <w:rsid w:val="000D0AA8"/>
    <w:rsid w:val="000D4A70"/>
    <w:rsid w:val="000D5673"/>
    <w:rsid w:val="000D7699"/>
    <w:rsid w:val="000E04DF"/>
    <w:rsid w:val="000E060C"/>
    <w:rsid w:val="000E11CD"/>
    <w:rsid w:val="000E130D"/>
    <w:rsid w:val="000E1521"/>
    <w:rsid w:val="000E1CE2"/>
    <w:rsid w:val="000E27FB"/>
    <w:rsid w:val="000E43BB"/>
    <w:rsid w:val="000E53D6"/>
    <w:rsid w:val="000F2FC5"/>
    <w:rsid w:val="000F3423"/>
    <w:rsid w:val="000F3C15"/>
    <w:rsid w:val="000F502F"/>
    <w:rsid w:val="000F57FE"/>
    <w:rsid w:val="000F59BB"/>
    <w:rsid w:val="000F7281"/>
    <w:rsid w:val="00100E5D"/>
    <w:rsid w:val="001022F3"/>
    <w:rsid w:val="00103B87"/>
    <w:rsid w:val="00104A9F"/>
    <w:rsid w:val="001079CA"/>
    <w:rsid w:val="00107A26"/>
    <w:rsid w:val="00107E3A"/>
    <w:rsid w:val="00110EF2"/>
    <w:rsid w:val="0011180B"/>
    <w:rsid w:val="001120F3"/>
    <w:rsid w:val="001123BD"/>
    <w:rsid w:val="00112E86"/>
    <w:rsid w:val="00114868"/>
    <w:rsid w:val="00114D50"/>
    <w:rsid w:val="00114F97"/>
    <w:rsid w:val="00121BBF"/>
    <w:rsid w:val="00127CCE"/>
    <w:rsid w:val="001324B9"/>
    <w:rsid w:val="001356C3"/>
    <w:rsid w:val="0013615C"/>
    <w:rsid w:val="0013760C"/>
    <w:rsid w:val="001422F8"/>
    <w:rsid w:val="00146588"/>
    <w:rsid w:val="001475E1"/>
    <w:rsid w:val="001478ED"/>
    <w:rsid w:val="00147DE2"/>
    <w:rsid w:val="00150D27"/>
    <w:rsid w:val="00152C3F"/>
    <w:rsid w:val="00153F0E"/>
    <w:rsid w:val="001648BF"/>
    <w:rsid w:val="00165831"/>
    <w:rsid w:val="001662EE"/>
    <w:rsid w:val="00167D85"/>
    <w:rsid w:val="00170EF0"/>
    <w:rsid w:val="0017129F"/>
    <w:rsid w:val="0017216D"/>
    <w:rsid w:val="001731A0"/>
    <w:rsid w:val="00173933"/>
    <w:rsid w:val="001751D2"/>
    <w:rsid w:val="00175DA8"/>
    <w:rsid w:val="001760BD"/>
    <w:rsid w:val="00176768"/>
    <w:rsid w:val="0018178C"/>
    <w:rsid w:val="00183931"/>
    <w:rsid w:val="00183A5B"/>
    <w:rsid w:val="001852D3"/>
    <w:rsid w:val="001857B3"/>
    <w:rsid w:val="001868AB"/>
    <w:rsid w:val="00186AFA"/>
    <w:rsid w:val="00186B87"/>
    <w:rsid w:val="00187240"/>
    <w:rsid w:val="00190FD5"/>
    <w:rsid w:val="00193053"/>
    <w:rsid w:val="00196153"/>
    <w:rsid w:val="001A08DD"/>
    <w:rsid w:val="001A39E2"/>
    <w:rsid w:val="001A64F3"/>
    <w:rsid w:val="001B090E"/>
    <w:rsid w:val="001B1B28"/>
    <w:rsid w:val="001B24B7"/>
    <w:rsid w:val="001B2CA8"/>
    <w:rsid w:val="001B34AE"/>
    <w:rsid w:val="001B4BA6"/>
    <w:rsid w:val="001B5D65"/>
    <w:rsid w:val="001B5F08"/>
    <w:rsid w:val="001B75F0"/>
    <w:rsid w:val="001C0227"/>
    <w:rsid w:val="001C1D22"/>
    <w:rsid w:val="001C2C68"/>
    <w:rsid w:val="001C68F5"/>
    <w:rsid w:val="001D178D"/>
    <w:rsid w:val="001D7038"/>
    <w:rsid w:val="001D7C8A"/>
    <w:rsid w:val="001E03BB"/>
    <w:rsid w:val="001E102E"/>
    <w:rsid w:val="001E2559"/>
    <w:rsid w:val="001E4E98"/>
    <w:rsid w:val="001E5319"/>
    <w:rsid w:val="001F4F1D"/>
    <w:rsid w:val="001F5535"/>
    <w:rsid w:val="001F5DC9"/>
    <w:rsid w:val="001F627B"/>
    <w:rsid w:val="001F742C"/>
    <w:rsid w:val="001F74CD"/>
    <w:rsid w:val="001F7A68"/>
    <w:rsid w:val="0020037E"/>
    <w:rsid w:val="00201B14"/>
    <w:rsid w:val="00202082"/>
    <w:rsid w:val="00203AFC"/>
    <w:rsid w:val="00206417"/>
    <w:rsid w:val="0020650C"/>
    <w:rsid w:val="00207164"/>
    <w:rsid w:val="002075D3"/>
    <w:rsid w:val="00210258"/>
    <w:rsid w:val="00212FA2"/>
    <w:rsid w:val="002150BC"/>
    <w:rsid w:val="00215B8B"/>
    <w:rsid w:val="002164E9"/>
    <w:rsid w:val="002167BF"/>
    <w:rsid w:val="0021728B"/>
    <w:rsid w:val="00217723"/>
    <w:rsid w:val="00217FD3"/>
    <w:rsid w:val="00221D43"/>
    <w:rsid w:val="00222D98"/>
    <w:rsid w:val="002230FF"/>
    <w:rsid w:val="002237FA"/>
    <w:rsid w:val="00223D49"/>
    <w:rsid w:val="00223D71"/>
    <w:rsid w:val="00226131"/>
    <w:rsid w:val="0022769C"/>
    <w:rsid w:val="00230663"/>
    <w:rsid w:val="002343F5"/>
    <w:rsid w:val="0023594E"/>
    <w:rsid w:val="00237389"/>
    <w:rsid w:val="00240A19"/>
    <w:rsid w:val="002411DB"/>
    <w:rsid w:val="00241976"/>
    <w:rsid w:val="00243B6C"/>
    <w:rsid w:val="0024414D"/>
    <w:rsid w:val="00244A8F"/>
    <w:rsid w:val="00246260"/>
    <w:rsid w:val="00246D38"/>
    <w:rsid w:val="002471FB"/>
    <w:rsid w:val="00247625"/>
    <w:rsid w:val="00247A93"/>
    <w:rsid w:val="002508E0"/>
    <w:rsid w:val="00254F1F"/>
    <w:rsid w:val="00255265"/>
    <w:rsid w:val="00255D25"/>
    <w:rsid w:val="00256BBF"/>
    <w:rsid w:val="00262812"/>
    <w:rsid w:val="00263769"/>
    <w:rsid w:val="00264CCC"/>
    <w:rsid w:val="002652CD"/>
    <w:rsid w:val="002661BB"/>
    <w:rsid w:val="00266237"/>
    <w:rsid w:val="00267D4A"/>
    <w:rsid w:val="00270475"/>
    <w:rsid w:val="00271244"/>
    <w:rsid w:val="00275796"/>
    <w:rsid w:val="00276535"/>
    <w:rsid w:val="00277BDE"/>
    <w:rsid w:val="00277E9D"/>
    <w:rsid w:val="00281256"/>
    <w:rsid w:val="00281D5B"/>
    <w:rsid w:val="00283428"/>
    <w:rsid w:val="00283EDA"/>
    <w:rsid w:val="00284CC4"/>
    <w:rsid w:val="00285AEE"/>
    <w:rsid w:val="00287FD8"/>
    <w:rsid w:val="00290160"/>
    <w:rsid w:val="002905F5"/>
    <w:rsid w:val="0029396F"/>
    <w:rsid w:val="00293FEF"/>
    <w:rsid w:val="00294246"/>
    <w:rsid w:val="00296BCF"/>
    <w:rsid w:val="002A0CA9"/>
    <w:rsid w:val="002A191E"/>
    <w:rsid w:val="002A384C"/>
    <w:rsid w:val="002A68A4"/>
    <w:rsid w:val="002A6F25"/>
    <w:rsid w:val="002A7A56"/>
    <w:rsid w:val="002B0F6A"/>
    <w:rsid w:val="002B2B23"/>
    <w:rsid w:val="002B3C32"/>
    <w:rsid w:val="002B44F7"/>
    <w:rsid w:val="002B5239"/>
    <w:rsid w:val="002B65F6"/>
    <w:rsid w:val="002C1E1D"/>
    <w:rsid w:val="002C2426"/>
    <w:rsid w:val="002C29F2"/>
    <w:rsid w:val="002C2A3B"/>
    <w:rsid w:val="002C2C45"/>
    <w:rsid w:val="002C31E9"/>
    <w:rsid w:val="002C5B55"/>
    <w:rsid w:val="002D052F"/>
    <w:rsid w:val="002D0AB8"/>
    <w:rsid w:val="002D1FE5"/>
    <w:rsid w:val="002D2F8B"/>
    <w:rsid w:val="002D3444"/>
    <w:rsid w:val="002D44B1"/>
    <w:rsid w:val="002D699F"/>
    <w:rsid w:val="002D7050"/>
    <w:rsid w:val="002E1484"/>
    <w:rsid w:val="002E303E"/>
    <w:rsid w:val="002E64C3"/>
    <w:rsid w:val="002F4009"/>
    <w:rsid w:val="002F4861"/>
    <w:rsid w:val="002F67E9"/>
    <w:rsid w:val="002F6FF9"/>
    <w:rsid w:val="003009C8"/>
    <w:rsid w:val="00305127"/>
    <w:rsid w:val="00306545"/>
    <w:rsid w:val="003106F2"/>
    <w:rsid w:val="003142F6"/>
    <w:rsid w:val="00314BF2"/>
    <w:rsid w:val="00316797"/>
    <w:rsid w:val="00316D79"/>
    <w:rsid w:val="003217F6"/>
    <w:rsid w:val="003227DC"/>
    <w:rsid w:val="00323015"/>
    <w:rsid w:val="00323F80"/>
    <w:rsid w:val="00325DE4"/>
    <w:rsid w:val="00327B00"/>
    <w:rsid w:val="00331F65"/>
    <w:rsid w:val="0033292D"/>
    <w:rsid w:val="003346BF"/>
    <w:rsid w:val="00334C83"/>
    <w:rsid w:val="00336F3C"/>
    <w:rsid w:val="0033798C"/>
    <w:rsid w:val="00345068"/>
    <w:rsid w:val="003456AF"/>
    <w:rsid w:val="003514C3"/>
    <w:rsid w:val="00352A26"/>
    <w:rsid w:val="00353A7C"/>
    <w:rsid w:val="00355DDE"/>
    <w:rsid w:val="00355DEE"/>
    <w:rsid w:val="00362512"/>
    <w:rsid w:val="003629BF"/>
    <w:rsid w:val="00363AED"/>
    <w:rsid w:val="00365009"/>
    <w:rsid w:val="003658AC"/>
    <w:rsid w:val="00366CD9"/>
    <w:rsid w:val="00367C29"/>
    <w:rsid w:val="003711EF"/>
    <w:rsid w:val="00371363"/>
    <w:rsid w:val="00371FAC"/>
    <w:rsid w:val="00372C91"/>
    <w:rsid w:val="003748C1"/>
    <w:rsid w:val="00374C8E"/>
    <w:rsid w:val="00377E60"/>
    <w:rsid w:val="003850FB"/>
    <w:rsid w:val="00385C8B"/>
    <w:rsid w:val="0038734E"/>
    <w:rsid w:val="00392A99"/>
    <w:rsid w:val="00393281"/>
    <w:rsid w:val="00393345"/>
    <w:rsid w:val="00393F78"/>
    <w:rsid w:val="00395FE4"/>
    <w:rsid w:val="003A19A6"/>
    <w:rsid w:val="003A215A"/>
    <w:rsid w:val="003A284C"/>
    <w:rsid w:val="003A2B10"/>
    <w:rsid w:val="003A2E40"/>
    <w:rsid w:val="003A2F74"/>
    <w:rsid w:val="003A39B3"/>
    <w:rsid w:val="003A4B75"/>
    <w:rsid w:val="003A626E"/>
    <w:rsid w:val="003A659A"/>
    <w:rsid w:val="003B0538"/>
    <w:rsid w:val="003B2C58"/>
    <w:rsid w:val="003B4421"/>
    <w:rsid w:val="003B52C1"/>
    <w:rsid w:val="003B56A1"/>
    <w:rsid w:val="003C2A2E"/>
    <w:rsid w:val="003C2C7E"/>
    <w:rsid w:val="003C372C"/>
    <w:rsid w:val="003C4A44"/>
    <w:rsid w:val="003D1904"/>
    <w:rsid w:val="003D2CED"/>
    <w:rsid w:val="003D2F15"/>
    <w:rsid w:val="003D3FEF"/>
    <w:rsid w:val="003D5285"/>
    <w:rsid w:val="003D567A"/>
    <w:rsid w:val="003E37CE"/>
    <w:rsid w:val="003F13BC"/>
    <w:rsid w:val="003F2AAF"/>
    <w:rsid w:val="003F4144"/>
    <w:rsid w:val="003F48A9"/>
    <w:rsid w:val="003F5ECB"/>
    <w:rsid w:val="003F7352"/>
    <w:rsid w:val="003F7515"/>
    <w:rsid w:val="003F7700"/>
    <w:rsid w:val="00400939"/>
    <w:rsid w:val="00400944"/>
    <w:rsid w:val="00402429"/>
    <w:rsid w:val="004046A8"/>
    <w:rsid w:val="00405921"/>
    <w:rsid w:val="0040678B"/>
    <w:rsid w:val="004076DD"/>
    <w:rsid w:val="004078D0"/>
    <w:rsid w:val="00410009"/>
    <w:rsid w:val="004105CD"/>
    <w:rsid w:val="004116A5"/>
    <w:rsid w:val="004137D2"/>
    <w:rsid w:val="004137FB"/>
    <w:rsid w:val="004143EA"/>
    <w:rsid w:val="00415F86"/>
    <w:rsid w:val="00417EDD"/>
    <w:rsid w:val="0042245A"/>
    <w:rsid w:val="004232F0"/>
    <w:rsid w:val="00424D95"/>
    <w:rsid w:val="00425750"/>
    <w:rsid w:val="00425CC8"/>
    <w:rsid w:val="0042767F"/>
    <w:rsid w:val="0042793C"/>
    <w:rsid w:val="00430B3A"/>
    <w:rsid w:val="00435133"/>
    <w:rsid w:val="00436416"/>
    <w:rsid w:val="00436550"/>
    <w:rsid w:val="004369BD"/>
    <w:rsid w:val="0044280D"/>
    <w:rsid w:val="00442B9B"/>
    <w:rsid w:val="00442EBD"/>
    <w:rsid w:val="00443E54"/>
    <w:rsid w:val="00445066"/>
    <w:rsid w:val="00445CB4"/>
    <w:rsid w:val="004464DB"/>
    <w:rsid w:val="0044761B"/>
    <w:rsid w:val="00454B13"/>
    <w:rsid w:val="00454BFE"/>
    <w:rsid w:val="004550EF"/>
    <w:rsid w:val="00457945"/>
    <w:rsid w:val="004655C4"/>
    <w:rsid w:val="00466C74"/>
    <w:rsid w:val="0047017D"/>
    <w:rsid w:val="00470CC6"/>
    <w:rsid w:val="004720C5"/>
    <w:rsid w:val="00475961"/>
    <w:rsid w:val="00485252"/>
    <w:rsid w:val="00493217"/>
    <w:rsid w:val="00494A90"/>
    <w:rsid w:val="004965E4"/>
    <w:rsid w:val="00497CEC"/>
    <w:rsid w:val="004A1736"/>
    <w:rsid w:val="004A59AA"/>
    <w:rsid w:val="004A6143"/>
    <w:rsid w:val="004A6460"/>
    <w:rsid w:val="004B01CE"/>
    <w:rsid w:val="004B07B7"/>
    <w:rsid w:val="004B32E3"/>
    <w:rsid w:val="004B341E"/>
    <w:rsid w:val="004B3ED9"/>
    <w:rsid w:val="004B4F69"/>
    <w:rsid w:val="004B5D3B"/>
    <w:rsid w:val="004B64C5"/>
    <w:rsid w:val="004C2378"/>
    <w:rsid w:val="004C300F"/>
    <w:rsid w:val="004C3ABD"/>
    <w:rsid w:val="004C3C65"/>
    <w:rsid w:val="004C506F"/>
    <w:rsid w:val="004C5E12"/>
    <w:rsid w:val="004C65B5"/>
    <w:rsid w:val="004D04CC"/>
    <w:rsid w:val="004D0AE0"/>
    <w:rsid w:val="004D31C6"/>
    <w:rsid w:val="004D54E9"/>
    <w:rsid w:val="004D5B6C"/>
    <w:rsid w:val="004D60EF"/>
    <w:rsid w:val="004D6B8C"/>
    <w:rsid w:val="004D7635"/>
    <w:rsid w:val="004E2410"/>
    <w:rsid w:val="004E39FE"/>
    <w:rsid w:val="004E599E"/>
    <w:rsid w:val="004E6E70"/>
    <w:rsid w:val="004E7AA2"/>
    <w:rsid w:val="004F19E8"/>
    <w:rsid w:val="004F6436"/>
    <w:rsid w:val="004F6DEF"/>
    <w:rsid w:val="004F6ED5"/>
    <w:rsid w:val="004F74FF"/>
    <w:rsid w:val="005016A0"/>
    <w:rsid w:val="00501CDB"/>
    <w:rsid w:val="005029A9"/>
    <w:rsid w:val="00504B41"/>
    <w:rsid w:val="005053DB"/>
    <w:rsid w:val="0050731D"/>
    <w:rsid w:val="00507CA9"/>
    <w:rsid w:val="005106B9"/>
    <w:rsid w:val="005129A7"/>
    <w:rsid w:val="0051367E"/>
    <w:rsid w:val="00513D51"/>
    <w:rsid w:val="00514A57"/>
    <w:rsid w:val="00514B12"/>
    <w:rsid w:val="00516783"/>
    <w:rsid w:val="0051740B"/>
    <w:rsid w:val="0051770A"/>
    <w:rsid w:val="00520297"/>
    <w:rsid w:val="00520C3E"/>
    <w:rsid w:val="005234EF"/>
    <w:rsid w:val="00525D76"/>
    <w:rsid w:val="00526019"/>
    <w:rsid w:val="005265DF"/>
    <w:rsid w:val="005301E0"/>
    <w:rsid w:val="00530E99"/>
    <w:rsid w:val="00531F08"/>
    <w:rsid w:val="005323DD"/>
    <w:rsid w:val="005323F2"/>
    <w:rsid w:val="005327FB"/>
    <w:rsid w:val="00533059"/>
    <w:rsid w:val="0053470D"/>
    <w:rsid w:val="00536895"/>
    <w:rsid w:val="005369D4"/>
    <w:rsid w:val="005369F3"/>
    <w:rsid w:val="00537070"/>
    <w:rsid w:val="00537790"/>
    <w:rsid w:val="00541053"/>
    <w:rsid w:val="005416D3"/>
    <w:rsid w:val="00544E4C"/>
    <w:rsid w:val="00545C4A"/>
    <w:rsid w:val="00547FDA"/>
    <w:rsid w:val="0055219E"/>
    <w:rsid w:val="0055393D"/>
    <w:rsid w:val="00553D76"/>
    <w:rsid w:val="00553E82"/>
    <w:rsid w:val="00554477"/>
    <w:rsid w:val="005554F4"/>
    <w:rsid w:val="005558B3"/>
    <w:rsid w:val="005565DC"/>
    <w:rsid w:val="005576C2"/>
    <w:rsid w:val="005609D9"/>
    <w:rsid w:val="00565ECE"/>
    <w:rsid w:val="00566CB1"/>
    <w:rsid w:val="0057288C"/>
    <w:rsid w:val="00573540"/>
    <w:rsid w:val="0057549E"/>
    <w:rsid w:val="00576FA4"/>
    <w:rsid w:val="005777C4"/>
    <w:rsid w:val="0058018C"/>
    <w:rsid w:val="00580A1F"/>
    <w:rsid w:val="00583A8E"/>
    <w:rsid w:val="00583AD0"/>
    <w:rsid w:val="005914E7"/>
    <w:rsid w:val="005927C0"/>
    <w:rsid w:val="005A34D7"/>
    <w:rsid w:val="005A5D04"/>
    <w:rsid w:val="005A654C"/>
    <w:rsid w:val="005B35CC"/>
    <w:rsid w:val="005B41C4"/>
    <w:rsid w:val="005B4FF2"/>
    <w:rsid w:val="005B50F3"/>
    <w:rsid w:val="005B717B"/>
    <w:rsid w:val="005C077F"/>
    <w:rsid w:val="005C10AD"/>
    <w:rsid w:val="005C3A25"/>
    <w:rsid w:val="005C50CF"/>
    <w:rsid w:val="005C5CB8"/>
    <w:rsid w:val="005C6D9C"/>
    <w:rsid w:val="005C79D9"/>
    <w:rsid w:val="005C7DA5"/>
    <w:rsid w:val="005D50A9"/>
    <w:rsid w:val="005D5EE9"/>
    <w:rsid w:val="005D7ED1"/>
    <w:rsid w:val="005E6598"/>
    <w:rsid w:val="005F07E0"/>
    <w:rsid w:val="005F29AD"/>
    <w:rsid w:val="005F2E39"/>
    <w:rsid w:val="005F4D06"/>
    <w:rsid w:val="005F55B7"/>
    <w:rsid w:val="005F699B"/>
    <w:rsid w:val="00600459"/>
    <w:rsid w:val="00601753"/>
    <w:rsid w:val="00601ED6"/>
    <w:rsid w:val="00602E23"/>
    <w:rsid w:val="00603B2F"/>
    <w:rsid w:val="00604091"/>
    <w:rsid w:val="0060504B"/>
    <w:rsid w:val="00605460"/>
    <w:rsid w:val="006054DF"/>
    <w:rsid w:val="0061593B"/>
    <w:rsid w:val="00617EC2"/>
    <w:rsid w:val="00620AB7"/>
    <w:rsid w:val="00621C39"/>
    <w:rsid w:val="00626297"/>
    <w:rsid w:val="00631079"/>
    <w:rsid w:val="006356EC"/>
    <w:rsid w:val="0063637B"/>
    <w:rsid w:val="00637127"/>
    <w:rsid w:val="006409C7"/>
    <w:rsid w:val="0064254E"/>
    <w:rsid w:val="00643E8F"/>
    <w:rsid w:val="006476ED"/>
    <w:rsid w:val="006515B1"/>
    <w:rsid w:val="00654E02"/>
    <w:rsid w:val="00660873"/>
    <w:rsid w:val="00660E6A"/>
    <w:rsid w:val="00661674"/>
    <w:rsid w:val="00662FF6"/>
    <w:rsid w:val="00665CD4"/>
    <w:rsid w:val="006663A6"/>
    <w:rsid w:val="00666A9B"/>
    <w:rsid w:val="00670644"/>
    <w:rsid w:val="00680D9D"/>
    <w:rsid w:val="0068102D"/>
    <w:rsid w:val="00682B6C"/>
    <w:rsid w:val="00687048"/>
    <w:rsid w:val="0069323E"/>
    <w:rsid w:val="00693FC6"/>
    <w:rsid w:val="00695348"/>
    <w:rsid w:val="0069537B"/>
    <w:rsid w:val="00697ADE"/>
    <w:rsid w:val="006A05A5"/>
    <w:rsid w:val="006A29B0"/>
    <w:rsid w:val="006A3842"/>
    <w:rsid w:val="006A456E"/>
    <w:rsid w:val="006A6E4C"/>
    <w:rsid w:val="006A7B7A"/>
    <w:rsid w:val="006A7FE5"/>
    <w:rsid w:val="006B22C8"/>
    <w:rsid w:val="006B360B"/>
    <w:rsid w:val="006B416F"/>
    <w:rsid w:val="006B52B7"/>
    <w:rsid w:val="006B542A"/>
    <w:rsid w:val="006B5E4E"/>
    <w:rsid w:val="006B6883"/>
    <w:rsid w:val="006C0599"/>
    <w:rsid w:val="006C0BEC"/>
    <w:rsid w:val="006C0C51"/>
    <w:rsid w:val="006C293D"/>
    <w:rsid w:val="006C2BDC"/>
    <w:rsid w:val="006C3520"/>
    <w:rsid w:val="006C38D4"/>
    <w:rsid w:val="006C3974"/>
    <w:rsid w:val="006C42B9"/>
    <w:rsid w:val="006C48E4"/>
    <w:rsid w:val="006C6379"/>
    <w:rsid w:val="006C7E8E"/>
    <w:rsid w:val="006D338C"/>
    <w:rsid w:val="006D37B0"/>
    <w:rsid w:val="006D39B9"/>
    <w:rsid w:val="006E03A9"/>
    <w:rsid w:val="006E1539"/>
    <w:rsid w:val="006E16DA"/>
    <w:rsid w:val="006E1B3D"/>
    <w:rsid w:val="006E336C"/>
    <w:rsid w:val="006E4287"/>
    <w:rsid w:val="006E5523"/>
    <w:rsid w:val="006E6B38"/>
    <w:rsid w:val="006E76EF"/>
    <w:rsid w:val="006E7EC6"/>
    <w:rsid w:val="006F0489"/>
    <w:rsid w:val="006F0FF8"/>
    <w:rsid w:val="006F14E8"/>
    <w:rsid w:val="006F2E74"/>
    <w:rsid w:val="006F41AF"/>
    <w:rsid w:val="006F527C"/>
    <w:rsid w:val="006F59ED"/>
    <w:rsid w:val="006F5F3E"/>
    <w:rsid w:val="00701027"/>
    <w:rsid w:val="0070453D"/>
    <w:rsid w:val="007062CC"/>
    <w:rsid w:val="0070643C"/>
    <w:rsid w:val="0070691A"/>
    <w:rsid w:val="00706B30"/>
    <w:rsid w:val="00707003"/>
    <w:rsid w:val="00707216"/>
    <w:rsid w:val="007074F4"/>
    <w:rsid w:val="007102D8"/>
    <w:rsid w:val="007108A4"/>
    <w:rsid w:val="00710B22"/>
    <w:rsid w:val="00710CB8"/>
    <w:rsid w:val="00711F2F"/>
    <w:rsid w:val="00712AF1"/>
    <w:rsid w:val="0071519E"/>
    <w:rsid w:val="00715944"/>
    <w:rsid w:val="00715CF6"/>
    <w:rsid w:val="007172E4"/>
    <w:rsid w:val="00721064"/>
    <w:rsid w:val="00724801"/>
    <w:rsid w:val="00726660"/>
    <w:rsid w:val="007268C1"/>
    <w:rsid w:val="00727322"/>
    <w:rsid w:val="00727EF8"/>
    <w:rsid w:val="00731194"/>
    <w:rsid w:val="0073269F"/>
    <w:rsid w:val="00736273"/>
    <w:rsid w:val="007366EC"/>
    <w:rsid w:val="00740E2B"/>
    <w:rsid w:val="00741849"/>
    <w:rsid w:val="00743C7D"/>
    <w:rsid w:val="0074423A"/>
    <w:rsid w:val="00747A73"/>
    <w:rsid w:val="00747E27"/>
    <w:rsid w:val="007502E9"/>
    <w:rsid w:val="00750372"/>
    <w:rsid w:val="00755339"/>
    <w:rsid w:val="0075782F"/>
    <w:rsid w:val="007612AF"/>
    <w:rsid w:val="00761379"/>
    <w:rsid w:val="00763F27"/>
    <w:rsid w:val="00764E8A"/>
    <w:rsid w:val="0076519D"/>
    <w:rsid w:val="00771BF0"/>
    <w:rsid w:val="00773F75"/>
    <w:rsid w:val="007740CD"/>
    <w:rsid w:val="00782451"/>
    <w:rsid w:val="00782BF7"/>
    <w:rsid w:val="00782E3D"/>
    <w:rsid w:val="007845C4"/>
    <w:rsid w:val="00785585"/>
    <w:rsid w:val="007872A7"/>
    <w:rsid w:val="00787A60"/>
    <w:rsid w:val="00790E1B"/>
    <w:rsid w:val="007920BA"/>
    <w:rsid w:val="00792BF6"/>
    <w:rsid w:val="00794013"/>
    <w:rsid w:val="00794F21"/>
    <w:rsid w:val="007953C3"/>
    <w:rsid w:val="00795707"/>
    <w:rsid w:val="00795D62"/>
    <w:rsid w:val="0079624F"/>
    <w:rsid w:val="007973E8"/>
    <w:rsid w:val="007976AE"/>
    <w:rsid w:val="00797EF1"/>
    <w:rsid w:val="007A0102"/>
    <w:rsid w:val="007A0590"/>
    <w:rsid w:val="007A1CC0"/>
    <w:rsid w:val="007A20EA"/>
    <w:rsid w:val="007A4818"/>
    <w:rsid w:val="007A485B"/>
    <w:rsid w:val="007A55D4"/>
    <w:rsid w:val="007A5A14"/>
    <w:rsid w:val="007A5A47"/>
    <w:rsid w:val="007A6BBD"/>
    <w:rsid w:val="007A7C27"/>
    <w:rsid w:val="007B1316"/>
    <w:rsid w:val="007B270B"/>
    <w:rsid w:val="007B3EF5"/>
    <w:rsid w:val="007B4093"/>
    <w:rsid w:val="007B7F74"/>
    <w:rsid w:val="007C16C4"/>
    <w:rsid w:val="007C176D"/>
    <w:rsid w:val="007C3E89"/>
    <w:rsid w:val="007C59BF"/>
    <w:rsid w:val="007C65A5"/>
    <w:rsid w:val="007C7AFD"/>
    <w:rsid w:val="007D0410"/>
    <w:rsid w:val="007D0513"/>
    <w:rsid w:val="007D106C"/>
    <w:rsid w:val="007D26C8"/>
    <w:rsid w:val="007D7938"/>
    <w:rsid w:val="007E11B7"/>
    <w:rsid w:val="007E4DD4"/>
    <w:rsid w:val="007E589E"/>
    <w:rsid w:val="007E5F34"/>
    <w:rsid w:val="007E6F22"/>
    <w:rsid w:val="007F26AF"/>
    <w:rsid w:val="007F748B"/>
    <w:rsid w:val="007F7ABE"/>
    <w:rsid w:val="00801A19"/>
    <w:rsid w:val="0080305A"/>
    <w:rsid w:val="00803511"/>
    <w:rsid w:val="00804315"/>
    <w:rsid w:val="008059EA"/>
    <w:rsid w:val="00805CC9"/>
    <w:rsid w:val="00806F3B"/>
    <w:rsid w:val="00810605"/>
    <w:rsid w:val="00810D39"/>
    <w:rsid w:val="008122FB"/>
    <w:rsid w:val="00813FBB"/>
    <w:rsid w:val="00814E1B"/>
    <w:rsid w:val="00815150"/>
    <w:rsid w:val="008152DF"/>
    <w:rsid w:val="00815AE8"/>
    <w:rsid w:val="00822C64"/>
    <w:rsid w:val="00824578"/>
    <w:rsid w:val="008278FF"/>
    <w:rsid w:val="00827CA8"/>
    <w:rsid w:val="0083014F"/>
    <w:rsid w:val="0083093E"/>
    <w:rsid w:val="00831C7D"/>
    <w:rsid w:val="00833B2A"/>
    <w:rsid w:val="00834AC0"/>
    <w:rsid w:val="0083500D"/>
    <w:rsid w:val="00841DAB"/>
    <w:rsid w:val="00843F6E"/>
    <w:rsid w:val="008442F3"/>
    <w:rsid w:val="0084491D"/>
    <w:rsid w:val="00845826"/>
    <w:rsid w:val="00845EDC"/>
    <w:rsid w:val="0085480E"/>
    <w:rsid w:val="00860EB2"/>
    <w:rsid w:val="00866D68"/>
    <w:rsid w:val="00866F2B"/>
    <w:rsid w:val="00870D5A"/>
    <w:rsid w:val="00872ED9"/>
    <w:rsid w:val="008745EC"/>
    <w:rsid w:val="00876079"/>
    <w:rsid w:val="00876C81"/>
    <w:rsid w:val="00877351"/>
    <w:rsid w:val="00880201"/>
    <w:rsid w:val="0088356A"/>
    <w:rsid w:val="00883D50"/>
    <w:rsid w:val="0088447A"/>
    <w:rsid w:val="00885E1B"/>
    <w:rsid w:val="00885EBE"/>
    <w:rsid w:val="00885F6C"/>
    <w:rsid w:val="008860BB"/>
    <w:rsid w:val="0088632E"/>
    <w:rsid w:val="00887454"/>
    <w:rsid w:val="00887932"/>
    <w:rsid w:val="0089026B"/>
    <w:rsid w:val="0089030D"/>
    <w:rsid w:val="00890542"/>
    <w:rsid w:val="00890D06"/>
    <w:rsid w:val="00891F10"/>
    <w:rsid w:val="00894641"/>
    <w:rsid w:val="0089645B"/>
    <w:rsid w:val="008964F8"/>
    <w:rsid w:val="008A2B83"/>
    <w:rsid w:val="008A544C"/>
    <w:rsid w:val="008B222C"/>
    <w:rsid w:val="008B2949"/>
    <w:rsid w:val="008B4ADB"/>
    <w:rsid w:val="008B60AD"/>
    <w:rsid w:val="008C34AC"/>
    <w:rsid w:val="008C494F"/>
    <w:rsid w:val="008C532E"/>
    <w:rsid w:val="008C535B"/>
    <w:rsid w:val="008D00A5"/>
    <w:rsid w:val="008D294E"/>
    <w:rsid w:val="008D529C"/>
    <w:rsid w:val="008E02C4"/>
    <w:rsid w:val="008E0E56"/>
    <w:rsid w:val="008E390F"/>
    <w:rsid w:val="008E5DFA"/>
    <w:rsid w:val="008E7B0A"/>
    <w:rsid w:val="008F0D91"/>
    <w:rsid w:val="008F2C8E"/>
    <w:rsid w:val="008F3144"/>
    <w:rsid w:val="008F335E"/>
    <w:rsid w:val="008F3372"/>
    <w:rsid w:val="008F3D3B"/>
    <w:rsid w:val="00900BA1"/>
    <w:rsid w:val="00900D7C"/>
    <w:rsid w:val="00902F3C"/>
    <w:rsid w:val="0090323D"/>
    <w:rsid w:val="00906CE3"/>
    <w:rsid w:val="0091074F"/>
    <w:rsid w:val="009108C1"/>
    <w:rsid w:val="00910C34"/>
    <w:rsid w:val="00915664"/>
    <w:rsid w:val="009164BE"/>
    <w:rsid w:val="0091659A"/>
    <w:rsid w:val="00917102"/>
    <w:rsid w:val="00917624"/>
    <w:rsid w:val="00921D25"/>
    <w:rsid w:val="00921DC7"/>
    <w:rsid w:val="009222E2"/>
    <w:rsid w:val="00923691"/>
    <w:rsid w:val="00923FEC"/>
    <w:rsid w:val="00924A70"/>
    <w:rsid w:val="00926AF3"/>
    <w:rsid w:val="009277F8"/>
    <w:rsid w:val="00927A18"/>
    <w:rsid w:val="0093091C"/>
    <w:rsid w:val="009309AF"/>
    <w:rsid w:val="00932064"/>
    <w:rsid w:val="00934006"/>
    <w:rsid w:val="00934CA2"/>
    <w:rsid w:val="009372C4"/>
    <w:rsid w:val="00943533"/>
    <w:rsid w:val="00943705"/>
    <w:rsid w:val="00945ED6"/>
    <w:rsid w:val="00946EAD"/>
    <w:rsid w:val="00950450"/>
    <w:rsid w:val="00950D5A"/>
    <w:rsid w:val="00952CD6"/>
    <w:rsid w:val="00953A22"/>
    <w:rsid w:val="0095586D"/>
    <w:rsid w:val="009565B8"/>
    <w:rsid w:val="009577E0"/>
    <w:rsid w:val="00957C96"/>
    <w:rsid w:val="00961789"/>
    <w:rsid w:val="00964DF6"/>
    <w:rsid w:val="0096598E"/>
    <w:rsid w:val="009666F5"/>
    <w:rsid w:val="0096684D"/>
    <w:rsid w:val="009674C6"/>
    <w:rsid w:val="009700F4"/>
    <w:rsid w:val="00974492"/>
    <w:rsid w:val="00975106"/>
    <w:rsid w:val="0097541A"/>
    <w:rsid w:val="00976A16"/>
    <w:rsid w:val="0097763E"/>
    <w:rsid w:val="00980467"/>
    <w:rsid w:val="00982975"/>
    <w:rsid w:val="00982E2C"/>
    <w:rsid w:val="00982F5E"/>
    <w:rsid w:val="00983876"/>
    <w:rsid w:val="0099521D"/>
    <w:rsid w:val="009952EF"/>
    <w:rsid w:val="00995474"/>
    <w:rsid w:val="00995702"/>
    <w:rsid w:val="0099758E"/>
    <w:rsid w:val="009A2A49"/>
    <w:rsid w:val="009A54CF"/>
    <w:rsid w:val="009A6B27"/>
    <w:rsid w:val="009A7385"/>
    <w:rsid w:val="009B274C"/>
    <w:rsid w:val="009B33D9"/>
    <w:rsid w:val="009B346E"/>
    <w:rsid w:val="009B4C8B"/>
    <w:rsid w:val="009B534E"/>
    <w:rsid w:val="009B556B"/>
    <w:rsid w:val="009C0397"/>
    <w:rsid w:val="009C04CA"/>
    <w:rsid w:val="009C40A0"/>
    <w:rsid w:val="009C5BD3"/>
    <w:rsid w:val="009C650D"/>
    <w:rsid w:val="009D05D9"/>
    <w:rsid w:val="009D0F0B"/>
    <w:rsid w:val="009D0FBC"/>
    <w:rsid w:val="009D1D5A"/>
    <w:rsid w:val="009D218F"/>
    <w:rsid w:val="009D2B6F"/>
    <w:rsid w:val="009D37D0"/>
    <w:rsid w:val="009D40F5"/>
    <w:rsid w:val="009E1A7E"/>
    <w:rsid w:val="009E2CCB"/>
    <w:rsid w:val="009E58C6"/>
    <w:rsid w:val="009E7A77"/>
    <w:rsid w:val="009F11FF"/>
    <w:rsid w:val="009F323E"/>
    <w:rsid w:val="009F4DA6"/>
    <w:rsid w:val="009F526A"/>
    <w:rsid w:val="00A014ED"/>
    <w:rsid w:val="00A02C4D"/>
    <w:rsid w:val="00A04D01"/>
    <w:rsid w:val="00A14A18"/>
    <w:rsid w:val="00A16100"/>
    <w:rsid w:val="00A166A9"/>
    <w:rsid w:val="00A16D6E"/>
    <w:rsid w:val="00A17ABB"/>
    <w:rsid w:val="00A17DF1"/>
    <w:rsid w:val="00A23470"/>
    <w:rsid w:val="00A2381A"/>
    <w:rsid w:val="00A23822"/>
    <w:rsid w:val="00A25C8B"/>
    <w:rsid w:val="00A275AC"/>
    <w:rsid w:val="00A30BAF"/>
    <w:rsid w:val="00A33DD6"/>
    <w:rsid w:val="00A36536"/>
    <w:rsid w:val="00A36D91"/>
    <w:rsid w:val="00A37D6D"/>
    <w:rsid w:val="00A40155"/>
    <w:rsid w:val="00A401EC"/>
    <w:rsid w:val="00A40BB0"/>
    <w:rsid w:val="00A40D99"/>
    <w:rsid w:val="00A42FA3"/>
    <w:rsid w:val="00A45337"/>
    <w:rsid w:val="00A453EB"/>
    <w:rsid w:val="00A4570E"/>
    <w:rsid w:val="00A46037"/>
    <w:rsid w:val="00A4686A"/>
    <w:rsid w:val="00A47E67"/>
    <w:rsid w:val="00A50AA1"/>
    <w:rsid w:val="00A51EE5"/>
    <w:rsid w:val="00A527C0"/>
    <w:rsid w:val="00A57F9A"/>
    <w:rsid w:val="00A60C4A"/>
    <w:rsid w:val="00A624F9"/>
    <w:rsid w:val="00A63BCB"/>
    <w:rsid w:val="00A6453F"/>
    <w:rsid w:val="00A6495B"/>
    <w:rsid w:val="00A65207"/>
    <w:rsid w:val="00A659A4"/>
    <w:rsid w:val="00A67B08"/>
    <w:rsid w:val="00A70662"/>
    <w:rsid w:val="00A7116D"/>
    <w:rsid w:val="00A7292B"/>
    <w:rsid w:val="00A72EDD"/>
    <w:rsid w:val="00A72FC0"/>
    <w:rsid w:val="00A75259"/>
    <w:rsid w:val="00A7546E"/>
    <w:rsid w:val="00A7651D"/>
    <w:rsid w:val="00A76C3B"/>
    <w:rsid w:val="00A80368"/>
    <w:rsid w:val="00A80F3E"/>
    <w:rsid w:val="00A81967"/>
    <w:rsid w:val="00A83960"/>
    <w:rsid w:val="00A859E6"/>
    <w:rsid w:val="00A86B67"/>
    <w:rsid w:val="00A874F4"/>
    <w:rsid w:val="00A90E28"/>
    <w:rsid w:val="00A91CAF"/>
    <w:rsid w:val="00A932BF"/>
    <w:rsid w:val="00A93CE5"/>
    <w:rsid w:val="00A9445D"/>
    <w:rsid w:val="00A9494A"/>
    <w:rsid w:val="00A97381"/>
    <w:rsid w:val="00AA0CCA"/>
    <w:rsid w:val="00AA0D29"/>
    <w:rsid w:val="00AA2E2B"/>
    <w:rsid w:val="00AA7B70"/>
    <w:rsid w:val="00AB0AD7"/>
    <w:rsid w:val="00AB5F35"/>
    <w:rsid w:val="00AC12D8"/>
    <w:rsid w:val="00AC12EB"/>
    <w:rsid w:val="00AC2BA6"/>
    <w:rsid w:val="00AC37E2"/>
    <w:rsid w:val="00AC6395"/>
    <w:rsid w:val="00AC645D"/>
    <w:rsid w:val="00AD1620"/>
    <w:rsid w:val="00AD1F8A"/>
    <w:rsid w:val="00AD37E6"/>
    <w:rsid w:val="00AD5384"/>
    <w:rsid w:val="00AD5BA7"/>
    <w:rsid w:val="00AD7DCD"/>
    <w:rsid w:val="00AE37D9"/>
    <w:rsid w:val="00AE50DA"/>
    <w:rsid w:val="00AE5167"/>
    <w:rsid w:val="00AE77FC"/>
    <w:rsid w:val="00AE7C9E"/>
    <w:rsid w:val="00AF2836"/>
    <w:rsid w:val="00AF2DAE"/>
    <w:rsid w:val="00AF3CDE"/>
    <w:rsid w:val="00AF6D0D"/>
    <w:rsid w:val="00B00EAB"/>
    <w:rsid w:val="00B014ED"/>
    <w:rsid w:val="00B01771"/>
    <w:rsid w:val="00B0570C"/>
    <w:rsid w:val="00B07125"/>
    <w:rsid w:val="00B07344"/>
    <w:rsid w:val="00B0743F"/>
    <w:rsid w:val="00B0744D"/>
    <w:rsid w:val="00B119C5"/>
    <w:rsid w:val="00B12157"/>
    <w:rsid w:val="00B1252C"/>
    <w:rsid w:val="00B13B40"/>
    <w:rsid w:val="00B14FC5"/>
    <w:rsid w:val="00B160CA"/>
    <w:rsid w:val="00B175BB"/>
    <w:rsid w:val="00B17D93"/>
    <w:rsid w:val="00B17FB8"/>
    <w:rsid w:val="00B208D0"/>
    <w:rsid w:val="00B242BF"/>
    <w:rsid w:val="00B30C1B"/>
    <w:rsid w:val="00B30F3C"/>
    <w:rsid w:val="00B31F94"/>
    <w:rsid w:val="00B31FFC"/>
    <w:rsid w:val="00B326F5"/>
    <w:rsid w:val="00B362D8"/>
    <w:rsid w:val="00B404D8"/>
    <w:rsid w:val="00B45624"/>
    <w:rsid w:val="00B46258"/>
    <w:rsid w:val="00B51D4D"/>
    <w:rsid w:val="00B52A5D"/>
    <w:rsid w:val="00B53782"/>
    <w:rsid w:val="00B53BBE"/>
    <w:rsid w:val="00B55F38"/>
    <w:rsid w:val="00B56F7F"/>
    <w:rsid w:val="00B5750E"/>
    <w:rsid w:val="00B578CC"/>
    <w:rsid w:val="00B603ED"/>
    <w:rsid w:val="00B616F3"/>
    <w:rsid w:val="00B625E9"/>
    <w:rsid w:val="00B63F24"/>
    <w:rsid w:val="00B63F4E"/>
    <w:rsid w:val="00B6445C"/>
    <w:rsid w:val="00B6526B"/>
    <w:rsid w:val="00B65285"/>
    <w:rsid w:val="00B661F4"/>
    <w:rsid w:val="00B7072F"/>
    <w:rsid w:val="00B7154F"/>
    <w:rsid w:val="00B71DCE"/>
    <w:rsid w:val="00B72265"/>
    <w:rsid w:val="00B73B25"/>
    <w:rsid w:val="00B74370"/>
    <w:rsid w:val="00B809CA"/>
    <w:rsid w:val="00B81005"/>
    <w:rsid w:val="00B8198A"/>
    <w:rsid w:val="00B81990"/>
    <w:rsid w:val="00B81DBC"/>
    <w:rsid w:val="00B82ADD"/>
    <w:rsid w:val="00B82C0A"/>
    <w:rsid w:val="00B85429"/>
    <w:rsid w:val="00B85F80"/>
    <w:rsid w:val="00B9112A"/>
    <w:rsid w:val="00B93D99"/>
    <w:rsid w:val="00B94F34"/>
    <w:rsid w:val="00BA20DF"/>
    <w:rsid w:val="00BA50F6"/>
    <w:rsid w:val="00BA603E"/>
    <w:rsid w:val="00BB0851"/>
    <w:rsid w:val="00BB18BA"/>
    <w:rsid w:val="00BB4491"/>
    <w:rsid w:val="00BB53B4"/>
    <w:rsid w:val="00BB77E5"/>
    <w:rsid w:val="00BC2E0C"/>
    <w:rsid w:val="00BC2E6C"/>
    <w:rsid w:val="00BC3FAA"/>
    <w:rsid w:val="00BC65DA"/>
    <w:rsid w:val="00BC66D3"/>
    <w:rsid w:val="00BD0739"/>
    <w:rsid w:val="00BD145A"/>
    <w:rsid w:val="00BD6AC4"/>
    <w:rsid w:val="00BD783E"/>
    <w:rsid w:val="00BE384E"/>
    <w:rsid w:val="00BE54E1"/>
    <w:rsid w:val="00BE5FBA"/>
    <w:rsid w:val="00BE66C3"/>
    <w:rsid w:val="00BE6857"/>
    <w:rsid w:val="00BE7EE4"/>
    <w:rsid w:val="00BF0435"/>
    <w:rsid w:val="00BF04BD"/>
    <w:rsid w:val="00BF100B"/>
    <w:rsid w:val="00BF4C1C"/>
    <w:rsid w:val="00BF58E2"/>
    <w:rsid w:val="00BF749A"/>
    <w:rsid w:val="00BF790D"/>
    <w:rsid w:val="00BF7BA5"/>
    <w:rsid w:val="00C00B91"/>
    <w:rsid w:val="00C010E1"/>
    <w:rsid w:val="00C037FC"/>
    <w:rsid w:val="00C06AE5"/>
    <w:rsid w:val="00C06DE7"/>
    <w:rsid w:val="00C075D6"/>
    <w:rsid w:val="00C07B66"/>
    <w:rsid w:val="00C07DF9"/>
    <w:rsid w:val="00C164E6"/>
    <w:rsid w:val="00C1651A"/>
    <w:rsid w:val="00C17588"/>
    <w:rsid w:val="00C2057E"/>
    <w:rsid w:val="00C216B8"/>
    <w:rsid w:val="00C22C76"/>
    <w:rsid w:val="00C238A3"/>
    <w:rsid w:val="00C26E2A"/>
    <w:rsid w:val="00C30F85"/>
    <w:rsid w:val="00C31B75"/>
    <w:rsid w:val="00C33569"/>
    <w:rsid w:val="00C34FE6"/>
    <w:rsid w:val="00C35CAB"/>
    <w:rsid w:val="00C36BB3"/>
    <w:rsid w:val="00C4072B"/>
    <w:rsid w:val="00C40E89"/>
    <w:rsid w:val="00C42342"/>
    <w:rsid w:val="00C432C2"/>
    <w:rsid w:val="00C44B1D"/>
    <w:rsid w:val="00C4560C"/>
    <w:rsid w:val="00C45E46"/>
    <w:rsid w:val="00C5038A"/>
    <w:rsid w:val="00C5559D"/>
    <w:rsid w:val="00C55732"/>
    <w:rsid w:val="00C5581E"/>
    <w:rsid w:val="00C559A3"/>
    <w:rsid w:val="00C55E60"/>
    <w:rsid w:val="00C6030F"/>
    <w:rsid w:val="00C60695"/>
    <w:rsid w:val="00C613A1"/>
    <w:rsid w:val="00C67BA6"/>
    <w:rsid w:val="00C67EB1"/>
    <w:rsid w:val="00C7155B"/>
    <w:rsid w:val="00C725F4"/>
    <w:rsid w:val="00C72612"/>
    <w:rsid w:val="00C72D98"/>
    <w:rsid w:val="00C74058"/>
    <w:rsid w:val="00C80157"/>
    <w:rsid w:val="00C80BAC"/>
    <w:rsid w:val="00C80BE4"/>
    <w:rsid w:val="00C8127D"/>
    <w:rsid w:val="00C8161E"/>
    <w:rsid w:val="00C81A0E"/>
    <w:rsid w:val="00C823BB"/>
    <w:rsid w:val="00C83B44"/>
    <w:rsid w:val="00C84A46"/>
    <w:rsid w:val="00C900E7"/>
    <w:rsid w:val="00C9052C"/>
    <w:rsid w:val="00C91A9C"/>
    <w:rsid w:val="00C935C2"/>
    <w:rsid w:val="00C97489"/>
    <w:rsid w:val="00CA20C6"/>
    <w:rsid w:val="00CA2469"/>
    <w:rsid w:val="00CA2A12"/>
    <w:rsid w:val="00CA2E21"/>
    <w:rsid w:val="00CA47CC"/>
    <w:rsid w:val="00CB447A"/>
    <w:rsid w:val="00CB5346"/>
    <w:rsid w:val="00CB6422"/>
    <w:rsid w:val="00CC0292"/>
    <w:rsid w:val="00CC0C22"/>
    <w:rsid w:val="00CC1D50"/>
    <w:rsid w:val="00CC20AA"/>
    <w:rsid w:val="00CD24A7"/>
    <w:rsid w:val="00CD42CA"/>
    <w:rsid w:val="00CD5655"/>
    <w:rsid w:val="00CD5ACD"/>
    <w:rsid w:val="00CE0262"/>
    <w:rsid w:val="00CE18D2"/>
    <w:rsid w:val="00CE2A8E"/>
    <w:rsid w:val="00CE40C2"/>
    <w:rsid w:val="00CE5447"/>
    <w:rsid w:val="00CE638A"/>
    <w:rsid w:val="00CE650B"/>
    <w:rsid w:val="00CF2BC0"/>
    <w:rsid w:val="00CF4BA8"/>
    <w:rsid w:val="00CF4FB1"/>
    <w:rsid w:val="00CF54A6"/>
    <w:rsid w:val="00D0119C"/>
    <w:rsid w:val="00D01A1E"/>
    <w:rsid w:val="00D01D18"/>
    <w:rsid w:val="00D01DEF"/>
    <w:rsid w:val="00D021AD"/>
    <w:rsid w:val="00D0291B"/>
    <w:rsid w:val="00D07D0E"/>
    <w:rsid w:val="00D10F7D"/>
    <w:rsid w:val="00D125D3"/>
    <w:rsid w:val="00D1458E"/>
    <w:rsid w:val="00D17FD1"/>
    <w:rsid w:val="00D21C22"/>
    <w:rsid w:val="00D23BDA"/>
    <w:rsid w:val="00D240F7"/>
    <w:rsid w:val="00D252BD"/>
    <w:rsid w:val="00D30723"/>
    <w:rsid w:val="00D334D1"/>
    <w:rsid w:val="00D34691"/>
    <w:rsid w:val="00D36748"/>
    <w:rsid w:val="00D41436"/>
    <w:rsid w:val="00D43986"/>
    <w:rsid w:val="00D44B6D"/>
    <w:rsid w:val="00D44F92"/>
    <w:rsid w:val="00D47854"/>
    <w:rsid w:val="00D507BE"/>
    <w:rsid w:val="00D51B0F"/>
    <w:rsid w:val="00D5315F"/>
    <w:rsid w:val="00D53AFC"/>
    <w:rsid w:val="00D53B93"/>
    <w:rsid w:val="00D55E1C"/>
    <w:rsid w:val="00D564E5"/>
    <w:rsid w:val="00D6252C"/>
    <w:rsid w:val="00D628CA"/>
    <w:rsid w:val="00D631F1"/>
    <w:rsid w:val="00D646FB"/>
    <w:rsid w:val="00D660B3"/>
    <w:rsid w:val="00D716B4"/>
    <w:rsid w:val="00D71742"/>
    <w:rsid w:val="00D72423"/>
    <w:rsid w:val="00D72C73"/>
    <w:rsid w:val="00D739DB"/>
    <w:rsid w:val="00D75D7F"/>
    <w:rsid w:val="00D75F69"/>
    <w:rsid w:val="00D76A04"/>
    <w:rsid w:val="00D77292"/>
    <w:rsid w:val="00D803CE"/>
    <w:rsid w:val="00D80B3A"/>
    <w:rsid w:val="00D83155"/>
    <w:rsid w:val="00D836FF"/>
    <w:rsid w:val="00D83F87"/>
    <w:rsid w:val="00D842A5"/>
    <w:rsid w:val="00D85269"/>
    <w:rsid w:val="00D855E7"/>
    <w:rsid w:val="00D86D98"/>
    <w:rsid w:val="00D91C85"/>
    <w:rsid w:val="00D969BF"/>
    <w:rsid w:val="00D96E9C"/>
    <w:rsid w:val="00D96EBD"/>
    <w:rsid w:val="00D979FA"/>
    <w:rsid w:val="00DA3160"/>
    <w:rsid w:val="00DA76C2"/>
    <w:rsid w:val="00DB01B4"/>
    <w:rsid w:val="00DB296C"/>
    <w:rsid w:val="00DB359F"/>
    <w:rsid w:val="00DB417B"/>
    <w:rsid w:val="00DB51B2"/>
    <w:rsid w:val="00DC19E2"/>
    <w:rsid w:val="00DC2419"/>
    <w:rsid w:val="00DC3228"/>
    <w:rsid w:val="00DC48ED"/>
    <w:rsid w:val="00DC7C13"/>
    <w:rsid w:val="00DD3277"/>
    <w:rsid w:val="00DD38C8"/>
    <w:rsid w:val="00DD4149"/>
    <w:rsid w:val="00DD5BC2"/>
    <w:rsid w:val="00DD5D10"/>
    <w:rsid w:val="00DE11D8"/>
    <w:rsid w:val="00DE1F5D"/>
    <w:rsid w:val="00DE26CF"/>
    <w:rsid w:val="00DE4EBA"/>
    <w:rsid w:val="00DF0755"/>
    <w:rsid w:val="00DF1094"/>
    <w:rsid w:val="00DF25B9"/>
    <w:rsid w:val="00DF322B"/>
    <w:rsid w:val="00DF4388"/>
    <w:rsid w:val="00DF69E4"/>
    <w:rsid w:val="00E00A7F"/>
    <w:rsid w:val="00E04B6E"/>
    <w:rsid w:val="00E06569"/>
    <w:rsid w:val="00E07EDD"/>
    <w:rsid w:val="00E117EE"/>
    <w:rsid w:val="00E13928"/>
    <w:rsid w:val="00E15A4F"/>
    <w:rsid w:val="00E15D76"/>
    <w:rsid w:val="00E16162"/>
    <w:rsid w:val="00E173A4"/>
    <w:rsid w:val="00E20A5D"/>
    <w:rsid w:val="00E22511"/>
    <w:rsid w:val="00E22D21"/>
    <w:rsid w:val="00E233F7"/>
    <w:rsid w:val="00E24EE8"/>
    <w:rsid w:val="00E25DE6"/>
    <w:rsid w:val="00E27480"/>
    <w:rsid w:val="00E30131"/>
    <w:rsid w:val="00E3580D"/>
    <w:rsid w:val="00E35C32"/>
    <w:rsid w:val="00E3678A"/>
    <w:rsid w:val="00E3749F"/>
    <w:rsid w:val="00E405D3"/>
    <w:rsid w:val="00E43A8A"/>
    <w:rsid w:val="00E440BE"/>
    <w:rsid w:val="00E444F0"/>
    <w:rsid w:val="00E450A9"/>
    <w:rsid w:val="00E46A8F"/>
    <w:rsid w:val="00E5010D"/>
    <w:rsid w:val="00E50EC1"/>
    <w:rsid w:val="00E510AF"/>
    <w:rsid w:val="00E51F25"/>
    <w:rsid w:val="00E53A69"/>
    <w:rsid w:val="00E53C55"/>
    <w:rsid w:val="00E54DEE"/>
    <w:rsid w:val="00E62DC2"/>
    <w:rsid w:val="00E64212"/>
    <w:rsid w:val="00E70827"/>
    <w:rsid w:val="00E70B8C"/>
    <w:rsid w:val="00E71177"/>
    <w:rsid w:val="00E71ABB"/>
    <w:rsid w:val="00E727C6"/>
    <w:rsid w:val="00E73C9B"/>
    <w:rsid w:val="00E74229"/>
    <w:rsid w:val="00E754E8"/>
    <w:rsid w:val="00E76458"/>
    <w:rsid w:val="00E77F7D"/>
    <w:rsid w:val="00E815B7"/>
    <w:rsid w:val="00E82845"/>
    <w:rsid w:val="00E853CB"/>
    <w:rsid w:val="00E870AC"/>
    <w:rsid w:val="00E87B8B"/>
    <w:rsid w:val="00E87C96"/>
    <w:rsid w:val="00E906D1"/>
    <w:rsid w:val="00E9498C"/>
    <w:rsid w:val="00E9512F"/>
    <w:rsid w:val="00E9740F"/>
    <w:rsid w:val="00EA0BAF"/>
    <w:rsid w:val="00EA186C"/>
    <w:rsid w:val="00EA2D33"/>
    <w:rsid w:val="00EA6403"/>
    <w:rsid w:val="00EA6BB4"/>
    <w:rsid w:val="00EA73F9"/>
    <w:rsid w:val="00EB23A6"/>
    <w:rsid w:val="00EB2473"/>
    <w:rsid w:val="00EB3E6B"/>
    <w:rsid w:val="00EC2CB0"/>
    <w:rsid w:val="00EC3CDC"/>
    <w:rsid w:val="00EC53C8"/>
    <w:rsid w:val="00EC67B6"/>
    <w:rsid w:val="00ED3FC7"/>
    <w:rsid w:val="00ED462B"/>
    <w:rsid w:val="00ED543B"/>
    <w:rsid w:val="00ED5B86"/>
    <w:rsid w:val="00ED5C2C"/>
    <w:rsid w:val="00EE0462"/>
    <w:rsid w:val="00EE1942"/>
    <w:rsid w:val="00EE50D2"/>
    <w:rsid w:val="00EE53E5"/>
    <w:rsid w:val="00EE55F6"/>
    <w:rsid w:val="00EE7AA3"/>
    <w:rsid w:val="00EF1DCF"/>
    <w:rsid w:val="00EF27D9"/>
    <w:rsid w:val="00EF468C"/>
    <w:rsid w:val="00EF4E69"/>
    <w:rsid w:val="00EF5BD9"/>
    <w:rsid w:val="00EF7BDE"/>
    <w:rsid w:val="00F00577"/>
    <w:rsid w:val="00F0248C"/>
    <w:rsid w:val="00F03036"/>
    <w:rsid w:val="00F07640"/>
    <w:rsid w:val="00F12CCD"/>
    <w:rsid w:val="00F13CF0"/>
    <w:rsid w:val="00F148E7"/>
    <w:rsid w:val="00F1613E"/>
    <w:rsid w:val="00F16B51"/>
    <w:rsid w:val="00F16FA8"/>
    <w:rsid w:val="00F1767A"/>
    <w:rsid w:val="00F237CF"/>
    <w:rsid w:val="00F24CC2"/>
    <w:rsid w:val="00F25110"/>
    <w:rsid w:val="00F26E8F"/>
    <w:rsid w:val="00F272ED"/>
    <w:rsid w:val="00F334E1"/>
    <w:rsid w:val="00F400C5"/>
    <w:rsid w:val="00F42D52"/>
    <w:rsid w:val="00F43D35"/>
    <w:rsid w:val="00F452EB"/>
    <w:rsid w:val="00F463F7"/>
    <w:rsid w:val="00F47552"/>
    <w:rsid w:val="00F5051A"/>
    <w:rsid w:val="00F51DA1"/>
    <w:rsid w:val="00F52ADA"/>
    <w:rsid w:val="00F53819"/>
    <w:rsid w:val="00F54B6D"/>
    <w:rsid w:val="00F54CE2"/>
    <w:rsid w:val="00F5626C"/>
    <w:rsid w:val="00F57A07"/>
    <w:rsid w:val="00F57AEB"/>
    <w:rsid w:val="00F608D7"/>
    <w:rsid w:val="00F63AE0"/>
    <w:rsid w:val="00F65ECB"/>
    <w:rsid w:val="00F66159"/>
    <w:rsid w:val="00F67BFC"/>
    <w:rsid w:val="00F71F38"/>
    <w:rsid w:val="00F72880"/>
    <w:rsid w:val="00F72F93"/>
    <w:rsid w:val="00F74B44"/>
    <w:rsid w:val="00F75A28"/>
    <w:rsid w:val="00F77E9D"/>
    <w:rsid w:val="00F77FF9"/>
    <w:rsid w:val="00F806FB"/>
    <w:rsid w:val="00F80A02"/>
    <w:rsid w:val="00F8407E"/>
    <w:rsid w:val="00F84A07"/>
    <w:rsid w:val="00F8530E"/>
    <w:rsid w:val="00F87735"/>
    <w:rsid w:val="00F910E2"/>
    <w:rsid w:val="00F91E7A"/>
    <w:rsid w:val="00F92F36"/>
    <w:rsid w:val="00FA008B"/>
    <w:rsid w:val="00FA2450"/>
    <w:rsid w:val="00FA599B"/>
    <w:rsid w:val="00FA5B28"/>
    <w:rsid w:val="00FA7BF5"/>
    <w:rsid w:val="00FB4196"/>
    <w:rsid w:val="00FC02DA"/>
    <w:rsid w:val="00FC09FE"/>
    <w:rsid w:val="00FC2BAA"/>
    <w:rsid w:val="00FC3799"/>
    <w:rsid w:val="00FC5BC9"/>
    <w:rsid w:val="00FC6CC5"/>
    <w:rsid w:val="00FC71B5"/>
    <w:rsid w:val="00FD131A"/>
    <w:rsid w:val="00FD2905"/>
    <w:rsid w:val="00FD3A80"/>
    <w:rsid w:val="00FD732A"/>
    <w:rsid w:val="00FE2BB6"/>
    <w:rsid w:val="00FE68C6"/>
    <w:rsid w:val="00FF2080"/>
    <w:rsid w:val="00FF3236"/>
    <w:rsid w:val="00FF52E4"/>
    <w:rsid w:val="00FF5BB3"/>
    <w:rsid w:val="00FF759F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43DA"/>
  <w15:docId w15:val="{A73951AA-9DA0-4847-9B23-FF1F7F51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84D"/>
  </w:style>
  <w:style w:type="paragraph" w:styleId="Heading1">
    <w:name w:val="heading 1"/>
    <w:basedOn w:val="Normal"/>
    <w:next w:val="Normal"/>
    <w:link w:val="Heading1Char"/>
    <w:uiPriority w:val="9"/>
    <w:qFormat/>
    <w:rsid w:val="00445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0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5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67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50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50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0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0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0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0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06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5066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5066"/>
    <w:rPr>
      <w:rFonts w:asciiTheme="majorHAnsi" w:eastAsiaTheme="majorEastAsia" w:hAnsiTheme="majorHAnsi" w:cstheme="majorBidi"/>
      <w:color w:val="0D567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5066"/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45066"/>
    <w:rPr>
      <w:rFonts w:asciiTheme="majorHAnsi" w:eastAsiaTheme="majorEastAsia" w:hAnsiTheme="majorHAnsi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066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066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06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0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5066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450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0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0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506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4506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45066"/>
    <w:rPr>
      <w:i/>
      <w:iCs/>
      <w:color w:val="auto"/>
    </w:rPr>
  </w:style>
  <w:style w:type="paragraph" w:styleId="NoSpacing">
    <w:name w:val="No Spacing"/>
    <w:uiPriority w:val="1"/>
    <w:qFormat/>
    <w:rsid w:val="004450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50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06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066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066"/>
    <w:rPr>
      <w:i/>
      <w:iCs/>
      <w:color w:val="1CADE4" w:themeColor="accent1"/>
    </w:rPr>
  </w:style>
  <w:style w:type="character" w:styleId="SubtleEmphasis">
    <w:name w:val="Subtle Emphasis"/>
    <w:basedOn w:val="DefaultParagraphFont"/>
    <w:uiPriority w:val="19"/>
    <w:qFormat/>
    <w:rsid w:val="004450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45066"/>
    <w:rPr>
      <w:i/>
      <w:iCs/>
      <w:color w:val="1CADE4" w:themeColor="accent1"/>
    </w:rPr>
  </w:style>
  <w:style w:type="character" w:styleId="SubtleReference">
    <w:name w:val="Subtle Reference"/>
    <w:basedOn w:val="DefaultParagraphFont"/>
    <w:uiPriority w:val="31"/>
    <w:qFormat/>
    <w:rsid w:val="0044506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45066"/>
    <w:rPr>
      <w:b/>
      <w:bCs/>
      <w:smallCaps/>
      <w:color w:val="1CADE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4506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45066"/>
    <w:pPr>
      <w:outlineLvl w:val="9"/>
    </w:pPr>
  </w:style>
  <w:style w:type="paragraph" w:styleId="ListParagraph">
    <w:name w:val="List Paragraph"/>
    <w:basedOn w:val="Normal"/>
    <w:uiPriority w:val="34"/>
    <w:qFormat/>
    <w:rsid w:val="002C2C45"/>
    <w:pPr>
      <w:ind w:left="720"/>
      <w:contextualSpacing/>
    </w:pPr>
  </w:style>
  <w:style w:type="table" w:styleId="TableGrid">
    <w:name w:val="Table Grid"/>
    <w:basedOn w:val="TableNormal"/>
    <w:uiPriority w:val="39"/>
    <w:rsid w:val="00F16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1">
    <w:name w:val="Tableau Grille 1 Clair1"/>
    <w:basedOn w:val="TableNormal"/>
    <w:uiPriority w:val="46"/>
    <w:rsid w:val="00F161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84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4F"/>
  </w:style>
  <w:style w:type="paragraph" w:styleId="Footer">
    <w:name w:val="footer"/>
    <w:basedOn w:val="Normal"/>
    <w:link w:val="FooterChar"/>
    <w:uiPriority w:val="99"/>
    <w:unhideWhenUsed/>
    <w:rsid w:val="00084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4F"/>
  </w:style>
  <w:style w:type="paragraph" w:styleId="FootnoteText">
    <w:name w:val="footnote text"/>
    <w:basedOn w:val="Normal"/>
    <w:link w:val="FootnoteTextChar"/>
    <w:uiPriority w:val="99"/>
    <w:semiHidden/>
    <w:unhideWhenUsed/>
    <w:rsid w:val="00023A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3A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3A5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C0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3C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3C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3C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1F2F"/>
    <w:rPr>
      <w:color w:val="6EAC1C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F52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26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F526A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1857B3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9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sv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6.jpeg"/></Relationships>
</file>

<file path=word/theme/theme1.xml><?xml version="1.0" encoding="utf-8"?>
<a:theme xmlns:a="http://schemas.openxmlformats.org/drawingml/2006/main" name="Slat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7B3E-2160-4031-AA58-8273B85D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8843</TotalTime>
  <Pages>8</Pages>
  <Words>1226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Marc-André Lavoie</cp:lastModifiedBy>
  <cp:revision>1306</cp:revision>
  <cp:lastPrinted>2016-03-31T15:17:00Z</cp:lastPrinted>
  <dcterms:created xsi:type="dcterms:W3CDTF">2016-02-03T02:26:00Z</dcterms:created>
  <dcterms:modified xsi:type="dcterms:W3CDTF">2025-10-19T17:43:00Z</dcterms:modified>
</cp:coreProperties>
</file>