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A2325" w14:textId="77777777" w:rsidR="00484608" w:rsidRPr="00667695" w:rsidRDefault="008505BB" w:rsidP="00405572">
      <w:pPr>
        <w:pStyle w:val="Titre"/>
        <w:rPr>
          <w:lang w:val="fr-CA"/>
        </w:rPr>
      </w:pPr>
      <w:r>
        <w:rPr>
          <w:lang w:val="fr-CA"/>
        </w:rPr>
        <w:t>Création d’un outil d’aide</w:t>
      </w:r>
    </w:p>
    <w:p w14:paraId="5853323C" w14:textId="3BCBF378" w:rsidR="00667695" w:rsidRPr="00C31944" w:rsidRDefault="008D3D03" w:rsidP="00667695">
      <w:pPr>
        <w:rPr>
          <w:i/>
          <w:lang w:val="fr-CA"/>
        </w:rPr>
      </w:pPr>
      <w:r>
        <w:rPr>
          <w:i/>
          <w:lang w:val="fr-CA"/>
        </w:rPr>
        <w:t xml:space="preserve">Date de </w:t>
      </w:r>
      <w:r w:rsidRPr="006D7F80">
        <w:rPr>
          <w:i/>
          <w:lang w:val="fr-CA"/>
        </w:rPr>
        <w:t xml:space="preserve">remise : </w:t>
      </w:r>
      <w:r w:rsidR="00310228" w:rsidRPr="006D7F80">
        <w:rPr>
          <w:i/>
          <w:lang w:val="fr-CA"/>
        </w:rPr>
        <w:t>4</w:t>
      </w:r>
      <w:r w:rsidR="007071AB" w:rsidRPr="006D7F80">
        <w:rPr>
          <w:i/>
          <w:lang w:val="fr-CA"/>
        </w:rPr>
        <w:t xml:space="preserve"> </w:t>
      </w:r>
      <w:r w:rsidR="00FE20C6" w:rsidRPr="006D7F80">
        <w:rPr>
          <w:i/>
          <w:lang w:val="fr-CA"/>
        </w:rPr>
        <w:t>mai</w:t>
      </w:r>
      <w:r w:rsidR="00FE20C6">
        <w:rPr>
          <w:i/>
          <w:lang w:val="fr-CA"/>
        </w:rPr>
        <w:t xml:space="preserve"> </w:t>
      </w:r>
      <w:r w:rsidR="00ED6C52">
        <w:rPr>
          <w:i/>
          <w:lang w:val="fr-CA"/>
        </w:rPr>
        <w:t>2020</w:t>
      </w:r>
      <w:r w:rsidR="007071AB">
        <w:rPr>
          <w:i/>
          <w:lang w:val="fr-CA"/>
        </w:rPr>
        <w:t xml:space="preserve"> en fin de journée</w:t>
      </w:r>
    </w:p>
    <w:p w14:paraId="0ABB01F0" w14:textId="77777777" w:rsidR="00405572" w:rsidRPr="00751DDD" w:rsidRDefault="00FE20C6" w:rsidP="00CE49BB">
      <w:pPr>
        <w:pStyle w:val="Titre1"/>
        <w:rPr>
          <w:lang w:val="fr-CA"/>
        </w:rPr>
      </w:pPr>
      <w:r>
        <w:rPr>
          <w:lang w:val="fr-CA"/>
        </w:rPr>
        <w:t>C</w:t>
      </w:r>
      <w:r w:rsidR="00CE49BB" w:rsidRPr="00751DDD">
        <w:rPr>
          <w:lang w:val="fr-CA"/>
        </w:rPr>
        <w:t>hez</w:t>
      </w:r>
      <w:r>
        <w:rPr>
          <w:lang w:val="fr-CA"/>
        </w:rPr>
        <w:t xml:space="preserve"> Patate en tout genre Inc.</w:t>
      </w:r>
    </w:p>
    <w:p w14:paraId="43461B5F" w14:textId="77777777" w:rsidR="005A0BBA" w:rsidRDefault="00610442" w:rsidP="00811B97">
      <w:pPr>
        <w:rPr>
          <w:lang w:val="fr-CA"/>
        </w:rPr>
      </w:pPr>
      <w:r>
        <w:rPr>
          <w:lang w:val="fr-CA"/>
        </w:rPr>
        <w:t>Chez P</w:t>
      </w:r>
      <w:r w:rsidR="00FE20C6">
        <w:rPr>
          <w:lang w:val="fr-CA"/>
        </w:rPr>
        <w:t>atate en tout genre Inc., les patates, ça nous connaît !</w:t>
      </w:r>
      <w:r>
        <w:rPr>
          <w:lang w:val="fr-CA"/>
        </w:rPr>
        <w:t xml:space="preserve"> Nous cultivons des patates jaunes, des patates douces, des patates grelots, des patates rouges et bien d’autres chaque jour avec une passion divine. Le métier est exigeant et il y a un grand roulement de personnel. </w:t>
      </w:r>
      <w:r w:rsidR="005A0BBA">
        <w:rPr>
          <w:lang w:val="fr-CA"/>
        </w:rPr>
        <w:t xml:space="preserve">De plus, pour le moment, nous avons un seul ordinateur pour entrer les statistiques dans </w:t>
      </w:r>
      <w:r w:rsidR="00D375A6">
        <w:rPr>
          <w:lang w:val="fr-CA"/>
        </w:rPr>
        <w:t>le champ</w:t>
      </w:r>
      <w:r w:rsidR="005A0BBA">
        <w:rPr>
          <w:lang w:val="fr-CA"/>
        </w:rPr>
        <w:t>.</w:t>
      </w:r>
    </w:p>
    <w:p w14:paraId="7394D46A" w14:textId="77777777" w:rsidR="00FE20C6" w:rsidRDefault="00610442" w:rsidP="00811B97">
      <w:pPr>
        <w:rPr>
          <w:lang w:val="fr-CA"/>
        </w:rPr>
      </w:pPr>
      <w:r>
        <w:rPr>
          <w:lang w:val="fr-CA"/>
        </w:rPr>
        <w:t>Nous avons besoin de l’aide de votre département (les technologies de l’information) pour accélérer les processus d’embauche et de démission.</w:t>
      </w:r>
    </w:p>
    <w:p w14:paraId="2FA5DC99" w14:textId="77777777" w:rsidR="00FE20C6" w:rsidRDefault="00610442" w:rsidP="00FE20C6">
      <w:pPr>
        <w:pStyle w:val="Titre1"/>
        <w:rPr>
          <w:lang w:val="fr-CA"/>
        </w:rPr>
      </w:pPr>
      <w:r>
        <w:rPr>
          <w:lang w:val="fr-CA"/>
        </w:rPr>
        <w:t>Contexte</w:t>
      </w:r>
      <w:r w:rsidR="00F61C74">
        <w:rPr>
          <w:lang w:val="fr-CA"/>
        </w:rPr>
        <w:t xml:space="preserve"> d’entreprise</w:t>
      </w:r>
    </w:p>
    <w:p w14:paraId="090C9740" w14:textId="77777777" w:rsidR="00F61C74" w:rsidRDefault="00F61C74" w:rsidP="00F61C74">
      <w:pPr>
        <w:pStyle w:val="Titre2"/>
        <w:rPr>
          <w:lang w:val="fr-CA"/>
        </w:rPr>
      </w:pPr>
      <w:r>
        <w:rPr>
          <w:lang w:val="fr-CA"/>
        </w:rPr>
        <w:t>Numéro d’employé</w:t>
      </w:r>
    </w:p>
    <w:p w14:paraId="43133888" w14:textId="77777777" w:rsidR="00F61C74" w:rsidRDefault="00F61C74" w:rsidP="00F61C74">
      <w:pPr>
        <w:rPr>
          <w:lang w:val="fr-CA"/>
        </w:rPr>
      </w:pPr>
      <w:r>
        <w:rPr>
          <w:lang w:val="fr-CA"/>
        </w:rPr>
        <w:t>Chaque employé aura un numéro assigné. Par exemple, si Carl est le premier employé, il sera le numéro 1. Si Nicolas est ensuite engagé, il sera le numéro 2. Etc… Si Carl quitte Chez Patate en tout genre Inc., son numéro n’est pas réutilisable. Le prochain employé Caroline par exemple, sera le no 3 et non le no 1.</w:t>
      </w:r>
    </w:p>
    <w:p w14:paraId="536CA1C8" w14:textId="77777777" w:rsidR="00DC652F" w:rsidRPr="00F61C74" w:rsidRDefault="00DC652F" w:rsidP="00F61C74">
      <w:pPr>
        <w:rPr>
          <w:lang w:val="fr-CA"/>
        </w:rPr>
      </w:pPr>
      <w:r>
        <w:rPr>
          <w:lang w:val="fr-CA"/>
        </w:rPr>
        <w:t xml:space="preserve">On définit le </w:t>
      </w:r>
      <w:r w:rsidRPr="00DC652F">
        <w:rPr>
          <w:b/>
          <w:lang w:val="fr-CA"/>
        </w:rPr>
        <w:t>nom annoté</w:t>
      </w:r>
      <w:r>
        <w:rPr>
          <w:lang w:val="fr-CA"/>
        </w:rPr>
        <w:t xml:space="preserve"> de l’employé comme suit : on place le numéro en préfixe du nom de la personne. Exemple : 1Carl, 2Nicolas, etc…</w:t>
      </w:r>
    </w:p>
    <w:p w14:paraId="09875079" w14:textId="77777777" w:rsidR="00610442" w:rsidRPr="00610442" w:rsidRDefault="00610442" w:rsidP="00610442">
      <w:pPr>
        <w:pStyle w:val="Titre2"/>
        <w:rPr>
          <w:lang w:val="fr-CA"/>
        </w:rPr>
      </w:pPr>
      <w:r>
        <w:rPr>
          <w:lang w:val="fr-CA"/>
        </w:rPr>
        <w:t>Type de postes</w:t>
      </w:r>
    </w:p>
    <w:p w14:paraId="2726EB21" w14:textId="77777777" w:rsidR="00FE20C6" w:rsidRDefault="00A21ABD" w:rsidP="00FE20C6">
      <w:pPr>
        <w:rPr>
          <w:lang w:val="fr-CA"/>
        </w:rPr>
      </w:pPr>
      <w:r>
        <w:rPr>
          <w:lang w:val="fr-CA"/>
        </w:rPr>
        <w:t>Il y a plusieurs postes différents à pourvoir :</w:t>
      </w:r>
    </w:p>
    <w:p w14:paraId="1B171B2B" w14:textId="77777777" w:rsidR="00A21ABD" w:rsidRDefault="00610442" w:rsidP="00A21ABD">
      <w:pPr>
        <w:pStyle w:val="Paragraphedeliste"/>
        <w:numPr>
          <w:ilvl w:val="0"/>
          <w:numId w:val="6"/>
        </w:numPr>
        <w:rPr>
          <w:lang w:val="fr-CA"/>
        </w:rPr>
      </w:pPr>
      <w:r>
        <w:rPr>
          <w:lang w:val="fr-CA"/>
        </w:rPr>
        <w:t>Cueilleur</w:t>
      </w:r>
    </w:p>
    <w:p w14:paraId="607A13B7" w14:textId="77777777" w:rsidR="00A21ABD" w:rsidRDefault="00610442" w:rsidP="00A21ABD">
      <w:pPr>
        <w:pStyle w:val="Paragraphedeliste"/>
        <w:numPr>
          <w:ilvl w:val="0"/>
          <w:numId w:val="6"/>
        </w:numPr>
        <w:rPr>
          <w:lang w:val="fr-CA"/>
        </w:rPr>
      </w:pPr>
      <w:r>
        <w:rPr>
          <w:lang w:val="fr-CA"/>
        </w:rPr>
        <w:t>Gestionnaire de champs</w:t>
      </w:r>
    </w:p>
    <w:p w14:paraId="46533E2E" w14:textId="77777777" w:rsidR="00A21ABD" w:rsidRDefault="00A21ABD" w:rsidP="00A21ABD">
      <w:pPr>
        <w:pStyle w:val="Paragraphedeliste"/>
        <w:numPr>
          <w:ilvl w:val="0"/>
          <w:numId w:val="6"/>
        </w:numPr>
        <w:rPr>
          <w:lang w:val="fr-CA"/>
        </w:rPr>
      </w:pPr>
      <w:r>
        <w:rPr>
          <w:lang w:val="fr-CA"/>
        </w:rPr>
        <w:t>Vendeur</w:t>
      </w:r>
    </w:p>
    <w:p w14:paraId="0285375E" w14:textId="77777777" w:rsidR="00F61C74" w:rsidRDefault="000B1126" w:rsidP="001627F9">
      <w:pPr>
        <w:pStyle w:val="Titre1"/>
        <w:rPr>
          <w:lang w:val="fr-CA"/>
        </w:rPr>
      </w:pPr>
      <w:r>
        <w:rPr>
          <w:lang w:val="fr-CA"/>
        </w:rPr>
        <w:t>Méthode de travail</w:t>
      </w:r>
      <w:r w:rsidR="00DB2524">
        <w:rPr>
          <w:lang w:val="fr-CA"/>
        </w:rPr>
        <w:t xml:space="preserve"> globale</w:t>
      </w:r>
    </w:p>
    <w:p w14:paraId="4BA9BDA8" w14:textId="77777777" w:rsidR="000B1126" w:rsidRDefault="000B1126" w:rsidP="001627F9">
      <w:pPr>
        <w:rPr>
          <w:lang w:val="fr-CA"/>
        </w:rPr>
      </w:pPr>
      <w:r>
        <w:rPr>
          <w:lang w:val="fr-CA"/>
        </w:rPr>
        <w:t>Voici à quoi va ressembler l’arborescence de dossiers de la compagnie.</w:t>
      </w:r>
    </w:p>
    <w:p w14:paraId="49DDABD4" w14:textId="77777777" w:rsidR="000B1126" w:rsidRPr="001627F9" w:rsidRDefault="004D6026" w:rsidP="0088349A">
      <w:pPr>
        <w:jc w:val="center"/>
        <w:rPr>
          <w:lang w:val="fr-CA"/>
        </w:rPr>
      </w:pPr>
      <w:r>
        <w:rPr>
          <w:noProof/>
          <w:lang w:val="fr-CA" w:eastAsia="fr-CA"/>
        </w:rPr>
        <w:lastRenderedPageBreak/>
        <w:drawing>
          <wp:inline distT="0" distB="0" distL="0" distR="0" wp14:anchorId="0A8BBF92" wp14:editId="2E41000F">
            <wp:extent cx="5943600" cy="3410474"/>
            <wp:effectExtent l="0" t="0" r="0" b="0"/>
            <wp:docPr id="2" name="Image 2" descr="C:\Users\marcandre\AppData\Local\Microsoft\Windows\INetCache\Content.Word\ProjetFinalArboresc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candre\AppData\Local\Microsoft\Windows\INetCache\Content.Word\ProjetFinalArborescen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410474"/>
                    </a:xfrm>
                    <a:prstGeom prst="rect">
                      <a:avLst/>
                    </a:prstGeom>
                    <a:noFill/>
                    <a:ln>
                      <a:noFill/>
                    </a:ln>
                  </pic:spPr>
                </pic:pic>
              </a:graphicData>
            </a:graphic>
          </wp:inline>
        </w:drawing>
      </w:r>
    </w:p>
    <w:p w14:paraId="5815ADAB" w14:textId="77777777" w:rsidR="00C55F8C" w:rsidRDefault="00C55F8C" w:rsidP="00C55F8C">
      <w:pPr>
        <w:pStyle w:val="Titre2"/>
        <w:rPr>
          <w:lang w:val="fr-CA"/>
        </w:rPr>
      </w:pPr>
      <w:r>
        <w:rPr>
          <w:lang w:val="fr-CA"/>
        </w:rPr>
        <w:t>Script d’initialisation</w:t>
      </w:r>
    </w:p>
    <w:p w14:paraId="52B4682A" w14:textId="77777777" w:rsidR="000B1126" w:rsidRDefault="000B1126" w:rsidP="000B1126">
      <w:pPr>
        <w:rPr>
          <w:lang w:val="fr-CA"/>
        </w:rPr>
      </w:pPr>
      <w:r>
        <w:rPr>
          <w:lang w:val="fr-CA"/>
        </w:rPr>
        <w:t xml:space="preserve">Créez le script </w:t>
      </w:r>
      <w:r w:rsidRPr="00310228">
        <w:rPr>
          <w:rStyle w:val="Accentuationintense"/>
          <w:lang w:val="fr-CA"/>
        </w:rPr>
        <w:t>Initialisation.ps1</w:t>
      </w:r>
      <w:r>
        <w:rPr>
          <w:lang w:val="fr-CA"/>
        </w:rPr>
        <w:t xml:space="preserve"> qui créé les dossiers</w:t>
      </w:r>
      <w:r w:rsidR="004E3256">
        <w:rPr>
          <w:lang w:val="fr-CA"/>
        </w:rPr>
        <w:t xml:space="preserve"> </w:t>
      </w:r>
      <w:r w:rsidR="004E3256" w:rsidRPr="004E3256">
        <w:rPr>
          <w:i/>
          <w:lang w:val="fr-CA"/>
        </w:rPr>
        <w:t>C:\PatateInc</w:t>
      </w:r>
      <w:r w:rsidR="004E3256">
        <w:rPr>
          <w:i/>
          <w:lang w:val="fr-CA"/>
        </w:rPr>
        <w:t>,</w:t>
      </w:r>
      <w:r>
        <w:rPr>
          <w:lang w:val="fr-CA"/>
        </w:rPr>
        <w:t xml:space="preserve"> </w:t>
      </w:r>
      <w:r w:rsidRPr="004D6026">
        <w:rPr>
          <w:i/>
          <w:lang w:val="fr-CA"/>
        </w:rPr>
        <w:t>C:\PatateInc\Cueilleur</w:t>
      </w:r>
      <w:r>
        <w:rPr>
          <w:lang w:val="fr-CA"/>
        </w:rPr>
        <w:t xml:space="preserve">, </w:t>
      </w:r>
      <w:r w:rsidRPr="004D6026">
        <w:rPr>
          <w:i/>
          <w:lang w:val="fr-CA"/>
        </w:rPr>
        <w:t>C:\PatateInc\Gestionnaire</w:t>
      </w:r>
      <w:r>
        <w:rPr>
          <w:lang w:val="fr-CA"/>
        </w:rPr>
        <w:t xml:space="preserve"> et </w:t>
      </w:r>
      <w:r w:rsidRPr="004D6026">
        <w:rPr>
          <w:i/>
          <w:lang w:val="fr-CA"/>
        </w:rPr>
        <w:t>C:\PatateInc\Vendeur</w:t>
      </w:r>
      <w:r w:rsidR="004D6026">
        <w:rPr>
          <w:lang w:val="fr-CA"/>
        </w:rPr>
        <w:t>.</w:t>
      </w:r>
      <w:r w:rsidR="004E3256">
        <w:rPr>
          <w:lang w:val="fr-CA"/>
        </w:rPr>
        <w:t xml:space="preserve"> Si vous devez attribuer des autorisations NTFS à un de ces 4 dossiers, faites-le dans ce script.</w:t>
      </w:r>
    </w:p>
    <w:p w14:paraId="6E0CF470" w14:textId="77777777" w:rsidR="00C55F8C" w:rsidRPr="00C55F8C" w:rsidRDefault="00C55F8C" w:rsidP="00C55F8C">
      <w:pPr>
        <w:rPr>
          <w:lang w:val="fr-CA"/>
        </w:rPr>
      </w:pPr>
      <w:r w:rsidRPr="00C55F8C">
        <w:rPr>
          <w:lang w:val="fr-CA"/>
        </w:rPr>
        <w:t>Il y aura un groupe créé pour chacun des types de postes, soient :</w:t>
      </w:r>
    </w:p>
    <w:p w14:paraId="020A5D16" w14:textId="77777777" w:rsidR="00C55F8C" w:rsidRPr="00C55F8C" w:rsidRDefault="00C55F8C" w:rsidP="00C55F8C">
      <w:pPr>
        <w:numPr>
          <w:ilvl w:val="0"/>
          <w:numId w:val="8"/>
        </w:numPr>
        <w:rPr>
          <w:lang w:val="fr-CA"/>
        </w:rPr>
      </w:pPr>
      <w:proofErr w:type="spellStart"/>
      <w:proofErr w:type="gramStart"/>
      <w:r w:rsidRPr="00C55F8C">
        <w:rPr>
          <w:lang w:val="fr-CA"/>
        </w:rPr>
        <w:t>grCueilleur</w:t>
      </w:r>
      <w:proofErr w:type="spellEnd"/>
      <w:proofErr w:type="gramEnd"/>
    </w:p>
    <w:p w14:paraId="62A1B3C9" w14:textId="77777777" w:rsidR="00C55F8C" w:rsidRPr="00C55F8C" w:rsidRDefault="00C55F8C" w:rsidP="00C55F8C">
      <w:pPr>
        <w:numPr>
          <w:ilvl w:val="0"/>
          <w:numId w:val="8"/>
        </w:numPr>
        <w:rPr>
          <w:lang w:val="fr-CA"/>
        </w:rPr>
      </w:pPr>
      <w:proofErr w:type="spellStart"/>
      <w:proofErr w:type="gramStart"/>
      <w:r w:rsidRPr="00C55F8C">
        <w:rPr>
          <w:lang w:val="fr-CA"/>
        </w:rPr>
        <w:t>grGestionnaire</w:t>
      </w:r>
      <w:proofErr w:type="spellEnd"/>
      <w:proofErr w:type="gramEnd"/>
    </w:p>
    <w:p w14:paraId="707B18F6" w14:textId="77777777" w:rsidR="00610442" w:rsidRPr="00C55F8C" w:rsidRDefault="00C55F8C" w:rsidP="00C55F8C">
      <w:pPr>
        <w:numPr>
          <w:ilvl w:val="0"/>
          <w:numId w:val="8"/>
        </w:numPr>
        <w:rPr>
          <w:lang w:val="fr-CA"/>
        </w:rPr>
      </w:pPr>
      <w:proofErr w:type="spellStart"/>
      <w:proofErr w:type="gramStart"/>
      <w:r w:rsidRPr="00C55F8C">
        <w:rPr>
          <w:lang w:val="fr-CA"/>
        </w:rPr>
        <w:t>grVendeur</w:t>
      </w:r>
      <w:proofErr w:type="spellEnd"/>
      <w:proofErr w:type="gramEnd"/>
    </w:p>
    <w:p w14:paraId="3D797846" w14:textId="77777777" w:rsidR="00C55F8C" w:rsidRDefault="00C55F8C" w:rsidP="000B1126">
      <w:pPr>
        <w:rPr>
          <w:lang w:val="fr-CA"/>
        </w:rPr>
      </w:pPr>
    </w:p>
    <w:p w14:paraId="7807E646" w14:textId="77777777" w:rsidR="003C4770" w:rsidRDefault="003C4770" w:rsidP="000B1126">
      <w:pPr>
        <w:rPr>
          <w:lang w:val="fr-CA"/>
        </w:rPr>
      </w:pPr>
      <w:r>
        <w:rPr>
          <w:lang w:val="fr-CA"/>
        </w:rPr>
        <w:t xml:space="preserve">Chaque type employé va faire partie de son groupe respectif. </w:t>
      </w:r>
      <w:r w:rsidR="008505BB">
        <w:rPr>
          <w:lang w:val="fr-CA"/>
        </w:rPr>
        <w:t>Aucune gestion d’erreur est nécessaire.</w:t>
      </w:r>
    </w:p>
    <w:p w14:paraId="621A0B41" w14:textId="77777777" w:rsidR="003C4770" w:rsidRDefault="003C4770" w:rsidP="000B1126">
      <w:pPr>
        <w:rPr>
          <w:lang w:val="fr-CA"/>
        </w:rPr>
      </w:pPr>
      <w:r>
        <w:rPr>
          <w:lang w:val="fr-CA"/>
        </w:rPr>
        <w:t xml:space="preserve">On devra créer un partage sur un ordinateur central distant </w:t>
      </w:r>
      <w:r w:rsidRPr="003C4770">
        <w:rPr>
          <w:u w:val="single"/>
          <w:lang w:val="fr-CA"/>
        </w:rPr>
        <w:t>fictif</w:t>
      </w:r>
      <w:r>
        <w:rPr>
          <w:lang w:val="fr-CA"/>
        </w:rPr>
        <w:t xml:space="preserve"> pour permettre l’échange de document. Le partage se nommera </w:t>
      </w:r>
      <w:proofErr w:type="spellStart"/>
      <w:r w:rsidRPr="003C4770">
        <w:rPr>
          <w:i/>
          <w:lang w:val="fr-CA"/>
        </w:rPr>
        <w:t>Patatarge</w:t>
      </w:r>
      <w:proofErr w:type="spellEnd"/>
      <w:r>
        <w:rPr>
          <w:lang w:val="fr-CA"/>
        </w:rPr>
        <w:t xml:space="preserve"> (aucune faute dans le nom) et se trouvera dans </w:t>
      </w:r>
      <w:r w:rsidRPr="003C4770">
        <w:rPr>
          <w:i/>
          <w:lang w:val="fr-CA"/>
        </w:rPr>
        <w:t>C:\PatateInc\Patatarge</w:t>
      </w:r>
      <w:r>
        <w:rPr>
          <w:lang w:val="fr-CA"/>
        </w:rPr>
        <w:t xml:space="preserve">. </w:t>
      </w:r>
      <w:r w:rsidR="00DB2524">
        <w:rPr>
          <w:lang w:val="fr-CA"/>
        </w:rPr>
        <w:t xml:space="preserve">Les </w:t>
      </w:r>
      <w:r w:rsidR="00DB2524" w:rsidRPr="00DB2524">
        <w:rPr>
          <w:i/>
          <w:lang w:val="fr-CA"/>
        </w:rPr>
        <w:t>Cueilleurs</w:t>
      </w:r>
      <w:r w:rsidR="00DB2524">
        <w:rPr>
          <w:lang w:val="fr-CA"/>
        </w:rPr>
        <w:t xml:space="preserve"> et les </w:t>
      </w:r>
      <w:r w:rsidR="00DB2524" w:rsidRPr="00DB2524">
        <w:rPr>
          <w:i/>
          <w:lang w:val="fr-CA"/>
        </w:rPr>
        <w:t>Vendeurs</w:t>
      </w:r>
      <w:r w:rsidR="00DB2524">
        <w:rPr>
          <w:lang w:val="fr-CA"/>
        </w:rPr>
        <w:t xml:space="preserve"> y auront</w:t>
      </w:r>
      <w:r>
        <w:rPr>
          <w:lang w:val="fr-CA"/>
        </w:rPr>
        <w:t xml:space="preserve"> acc</w:t>
      </w:r>
      <w:r w:rsidR="00DB2524">
        <w:rPr>
          <w:lang w:val="fr-CA"/>
        </w:rPr>
        <w:t xml:space="preserve">ès en lecture seulement lorsqu’ils se connecteront. Les </w:t>
      </w:r>
      <w:r w:rsidR="00DB2524" w:rsidRPr="00DB2524">
        <w:rPr>
          <w:i/>
          <w:lang w:val="fr-CA"/>
        </w:rPr>
        <w:t>Gestionnaires</w:t>
      </w:r>
      <w:r w:rsidR="00DB2524">
        <w:rPr>
          <w:lang w:val="fr-CA"/>
        </w:rPr>
        <w:t xml:space="preserve"> pourront en modifier le contenu.</w:t>
      </w:r>
    </w:p>
    <w:p w14:paraId="1C2EB853" w14:textId="77777777" w:rsidR="00DB2524" w:rsidRDefault="00DB2524" w:rsidP="000B1126">
      <w:pPr>
        <w:rPr>
          <w:lang w:val="fr-CA"/>
        </w:rPr>
      </w:pPr>
    </w:p>
    <w:p w14:paraId="4761F75B" w14:textId="77777777" w:rsidR="00DB2524" w:rsidRPr="00310228" w:rsidRDefault="00DB2524" w:rsidP="00DB2524">
      <w:pPr>
        <w:pStyle w:val="Titre1"/>
        <w:rPr>
          <w:lang w:val="fr-CA"/>
        </w:rPr>
      </w:pPr>
      <w:r w:rsidRPr="00310228">
        <w:rPr>
          <w:lang w:val="fr-CA"/>
        </w:rPr>
        <w:lastRenderedPageBreak/>
        <w:t>Accès aux dossiers</w:t>
      </w:r>
    </w:p>
    <w:p w14:paraId="145B4889" w14:textId="77777777" w:rsidR="004D6026" w:rsidRDefault="004D6026" w:rsidP="000B1126">
      <w:pPr>
        <w:rPr>
          <w:lang w:val="fr-CA"/>
        </w:rPr>
      </w:pPr>
      <w:r>
        <w:rPr>
          <w:lang w:val="fr-CA"/>
        </w:rPr>
        <w:t>Voici l’accès nécessaire aux dossiers.</w:t>
      </w:r>
      <w:r w:rsidR="00C55F8C">
        <w:rPr>
          <w:rStyle w:val="Appelnotedebasdep"/>
          <w:lang w:val="fr-CA"/>
        </w:rPr>
        <w:footnoteReference w:id="1"/>
      </w:r>
      <w:r w:rsidR="00C55F8C">
        <w:rPr>
          <w:lang w:val="fr-CA"/>
        </w:rPr>
        <w:t xml:space="preserve"> </w:t>
      </w:r>
      <w:r w:rsidR="00DB2524">
        <w:rPr>
          <w:lang w:val="fr-CA"/>
        </w:rPr>
        <w:t>Il vous revient de démêler ce qui reviendra à chaque usager ou à son groupe respectif. Soyez méthodique et vous sauverez du temps.</w:t>
      </w:r>
    </w:p>
    <w:p w14:paraId="0CFA6785" w14:textId="77777777" w:rsidR="004D6026" w:rsidRDefault="004D6026" w:rsidP="004D6026">
      <w:pPr>
        <w:pStyle w:val="Titre2"/>
        <w:rPr>
          <w:lang w:val="fr-CA"/>
        </w:rPr>
      </w:pPr>
      <w:r>
        <w:rPr>
          <w:lang w:val="fr-CA"/>
        </w:rPr>
        <w:t>Cueilleur</w:t>
      </w:r>
    </w:p>
    <w:p w14:paraId="7D62122F" w14:textId="77777777" w:rsidR="004D6026" w:rsidRDefault="004D6026" w:rsidP="004D6026">
      <w:pPr>
        <w:rPr>
          <w:lang w:val="fr-CA"/>
        </w:rPr>
      </w:pPr>
      <w:r>
        <w:rPr>
          <w:lang w:val="fr-CA"/>
        </w:rPr>
        <w:t xml:space="preserve">Soit le cueilleur Carl. Il doit pouvoir remplir le contenu de </w:t>
      </w:r>
      <w:r w:rsidR="00BF7E18">
        <w:rPr>
          <w:lang w:val="fr-CA"/>
        </w:rPr>
        <w:t>son rapport et de s</w:t>
      </w:r>
      <w:r>
        <w:rPr>
          <w:lang w:val="fr-CA"/>
        </w:rPr>
        <w:t xml:space="preserve">on journal. Carl ne doit pas avoir accès au contenu des dossiers </w:t>
      </w:r>
      <w:r w:rsidRPr="004D6026">
        <w:rPr>
          <w:i/>
          <w:lang w:val="fr-CA"/>
        </w:rPr>
        <w:t>Gestionnaire</w:t>
      </w:r>
      <w:r>
        <w:rPr>
          <w:lang w:val="fr-CA"/>
        </w:rPr>
        <w:t xml:space="preserve"> en aucune circonstance. De plus, il doit uniquement avoir accès à son dossier attribué (</w:t>
      </w:r>
      <w:r w:rsidR="00DC652F">
        <w:rPr>
          <w:lang w:val="fr-CA"/>
        </w:rPr>
        <w:t xml:space="preserve">le nom annoté </w:t>
      </w:r>
      <w:r>
        <w:rPr>
          <w:lang w:val="fr-CA"/>
        </w:rPr>
        <w:t>1Carl ici) et non celui des autres cueilleurs. Il ne doit pouvoir que modifier les fichiers existants mais pas en créer ou supprimer d’autres (vous aurez peut-être besoin des droits ACL).</w:t>
      </w:r>
    </w:p>
    <w:p w14:paraId="3660901B" w14:textId="77777777" w:rsidR="004D6026" w:rsidRDefault="004D6026" w:rsidP="004D6026">
      <w:pPr>
        <w:rPr>
          <w:lang w:val="fr-CA"/>
        </w:rPr>
      </w:pPr>
      <w:r>
        <w:rPr>
          <w:lang w:val="fr-CA"/>
        </w:rPr>
        <w:t>Les cueilleurs sont responsables de savoir combien de graines de patates on doit planter et pour ce faire, il doit avoir accès aux données de vente. Carl devra accéder au contenu du dossier de tous les vendeurs mais uniquement en lecture sans pouvoir rien modifier, ajouter ou supprimer.</w:t>
      </w:r>
    </w:p>
    <w:p w14:paraId="31853F8A" w14:textId="77777777" w:rsidR="004D6026" w:rsidRPr="004D6026" w:rsidRDefault="004D6026" w:rsidP="004D6026">
      <w:pPr>
        <w:pStyle w:val="Titre2"/>
        <w:rPr>
          <w:lang w:val="fr-CA"/>
        </w:rPr>
      </w:pPr>
      <w:r>
        <w:rPr>
          <w:lang w:val="fr-CA"/>
        </w:rPr>
        <w:t>Gestionnaire</w:t>
      </w:r>
    </w:p>
    <w:p w14:paraId="5FE361E7" w14:textId="77777777" w:rsidR="004D6026" w:rsidRDefault="004D6026" w:rsidP="000B1126">
      <w:pPr>
        <w:rPr>
          <w:lang w:val="fr-CA"/>
        </w:rPr>
      </w:pPr>
      <w:r>
        <w:rPr>
          <w:lang w:val="fr-CA"/>
        </w:rPr>
        <w:t>Soit le gestionnaire Nicolas. Il doit pouvoir remplir le rapport de productivité et déterminer les salaires dans son propre dossier (2Nicolas) mais aussi des autres gestionnaires s’il y a un absent parmi eux. Il doit pouvoir créer ou supprimer des fichiers/dossiers dans son propre dossier car il doit occasionnellement créer des rapports spéciaux. Il doit avoir accès au contenu de tous les dossiers des cueilleurs sans pouvoir rien modifier, ajouter ou supprimer.</w:t>
      </w:r>
    </w:p>
    <w:p w14:paraId="312FD3C7" w14:textId="77777777" w:rsidR="000B1126" w:rsidRDefault="004D6026" w:rsidP="004D6026">
      <w:pPr>
        <w:pStyle w:val="Titre2"/>
        <w:rPr>
          <w:lang w:val="fr-CA"/>
        </w:rPr>
      </w:pPr>
      <w:r>
        <w:rPr>
          <w:lang w:val="fr-CA"/>
        </w:rPr>
        <w:t>Vendeur</w:t>
      </w:r>
    </w:p>
    <w:p w14:paraId="12DC529C" w14:textId="77777777" w:rsidR="004E3256" w:rsidRDefault="004E3256" w:rsidP="004D6026">
      <w:pPr>
        <w:rPr>
          <w:lang w:val="fr-CA"/>
        </w:rPr>
      </w:pPr>
      <w:r>
        <w:rPr>
          <w:lang w:val="fr-CA"/>
        </w:rPr>
        <w:t xml:space="preserve">Le vendeur doit savoir ce qui a été cueillit pour faire ses promotions et contrôler la demande. </w:t>
      </w:r>
      <w:r w:rsidR="004D6026">
        <w:rPr>
          <w:lang w:val="fr-CA"/>
        </w:rPr>
        <w:t xml:space="preserve">Le vendeur doit </w:t>
      </w:r>
      <w:r>
        <w:rPr>
          <w:lang w:val="fr-CA"/>
        </w:rPr>
        <w:t xml:space="preserve">donc </w:t>
      </w:r>
      <w:r w:rsidR="004D6026">
        <w:rPr>
          <w:lang w:val="fr-CA"/>
        </w:rPr>
        <w:t>accéder</w:t>
      </w:r>
      <w:r>
        <w:rPr>
          <w:lang w:val="fr-CA"/>
        </w:rPr>
        <w:t xml:space="preserve"> UNIQUEMENT au fichier Productivite.xlsx (mais pas salaire) </w:t>
      </w:r>
      <w:r w:rsidR="004D6026">
        <w:rPr>
          <w:lang w:val="fr-CA"/>
        </w:rPr>
        <w:t>des gestionnaires sans pouvoir rien modifier</w:t>
      </w:r>
      <w:r>
        <w:rPr>
          <w:lang w:val="fr-CA"/>
        </w:rPr>
        <w:t>, ajouter ou supprimer dans le dossier.</w:t>
      </w:r>
    </w:p>
    <w:p w14:paraId="2959F1EE" w14:textId="77777777" w:rsidR="004E3256" w:rsidRDefault="004E3256" w:rsidP="004D6026">
      <w:pPr>
        <w:rPr>
          <w:lang w:val="fr-CA"/>
        </w:rPr>
      </w:pPr>
      <w:r>
        <w:rPr>
          <w:lang w:val="fr-CA"/>
        </w:rPr>
        <w:t>Il doit pouvoir créer, supprimer ou modifier dans son propre dossier.</w:t>
      </w:r>
    </w:p>
    <w:p w14:paraId="7AA30755" w14:textId="77777777" w:rsidR="00A156C3" w:rsidRDefault="00A156C3" w:rsidP="00A156C3">
      <w:pPr>
        <w:pStyle w:val="Titre2"/>
        <w:rPr>
          <w:lang w:val="fr-CA"/>
        </w:rPr>
      </w:pPr>
      <w:r>
        <w:rPr>
          <w:lang w:val="fr-CA"/>
        </w:rPr>
        <w:t>Remarque générale</w:t>
      </w:r>
    </w:p>
    <w:p w14:paraId="5B5D39D8" w14:textId="77777777" w:rsidR="004E3256" w:rsidRPr="004D6026" w:rsidRDefault="004E3256" w:rsidP="004D6026">
      <w:pPr>
        <w:rPr>
          <w:lang w:val="fr-CA"/>
        </w:rPr>
      </w:pPr>
      <w:r>
        <w:rPr>
          <w:lang w:val="fr-CA"/>
        </w:rPr>
        <w:t>Pour les 3 postes, on ne voudra jamais qu’un employé puisse attribuer des permissions à un autre utilisateurs (jamais de d’autorisation contrôle total).</w:t>
      </w:r>
      <w:r w:rsidR="00A156C3">
        <w:rPr>
          <w:lang w:val="fr-CA"/>
        </w:rPr>
        <w:t xml:space="preserve"> De plus, on devrait empêcher que le créateur d’un nouveau dossier ou fichier puisse faire ce qu’il veut (ajoutez le principal de sécurité DROITS DU PROPRIÉTAIRE).</w:t>
      </w:r>
    </w:p>
    <w:p w14:paraId="2280F7F3" w14:textId="77777777" w:rsidR="00C61E66" w:rsidRDefault="00610442" w:rsidP="00610442">
      <w:pPr>
        <w:pStyle w:val="Titre1"/>
        <w:rPr>
          <w:lang w:val="fr-CA"/>
        </w:rPr>
      </w:pPr>
      <w:r>
        <w:rPr>
          <w:lang w:val="fr-CA"/>
        </w:rPr>
        <w:t>Console</w:t>
      </w:r>
    </w:p>
    <w:p w14:paraId="48B4EF02" w14:textId="77777777" w:rsidR="00F61C74" w:rsidRPr="00F61C74" w:rsidRDefault="00F61C74" w:rsidP="00F61C74">
      <w:pPr>
        <w:rPr>
          <w:lang w:val="fr-CA"/>
        </w:rPr>
      </w:pPr>
      <w:r>
        <w:rPr>
          <w:lang w:val="fr-CA"/>
        </w:rPr>
        <w:t>Afin de faciliter le travail aux ressources humaines, vous développerez un outil pour leurs permettre d’ajouter et supprimer des employés.</w:t>
      </w:r>
    </w:p>
    <w:p w14:paraId="6041EF60" w14:textId="75F67AAA" w:rsidR="00A21ABD" w:rsidRDefault="00A21ABD" w:rsidP="00A21ABD">
      <w:pPr>
        <w:rPr>
          <w:lang w:val="fr-CA"/>
        </w:rPr>
      </w:pPr>
      <w:r>
        <w:rPr>
          <w:lang w:val="fr-CA"/>
        </w:rPr>
        <w:t>La console fourni</w:t>
      </w:r>
      <w:r w:rsidR="00003C1F">
        <w:rPr>
          <w:lang w:val="fr-CA"/>
        </w:rPr>
        <w:t>e</w:t>
      </w:r>
      <w:r>
        <w:rPr>
          <w:lang w:val="fr-CA"/>
        </w:rPr>
        <w:t xml:space="preserve"> 2 fonctionnalités principales :</w:t>
      </w:r>
      <w:r w:rsidR="00003C1F">
        <w:rPr>
          <w:lang w:val="fr-CA"/>
        </w:rPr>
        <w:t xml:space="preserve"> la création et la suppression d’un utilisateur.</w:t>
      </w:r>
      <w:r w:rsidR="00BE5596">
        <w:rPr>
          <w:lang w:val="fr-CA"/>
        </w:rPr>
        <w:t xml:space="preserve"> Il sera nommé </w:t>
      </w:r>
      <w:r w:rsidR="00BE5596" w:rsidRPr="00310228">
        <w:rPr>
          <w:rStyle w:val="Accentuationintense"/>
          <w:lang w:val="fr-CA"/>
        </w:rPr>
        <w:t>Console.ps1</w:t>
      </w:r>
      <w:r w:rsidR="00BE5596">
        <w:rPr>
          <w:lang w:val="fr-CA"/>
        </w:rPr>
        <w:t>.</w:t>
      </w:r>
      <w:r w:rsidR="00910CED">
        <w:rPr>
          <w:lang w:val="fr-CA"/>
        </w:rPr>
        <w:t xml:space="preserve"> Elles devront appeler les scripts de créations et de suppression pour déléguer le travail complexe de ces opérations.</w:t>
      </w:r>
      <w:r w:rsidR="006D7F80">
        <w:rPr>
          <w:lang w:val="fr-CA"/>
        </w:rPr>
        <w:t xml:space="preserve"> Elle devrait ressemble à ceci :</w:t>
      </w:r>
    </w:p>
    <w:p w14:paraId="0BCCCF43" w14:textId="537BC629" w:rsidR="006D7F80" w:rsidRDefault="006D7F80" w:rsidP="0088349A">
      <w:pPr>
        <w:jc w:val="center"/>
        <w:rPr>
          <w:lang w:val="fr-CA"/>
        </w:rPr>
      </w:pPr>
      <w:r w:rsidRPr="006D7F80">
        <w:rPr>
          <w:lang w:val="fr-CA"/>
        </w:rPr>
        <w:lastRenderedPageBreak/>
        <w:drawing>
          <wp:inline distT="0" distB="0" distL="0" distR="0" wp14:anchorId="4E6E0682" wp14:editId="3B9EF2E5">
            <wp:extent cx="2596814" cy="23626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06490" cy="2371444"/>
                    </a:xfrm>
                    <a:prstGeom prst="rect">
                      <a:avLst/>
                    </a:prstGeom>
                  </pic:spPr>
                </pic:pic>
              </a:graphicData>
            </a:graphic>
          </wp:inline>
        </w:drawing>
      </w:r>
    </w:p>
    <w:p w14:paraId="1CC5811A" w14:textId="06F9CA6A" w:rsidR="006D7F80" w:rsidRDefault="006D7F80" w:rsidP="006D7F80">
      <w:pPr>
        <w:rPr>
          <w:lang w:val="fr-CA"/>
        </w:rPr>
      </w:pPr>
      <w:r>
        <w:rPr>
          <w:lang w:val="fr-CA"/>
        </w:rPr>
        <w:t>Vous pouvez changer ce que vous voulez dans cette interface (couleurs, placement et même élément</w:t>
      </w:r>
      <w:r w:rsidR="0088349A">
        <w:rPr>
          <w:lang w:val="fr-CA"/>
        </w:rPr>
        <w:t>s</w:t>
      </w:r>
      <w:r>
        <w:rPr>
          <w:lang w:val="fr-CA"/>
        </w:rPr>
        <w:t>). C’est surtout pour vous donner une idée.</w:t>
      </w:r>
    </w:p>
    <w:p w14:paraId="5C8912EF" w14:textId="0CCC82E0" w:rsidR="00A21ABD" w:rsidRDefault="00A156C3" w:rsidP="00003C1F">
      <w:pPr>
        <w:pStyle w:val="Titre2"/>
        <w:rPr>
          <w:lang w:val="fr-CA"/>
        </w:rPr>
      </w:pPr>
      <w:r>
        <w:rPr>
          <w:lang w:val="fr-CA"/>
        </w:rPr>
        <w:t>Script de création</w:t>
      </w:r>
    </w:p>
    <w:p w14:paraId="11A84B98" w14:textId="77777777" w:rsidR="00A156C3" w:rsidRDefault="00A156C3" w:rsidP="00A156C3">
      <w:pPr>
        <w:rPr>
          <w:lang w:val="fr-CA"/>
        </w:rPr>
      </w:pPr>
      <w:r>
        <w:rPr>
          <w:lang w:val="fr-CA"/>
        </w:rPr>
        <w:t xml:space="preserve">Vous allez créer le script </w:t>
      </w:r>
      <w:r w:rsidRPr="00310228">
        <w:rPr>
          <w:rStyle w:val="Accentuationintense"/>
          <w:lang w:val="fr-CA"/>
        </w:rPr>
        <w:t>CreationUsager.ps1</w:t>
      </w:r>
      <w:r>
        <w:rPr>
          <w:lang w:val="fr-CA"/>
        </w:rPr>
        <w:t xml:space="preserve"> qui prendra deux paramètres :</w:t>
      </w:r>
    </w:p>
    <w:p w14:paraId="0068C7DC" w14:textId="77777777" w:rsidR="00A156C3" w:rsidRDefault="00A156C3" w:rsidP="00A156C3">
      <w:pPr>
        <w:pStyle w:val="Paragraphedeliste"/>
        <w:numPr>
          <w:ilvl w:val="0"/>
          <w:numId w:val="12"/>
        </w:numPr>
        <w:rPr>
          <w:lang w:val="fr-CA"/>
        </w:rPr>
      </w:pPr>
      <w:r>
        <w:rPr>
          <w:lang w:val="fr-CA"/>
        </w:rPr>
        <w:t>Nom du nouvel usager</w:t>
      </w:r>
    </w:p>
    <w:p w14:paraId="4EC7FAE5" w14:textId="77777777" w:rsidR="00A156C3" w:rsidRDefault="00A156C3" w:rsidP="00A156C3">
      <w:pPr>
        <w:pStyle w:val="Paragraphedeliste"/>
        <w:numPr>
          <w:ilvl w:val="0"/>
          <w:numId w:val="12"/>
        </w:numPr>
        <w:rPr>
          <w:lang w:val="fr-CA"/>
        </w:rPr>
      </w:pPr>
      <w:r>
        <w:rPr>
          <w:lang w:val="fr-CA"/>
        </w:rPr>
        <w:t>Type de profil de l’usager</w:t>
      </w:r>
    </w:p>
    <w:p w14:paraId="68F0F0F7" w14:textId="77777777" w:rsidR="00A156C3" w:rsidRDefault="00A156C3" w:rsidP="00A156C3">
      <w:pPr>
        <w:rPr>
          <w:lang w:val="fr-CA"/>
        </w:rPr>
      </w:pPr>
      <w:r>
        <w:rPr>
          <w:lang w:val="fr-CA"/>
        </w:rPr>
        <w:t xml:space="preserve">Le script va retourner </w:t>
      </w:r>
      <w:r w:rsidR="00BE5596">
        <w:rPr>
          <w:lang w:val="fr-CA"/>
        </w:rPr>
        <w:t xml:space="preserve">un message selon le succès ou l’échec de l’opération. Utilisez </w:t>
      </w:r>
      <w:r w:rsidR="00BE5596" w:rsidRPr="00BE5596">
        <w:rPr>
          <w:color w:val="A3A3A3" w:themeColor="background2" w:themeShade="BF"/>
          <w:lang w:val="fr-CA"/>
        </w:rPr>
        <w:t xml:space="preserve">return </w:t>
      </w:r>
      <w:r w:rsidR="00BE5596">
        <w:rPr>
          <w:color w:val="A3A3A3" w:themeColor="background2" w:themeShade="BF"/>
          <w:lang w:val="fr-CA"/>
        </w:rPr>
        <w:t xml:space="preserve">$Message </w:t>
      </w:r>
      <w:r w:rsidR="00BE5596">
        <w:rPr>
          <w:lang w:val="fr-CA"/>
        </w:rPr>
        <w:t>à la fin de votre script pour ce faire.</w:t>
      </w:r>
    </w:p>
    <w:p w14:paraId="7E5930C8" w14:textId="2EB437AB" w:rsidR="00003C1F" w:rsidRPr="00003C1F" w:rsidRDefault="00003C1F" w:rsidP="00003C1F">
      <w:pPr>
        <w:rPr>
          <w:lang w:val="fr-CA"/>
        </w:rPr>
      </w:pPr>
      <w:r>
        <w:rPr>
          <w:lang w:val="fr-CA"/>
        </w:rPr>
        <w:t>La création doit se dérouler comme suit </w:t>
      </w:r>
      <w:r w:rsidR="006D7F80">
        <w:rPr>
          <w:lang w:val="fr-CA"/>
        </w:rPr>
        <w:t>via la console</w:t>
      </w:r>
      <w:r>
        <w:rPr>
          <w:lang w:val="fr-CA"/>
        </w:rPr>
        <w:t>:</w:t>
      </w:r>
    </w:p>
    <w:p w14:paraId="3EB16EEE" w14:textId="47B40F62" w:rsidR="00F61C74" w:rsidRDefault="00003C1F" w:rsidP="00F61C74">
      <w:pPr>
        <w:pStyle w:val="Paragraphedeliste"/>
        <w:numPr>
          <w:ilvl w:val="1"/>
          <w:numId w:val="7"/>
        </w:numPr>
        <w:rPr>
          <w:lang w:val="fr-CA"/>
        </w:rPr>
      </w:pPr>
      <w:r>
        <w:rPr>
          <w:lang w:val="fr-CA"/>
        </w:rPr>
        <w:t>Choisir le type d’employé</w:t>
      </w:r>
    </w:p>
    <w:p w14:paraId="37F9671E" w14:textId="77777777" w:rsidR="00003C1F" w:rsidRDefault="00003C1F" w:rsidP="00F61C74">
      <w:pPr>
        <w:pStyle w:val="Paragraphedeliste"/>
        <w:numPr>
          <w:ilvl w:val="1"/>
          <w:numId w:val="7"/>
        </w:numPr>
        <w:rPr>
          <w:lang w:val="fr-CA"/>
        </w:rPr>
      </w:pPr>
      <w:r>
        <w:rPr>
          <w:lang w:val="fr-CA"/>
        </w:rPr>
        <w:t>Entrer son prénom (caractères ASCII seulement pour simplifier)</w:t>
      </w:r>
    </w:p>
    <w:p w14:paraId="75F5CEC0" w14:textId="77777777" w:rsidR="00003C1F" w:rsidRDefault="00003C1F" w:rsidP="00F61C74">
      <w:pPr>
        <w:pStyle w:val="Paragraphedeliste"/>
        <w:numPr>
          <w:ilvl w:val="1"/>
          <w:numId w:val="7"/>
        </w:numPr>
        <w:rPr>
          <w:lang w:val="fr-CA"/>
        </w:rPr>
      </w:pPr>
      <w:r>
        <w:rPr>
          <w:lang w:val="fr-CA"/>
        </w:rPr>
        <w:t>Appuyer sur un bouton de création</w:t>
      </w:r>
    </w:p>
    <w:p w14:paraId="72098852" w14:textId="77777777" w:rsidR="00003C1F" w:rsidRDefault="00003C1F" w:rsidP="00F61C74">
      <w:pPr>
        <w:pStyle w:val="Paragraphedeliste"/>
        <w:numPr>
          <w:ilvl w:val="1"/>
          <w:numId w:val="7"/>
        </w:numPr>
        <w:rPr>
          <w:lang w:val="fr-CA"/>
        </w:rPr>
      </w:pPr>
      <w:r>
        <w:rPr>
          <w:lang w:val="fr-CA"/>
        </w:rPr>
        <w:t>Affichage dans la console selon le succès ou l’échec de l’opération</w:t>
      </w:r>
    </w:p>
    <w:p w14:paraId="72BF9345" w14:textId="77777777" w:rsidR="00003C1F" w:rsidRDefault="00003C1F" w:rsidP="00003C1F">
      <w:pPr>
        <w:pStyle w:val="Paragraphedeliste"/>
        <w:numPr>
          <w:ilvl w:val="2"/>
          <w:numId w:val="7"/>
        </w:numPr>
        <w:rPr>
          <w:lang w:val="fr-CA"/>
        </w:rPr>
      </w:pPr>
      <w:r>
        <w:rPr>
          <w:lang w:val="fr-CA"/>
        </w:rPr>
        <w:t>S’il y a succès, on doit voir son nom et son numéro d’employé.</w:t>
      </w:r>
    </w:p>
    <w:p w14:paraId="3A81A40B" w14:textId="77777777" w:rsidR="00003C1F" w:rsidRDefault="00003C1F" w:rsidP="00003C1F">
      <w:pPr>
        <w:pStyle w:val="Paragraphedeliste"/>
        <w:numPr>
          <w:ilvl w:val="2"/>
          <w:numId w:val="7"/>
        </w:numPr>
        <w:rPr>
          <w:lang w:val="fr-CA"/>
        </w:rPr>
      </w:pPr>
      <w:r>
        <w:rPr>
          <w:lang w:val="fr-CA"/>
        </w:rPr>
        <w:t>S’il y a échec, on doit avoir une raison.</w:t>
      </w:r>
    </w:p>
    <w:p w14:paraId="1A7F1C14" w14:textId="77777777" w:rsidR="00003C1F" w:rsidRDefault="00003C1F" w:rsidP="00003C1F">
      <w:pPr>
        <w:rPr>
          <w:lang w:val="fr-CA"/>
        </w:rPr>
      </w:pPr>
      <w:r w:rsidRPr="00003C1F">
        <w:rPr>
          <w:b/>
          <w:u w:val="single"/>
          <w:lang w:val="fr-CA"/>
        </w:rPr>
        <w:t>Contrainte</w:t>
      </w:r>
      <w:r>
        <w:rPr>
          <w:lang w:val="fr-CA"/>
        </w:rPr>
        <w:t> : nous interdisons la création d’employés qui ont le même nom pour simplifier.</w:t>
      </w:r>
    </w:p>
    <w:p w14:paraId="1964FC31" w14:textId="77777777" w:rsidR="001A4D61" w:rsidRDefault="001A4D61" w:rsidP="001A4D61">
      <w:pPr>
        <w:pStyle w:val="Titre3"/>
        <w:rPr>
          <w:lang w:val="fr-CA"/>
        </w:rPr>
      </w:pPr>
      <w:r>
        <w:rPr>
          <w:lang w:val="fr-CA"/>
        </w:rPr>
        <w:t>Opérations de création</w:t>
      </w:r>
    </w:p>
    <w:p w14:paraId="522B9DDF" w14:textId="77777777" w:rsidR="001A4D61" w:rsidRDefault="001A4D61" w:rsidP="001A4D61">
      <w:pPr>
        <w:rPr>
          <w:lang w:val="fr-CA"/>
        </w:rPr>
      </w:pPr>
      <w:r>
        <w:rPr>
          <w:lang w:val="fr-CA"/>
        </w:rPr>
        <w:t>L’opération de création effectue les opérations suivantes :</w:t>
      </w:r>
    </w:p>
    <w:p w14:paraId="6E544515" w14:textId="77777777" w:rsidR="001A4D61" w:rsidRDefault="001A4D61" w:rsidP="001A4D61">
      <w:pPr>
        <w:pStyle w:val="Paragraphedeliste"/>
        <w:numPr>
          <w:ilvl w:val="0"/>
          <w:numId w:val="10"/>
        </w:numPr>
        <w:rPr>
          <w:lang w:val="fr-CA"/>
        </w:rPr>
      </w:pPr>
      <w:r>
        <w:rPr>
          <w:lang w:val="fr-CA"/>
        </w:rPr>
        <w:t>Création du dossier personnel</w:t>
      </w:r>
    </w:p>
    <w:p w14:paraId="31EB2500" w14:textId="77777777" w:rsidR="001A4D61" w:rsidRDefault="001A4D61" w:rsidP="001A4D61">
      <w:pPr>
        <w:pStyle w:val="Paragraphedeliste"/>
        <w:numPr>
          <w:ilvl w:val="0"/>
          <w:numId w:val="10"/>
        </w:numPr>
        <w:rPr>
          <w:lang w:val="fr-CA"/>
        </w:rPr>
      </w:pPr>
      <w:r>
        <w:rPr>
          <w:lang w:val="fr-CA"/>
        </w:rPr>
        <w:t>Attribution des droits NTFS aux dossiers pertinents</w:t>
      </w:r>
    </w:p>
    <w:p w14:paraId="24F739E8" w14:textId="77777777" w:rsidR="001A4D61" w:rsidRDefault="001A4D61" w:rsidP="001A4D61">
      <w:pPr>
        <w:pStyle w:val="Paragraphedeliste"/>
        <w:numPr>
          <w:ilvl w:val="0"/>
          <w:numId w:val="10"/>
        </w:numPr>
        <w:rPr>
          <w:lang w:val="fr-CA"/>
        </w:rPr>
      </w:pPr>
      <w:r>
        <w:rPr>
          <w:lang w:val="fr-CA"/>
        </w:rPr>
        <w:t>Attribution du numéro d’employé</w:t>
      </w:r>
    </w:p>
    <w:p w14:paraId="3B754901" w14:textId="52C86274" w:rsidR="001A4D61" w:rsidRDefault="001A4D61" w:rsidP="001A4D61">
      <w:pPr>
        <w:pStyle w:val="Paragraphedeliste"/>
        <w:numPr>
          <w:ilvl w:val="0"/>
          <w:numId w:val="10"/>
        </w:numPr>
        <w:rPr>
          <w:lang w:val="fr-CA"/>
        </w:rPr>
      </w:pPr>
      <w:r>
        <w:rPr>
          <w:lang w:val="fr-CA"/>
        </w:rPr>
        <w:t>Mise à jour du numéro d’employé de la compagnie</w:t>
      </w:r>
    </w:p>
    <w:p w14:paraId="6C75D2FB" w14:textId="38AED180" w:rsidR="006D7F80" w:rsidRDefault="006D7F80" w:rsidP="001A4D61">
      <w:pPr>
        <w:pStyle w:val="Paragraphedeliste"/>
        <w:numPr>
          <w:ilvl w:val="0"/>
          <w:numId w:val="10"/>
        </w:numPr>
        <w:rPr>
          <w:lang w:val="fr-CA"/>
        </w:rPr>
      </w:pPr>
      <w:r>
        <w:rPr>
          <w:lang w:val="fr-CA"/>
        </w:rPr>
        <w:t xml:space="preserve">Assignation du mot de passe </w:t>
      </w:r>
      <w:r w:rsidRPr="006D7F80">
        <w:rPr>
          <w:i/>
          <w:iCs/>
          <w:lang w:val="fr-CA"/>
        </w:rPr>
        <w:t>AAAaaa111</w:t>
      </w:r>
      <w:r>
        <w:rPr>
          <w:lang w:val="fr-CA"/>
        </w:rPr>
        <w:t xml:space="preserve"> qui devra être changé la première fois qu’on se connecte.</w:t>
      </w:r>
    </w:p>
    <w:p w14:paraId="1B4FDBFA" w14:textId="77777777" w:rsidR="001A4D61" w:rsidRPr="001A4D61" w:rsidRDefault="001A4D61" w:rsidP="001A4D61">
      <w:pPr>
        <w:pStyle w:val="Paragraphedeliste"/>
        <w:numPr>
          <w:ilvl w:val="0"/>
          <w:numId w:val="10"/>
        </w:numPr>
        <w:rPr>
          <w:lang w:val="fr-CA"/>
        </w:rPr>
      </w:pPr>
      <w:r>
        <w:rPr>
          <w:lang w:val="fr-CA"/>
        </w:rPr>
        <w:t xml:space="preserve">Partage doit </w:t>
      </w:r>
      <w:r w:rsidR="00C00544">
        <w:rPr>
          <w:lang w:val="fr-CA"/>
        </w:rPr>
        <w:t>être accessible via le lecteur P</w:t>
      </w:r>
      <w:r>
        <w:rPr>
          <w:lang w:val="fr-CA"/>
        </w:rPr>
        <w:t> :</w:t>
      </w:r>
      <w:r w:rsidR="00DC652F">
        <w:rPr>
          <w:lang w:val="fr-CA"/>
        </w:rPr>
        <w:t xml:space="preserve"> lorsqu’il se connecte</w:t>
      </w:r>
    </w:p>
    <w:p w14:paraId="61B6C7D5" w14:textId="77777777" w:rsidR="00A21ABD" w:rsidRDefault="00BE5596" w:rsidP="00003C1F">
      <w:pPr>
        <w:pStyle w:val="Titre2"/>
        <w:rPr>
          <w:lang w:val="fr-CA"/>
        </w:rPr>
      </w:pPr>
      <w:r>
        <w:rPr>
          <w:lang w:val="fr-CA"/>
        </w:rPr>
        <w:lastRenderedPageBreak/>
        <w:t>Script de suppression</w:t>
      </w:r>
    </w:p>
    <w:p w14:paraId="3C1D1131" w14:textId="77777777" w:rsidR="00003C1F" w:rsidRDefault="00BE5596" w:rsidP="00003C1F">
      <w:pPr>
        <w:rPr>
          <w:lang w:val="fr-CA"/>
        </w:rPr>
      </w:pPr>
      <w:r>
        <w:rPr>
          <w:lang w:val="fr-CA"/>
        </w:rPr>
        <w:t xml:space="preserve">Il se nommera </w:t>
      </w:r>
      <w:r w:rsidRPr="00310228">
        <w:rPr>
          <w:rStyle w:val="Accentuationintense"/>
          <w:lang w:val="fr-CA"/>
        </w:rPr>
        <w:t>SuppressionUsager.ps1</w:t>
      </w:r>
      <w:r>
        <w:rPr>
          <w:lang w:val="fr-CA"/>
        </w:rPr>
        <w:t xml:space="preserve"> et se déroulera </w:t>
      </w:r>
      <w:r w:rsidR="00003C1F">
        <w:rPr>
          <w:lang w:val="fr-CA"/>
        </w:rPr>
        <w:t>comme suit :</w:t>
      </w:r>
    </w:p>
    <w:p w14:paraId="42296456" w14:textId="77777777" w:rsidR="00003C1F" w:rsidRDefault="00003C1F" w:rsidP="00003C1F">
      <w:pPr>
        <w:pStyle w:val="Paragraphedeliste"/>
        <w:numPr>
          <w:ilvl w:val="0"/>
          <w:numId w:val="9"/>
        </w:numPr>
        <w:rPr>
          <w:lang w:val="fr-CA"/>
        </w:rPr>
      </w:pPr>
      <w:r>
        <w:rPr>
          <w:lang w:val="fr-CA"/>
        </w:rPr>
        <w:t>Entrer le nom de l’employé</w:t>
      </w:r>
    </w:p>
    <w:p w14:paraId="48FB016C" w14:textId="77777777" w:rsidR="00003C1F" w:rsidRDefault="00003C1F" w:rsidP="00003C1F">
      <w:pPr>
        <w:pStyle w:val="Paragraphedeliste"/>
        <w:numPr>
          <w:ilvl w:val="0"/>
          <w:numId w:val="9"/>
        </w:numPr>
        <w:rPr>
          <w:lang w:val="fr-CA"/>
        </w:rPr>
      </w:pPr>
      <w:r>
        <w:rPr>
          <w:lang w:val="fr-CA"/>
        </w:rPr>
        <w:t>Appuyer sur un bouton de suppression</w:t>
      </w:r>
    </w:p>
    <w:p w14:paraId="60725F54" w14:textId="77777777" w:rsidR="00003C1F" w:rsidRDefault="00003C1F" w:rsidP="00003C1F">
      <w:pPr>
        <w:pStyle w:val="Paragraphedeliste"/>
        <w:numPr>
          <w:ilvl w:val="0"/>
          <w:numId w:val="9"/>
        </w:numPr>
        <w:rPr>
          <w:lang w:val="fr-CA"/>
        </w:rPr>
      </w:pPr>
      <w:r>
        <w:rPr>
          <w:lang w:val="fr-CA"/>
        </w:rPr>
        <w:t>Affichage selon le succès ou l’échec de l’opération.</w:t>
      </w:r>
    </w:p>
    <w:p w14:paraId="1EC00437" w14:textId="77777777" w:rsidR="00003C1F" w:rsidRDefault="00003C1F" w:rsidP="00003C1F">
      <w:pPr>
        <w:pStyle w:val="Paragraphedeliste"/>
        <w:numPr>
          <w:ilvl w:val="1"/>
          <w:numId w:val="9"/>
        </w:numPr>
        <w:rPr>
          <w:lang w:val="fr-CA"/>
        </w:rPr>
      </w:pPr>
      <w:r>
        <w:rPr>
          <w:lang w:val="fr-CA"/>
        </w:rPr>
        <w:t>S’il y a succès, le signifier.</w:t>
      </w:r>
    </w:p>
    <w:p w14:paraId="476E7EA2" w14:textId="77777777" w:rsidR="00003C1F" w:rsidRDefault="00003C1F" w:rsidP="00003C1F">
      <w:pPr>
        <w:pStyle w:val="Paragraphedeliste"/>
        <w:numPr>
          <w:ilvl w:val="1"/>
          <w:numId w:val="9"/>
        </w:numPr>
        <w:rPr>
          <w:lang w:val="fr-CA"/>
        </w:rPr>
      </w:pPr>
      <w:r>
        <w:rPr>
          <w:lang w:val="fr-CA"/>
        </w:rPr>
        <w:t>S’il y a échec, on doit avoir une raison.</w:t>
      </w:r>
    </w:p>
    <w:p w14:paraId="74FCDFB8" w14:textId="77777777" w:rsidR="00003C1F" w:rsidRPr="00003C1F" w:rsidRDefault="00003C1F" w:rsidP="00003C1F">
      <w:pPr>
        <w:rPr>
          <w:lang w:val="fr-CA"/>
        </w:rPr>
      </w:pPr>
      <w:r>
        <w:rPr>
          <w:lang w:val="fr-CA"/>
        </w:rPr>
        <w:t>Évidemment, on ne devrait pas pouvoir supprimer un employé inexistant.</w:t>
      </w:r>
      <w:r w:rsidR="00BE5596">
        <w:rPr>
          <w:lang w:val="fr-CA"/>
        </w:rPr>
        <w:t xml:space="preserve"> Il retournera un message de succès ou d’échec comme valeur de retour.</w:t>
      </w:r>
    </w:p>
    <w:p w14:paraId="241F9201" w14:textId="77777777" w:rsidR="00A21ABD" w:rsidRDefault="001A4D61" w:rsidP="001A4D61">
      <w:pPr>
        <w:pStyle w:val="Titre3"/>
        <w:rPr>
          <w:lang w:val="fr-CA"/>
        </w:rPr>
      </w:pPr>
      <w:r>
        <w:rPr>
          <w:lang w:val="fr-CA"/>
        </w:rPr>
        <w:t>Opérations de suppression</w:t>
      </w:r>
    </w:p>
    <w:p w14:paraId="6A30E316" w14:textId="77777777" w:rsidR="001A4D61" w:rsidRDefault="001A4D61" w:rsidP="001A4D61">
      <w:pPr>
        <w:rPr>
          <w:lang w:val="fr-CA"/>
        </w:rPr>
      </w:pPr>
      <w:r>
        <w:rPr>
          <w:lang w:val="fr-CA"/>
        </w:rPr>
        <w:t>Elle consiste en :</w:t>
      </w:r>
    </w:p>
    <w:p w14:paraId="7084C211" w14:textId="77777777" w:rsidR="001A4D61" w:rsidRDefault="001A4D61" w:rsidP="001A4D61">
      <w:pPr>
        <w:pStyle w:val="Paragraphedeliste"/>
        <w:numPr>
          <w:ilvl w:val="0"/>
          <w:numId w:val="11"/>
        </w:numPr>
        <w:rPr>
          <w:lang w:val="fr-CA"/>
        </w:rPr>
      </w:pPr>
      <w:r>
        <w:rPr>
          <w:lang w:val="fr-CA"/>
        </w:rPr>
        <w:t>Supprimer l’utilisateur</w:t>
      </w:r>
    </w:p>
    <w:p w14:paraId="301608C7" w14:textId="77777777" w:rsidR="001A4D61" w:rsidRDefault="001A4D61" w:rsidP="001A4D61">
      <w:pPr>
        <w:pStyle w:val="Paragraphedeliste"/>
        <w:numPr>
          <w:ilvl w:val="0"/>
          <w:numId w:val="11"/>
        </w:numPr>
        <w:rPr>
          <w:lang w:val="fr-CA"/>
        </w:rPr>
      </w:pPr>
      <w:r>
        <w:rPr>
          <w:lang w:val="fr-CA"/>
        </w:rPr>
        <w:t>Supprimer son profil utilisateur</w:t>
      </w:r>
    </w:p>
    <w:p w14:paraId="585B84D8" w14:textId="1905602B" w:rsidR="008505BB" w:rsidRDefault="001A4D61" w:rsidP="00DA4080">
      <w:pPr>
        <w:rPr>
          <w:lang w:val="fr-CA"/>
        </w:rPr>
      </w:pPr>
      <w:r>
        <w:rPr>
          <w:lang w:val="fr-CA"/>
        </w:rPr>
        <w:t xml:space="preserve">Cependant, son dossier attribué ne devrait pas être supprimé. On </w:t>
      </w:r>
      <w:r w:rsidR="006D7F80">
        <w:rPr>
          <w:lang w:val="fr-CA"/>
        </w:rPr>
        <w:t>donnera</w:t>
      </w:r>
      <w:r>
        <w:rPr>
          <w:lang w:val="fr-CA"/>
        </w:rPr>
        <w:t xml:space="preserve"> le droit de modification au</w:t>
      </w:r>
      <w:r w:rsidR="00D75430">
        <w:rPr>
          <w:lang w:val="fr-CA"/>
        </w:rPr>
        <w:t xml:space="preserve"> groupe</w:t>
      </w:r>
      <w:r>
        <w:rPr>
          <w:lang w:val="fr-CA"/>
        </w:rPr>
        <w:t xml:space="preserve"> </w:t>
      </w:r>
      <w:r w:rsidR="008505BB">
        <w:rPr>
          <w:i/>
          <w:lang w:val="fr-CA"/>
        </w:rPr>
        <w:t>Gestionnaire</w:t>
      </w:r>
      <w:r w:rsidR="006D7F80">
        <w:rPr>
          <w:lang w:val="fr-CA"/>
        </w:rPr>
        <w:t xml:space="preserve"> sur le dossier </w:t>
      </w:r>
      <w:r w:rsidR="00D75430">
        <w:rPr>
          <w:lang w:val="fr-CA"/>
        </w:rPr>
        <w:t>des employés qui ont quittés.</w:t>
      </w:r>
    </w:p>
    <w:p w14:paraId="4A044868" w14:textId="77777777" w:rsidR="008505BB" w:rsidRDefault="008505BB" w:rsidP="008505BB">
      <w:pPr>
        <w:pStyle w:val="Titre1"/>
        <w:rPr>
          <w:lang w:val="fr-CA"/>
        </w:rPr>
      </w:pPr>
      <w:r>
        <w:rPr>
          <w:lang w:val="fr-CA"/>
        </w:rPr>
        <w:t>Remise</w:t>
      </w:r>
    </w:p>
    <w:p w14:paraId="215A93E0" w14:textId="77777777" w:rsidR="008505BB" w:rsidRPr="008505BB" w:rsidRDefault="008505BB" w:rsidP="008505BB">
      <w:pPr>
        <w:rPr>
          <w:lang w:val="fr-CA"/>
        </w:rPr>
      </w:pPr>
      <w:r>
        <w:rPr>
          <w:lang w:val="fr-CA"/>
        </w:rPr>
        <w:t xml:space="preserve">Svp remettre dans un fichier .zip les 4 scripts demandés sur Léa. </w:t>
      </w:r>
    </w:p>
    <w:p w14:paraId="2AE7C6E7" w14:textId="77777777" w:rsidR="00910CED" w:rsidRDefault="00910CED" w:rsidP="00DA4080">
      <w:pPr>
        <w:rPr>
          <w:lang w:val="fr-CA"/>
        </w:rPr>
      </w:pPr>
    </w:p>
    <w:p w14:paraId="18C64D2F" w14:textId="77777777" w:rsidR="00910CED" w:rsidRPr="00310228" w:rsidRDefault="005637F0" w:rsidP="008505BB">
      <w:pPr>
        <w:jc w:val="center"/>
        <w:rPr>
          <w:rStyle w:val="Rfrenceintense"/>
          <w:lang w:val="fr-CA"/>
        </w:rPr>
      </w:pPr>
      <w:r w:rsidRPr="00310228">
        <w:rPr>
          <w:rStyle w:val="Rfrenceintense"/>
          <w:lang w:val="fr-CA"/>
        </w:rPr>
        <w:t>Bon courage ! Nous comptons sur vous!</w:t>
      </w:r>
    </w:p>
    <w:sectPr w:rsidR="00910CED" w:rsidRPr="00310228">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51580" w14:textId="77777777" w:rsidR="00287D27" w:rsidRDefault="00287D27" w:rsidP="00D31E4E">
      <w:pPr>
        <w:spacing w:after="0" w:line="240" w:lineRule="auto"/>
      </w:pPr>
      <w:r>
        <w:separator/>
      </w:r>
    </w:p>
  </w:endnote>
  <w:endnote w:type="continuationSeparator" w:id="0">
    <w:p w14:paraId="21B7CB45" w14:textId="77777777" w:rsidR="00287D27" w:rsidRDefault="00287D27" w:rsidP="00D31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156715"/>
      <w:docPartObj>
        <w:docPartGallery w:val="Page Numbers (Bottom of Page)"/>
        <w:docPartUnique/>
      </w:docPartObj>
    </w:sdtPr>
    <w:sdtEndPr>
      <w:rPr>
        <w:color w:val="7F7F7F" w:themeColor="background1" w:themeShade="7F"/>
        <w:spacing w:val="60"/>
      </w:rPr>
    </w:sdtEndPr>
    <w:sdtContent>
      <w:p w14:paraId="09272424" w14:textId="77777777" w:rsidR="00D31E4E" w:rsidRDefault="00D31E4E">
        <w:pPr>
          <w:pStyle w:val="Pieddepage"/>
          <w:pBdr>
            <w:top w:val="single" w:sz="4" w:space="1" w:color="D9D9D9" w:themeColor="background1" w:themeShade="D9"/>
          </w:pBdr>
          <w:jc w:val="right"/>
        </w:pPr>
        <w:r>
          <w:fldChar w:fldCharType="begin"/>
        </w:r>
        <w:r>
          <w:instrText xml:space="preserve"> PAGE   \* MERGEFORMAT </w:instrText>
        </w:r>
        <w:r>
          <w:fldChar w:fldCharType="separate"/>
        </w:r>
        <w:r w:rsidR="008505BB">
          <w:rPr>
            <w:noProof/>
          </w:rPr>
          <w:t>5</w:t>
        </w:r>
        <w:r>
          <w:rPr>
            <w:noProof/>
          </w:rPr>
          <w:fldChar w:fldCharType="end"/>
        </w:r>
        <w:r>
          <w:t xml:space="preserve"> | </w:t>
        </w:r>
        <w:r>
          <w:rPr>
            <w:color w:val="7F7F7F" w:themeColor="background1" w:themeShade="7F"/>
            <w:spacing w:val="60"/>
          </w:rPr>
          <w:t>Page</w:t>
        </w:r>
      </w:p>
    </w:sdtContent>
  </w:sdt>
  <w:p w14:paraId="3DA23EFD" w14:textId="77777777" w:rsidR="00D31E4E" w:rsidRDefault="00D31E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60254" w14:textId="77777777" w:rsidR="00287D27" w:rsidRDefault="00287D27" w:rsidP="00D31E4E">
      <w:pPr>
        <w:spacing w:after="0" w:line="240" w:lineRule="auto"/>
      </w:pPr>
      <w:r>
        <w:separator/>
      </w:r>
    </w:p>
  </w:footnote>
  <w:footnote w:type="continuationSeparator" w:id="0">
    <w:p w14:paraId="2DE6968C" w14:textId="77777777" w:rsidR="00287D27" w:rsidRDefault="00287D27" w:rsidP="00D31E4E">
      <w:pPr>
        <w:spacing w:after="0" w:line="240" w:lineRule="auto"/>
      </w:pPr>
      <w:r>
        <w:continuationSeparator/>
      </w:r>
    </w:p>
  </w:footnote>
  <w:footnote w:id="1">
    <w:p w14:paraId="49861C41" w14:textId="77777777" w:rsidR="00C55F8C" w:rsidRPr="00C55F8C" w:rsidRDefault="00C55F8C">
      <w:pPr>
        <w:pStyle w:val="Notedebasdepage"/>
        <w:rPr>
          <w:lang w:val="fr-CA"/>
        </w:rPr>
      </w:pPr>
      <w:r>
        <w:rPr>
          <w:rStyle w:val="Appelnotedebasdep"/>
        </w:rPr>
        <w:footnoteRef/>
      </w:r>
      <w:r w:rsidRPr="00310228">
        <w:rPr>
          <w:lang w:val="fr-CA"/>
        </w:rPr>
        <w:t xml:space="preserve"> </w:t>
      </w:r>
      <w:r w:rsidRPr="00C55F8C">
        <w:rPr>
          <w:lang w:val="fr-CA"/>
        </w:rPr>
        <w:t>Je vous conseille de dessiner l’arborescence des droits NTFS pour chacun des profils.</w:t>
      </w:r>
      <w:r w:rsidR="003C4770">
        <w:rPr>
          <w:lang w:val="fr-CA"/>
        </w:rPr>
        <w:t xml:space="preserve"> Il y en aura 6 au tota</w:t>
      </w:r>
      <w:r w:rsidR="00DB2524">
        <w:rPr>
          <w:lang w:val="fr-CA"/>
        </w:rPr>
        <w:t>l</w:t>
      </w:r>
      <w:r w:rsidR="003C4770">
        <w:rPr>
          <w:lang w:val="fr-CA"/>
        </w:rPr>
        <w:t> : 3 pour les groupes et 3 pour chaque type d’usager.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0E4"/>
    <w:multiLevelType w:val="hybridMultilevel"/>
    <w:tmpl w:val="2068A67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0CF3E49"/>
    <w:multiLevelType w:val="hybridMultilevel"/>
    <w:tmpl w:val="7F72B05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83E605C"/>
    <w:multiLevelType w:val="hybridMultilevel"/>
    <w:tmpl w:val="E10C24A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84E141C"/>
    <w:multiLevelType w:val="hybridMultilevel"/>
    <w:tmpl w:val="606814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B925C74"/>
    <w:multiLevelType w:val="hybridMultilevel"/>
    <w:tmpl w:val="462A4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A14FB3"/>
    <w:multiLevelType w:val="hybridMultilevel"/>
    <w:tmpl w:val="A5344E1E"/>
    <w:lvl w:ilvl="0" w:tplc="0C0C0001">
      <w:start w:val="1"/>
      <w:numFmt w:val="bullet"/>
      <w:lvlText w:val=""/>
      <w:lvlJc w:val="left"/>
      <w:pPr>
        <w:ind w:left="761" w:hanging="360"/>
      </w:pPr>
      <w:rPr>
        <w:rFonts w:ascii="Symbol" w:hAnsi="Symbol" w:hint="default"/>
      </w:rPr>
    </w:lvl>
    <w:lvl w:ilvl="1" w:tplc="0C0C0003" w:tentative="1">
      <w:start w:val="1"/>
      <w:numFmt w:val="bullet"/>
      <w:lvlText w:val="o"/>
      <w:lvlJc w:val="left"/>
      <w:pPr>
        <w:ind w:left="1481" w:hanging="360"/>
      </w:pPr>
      <w:rPr>
        <w:rFonts w:ascii="Courier New" w:hAnsi="Courier New" w:cs="Courier New" w:hint="default"/>
      </w:rPr>
    </w:lvl>
    <w:lvl w:ilvl="2" w:tplc="0C0C0005" w:tentative="1">
      <w:start w:val="1"/>
      <w:numFmt w:val="bullet"/>
      <w:lvlText w:val=""/>
      <w:lvlJc w:val="left"/>
      <w:pPr>
        <w:ind w:left="2201" w:hanging="360"/>
      </w:pPr>
      <w:rPr>
        <w:rFonts w:ascii="Wingdings" w:hAnsi="Wingdings" w:hint="default"/>
      </w:rPr>
    </w:lvl>
    <w:lvl w:ilvl="3" w:tplc="0C0C0001" w:tentative="1">
      <w:start w:val="1"/>
      <w:numFmt w:val="bullet"/>
      <w:lvlText w:val=""/>
      <w:lvlJc w:val="left"/>
      <w:pPr>
        <w:ind w:left="2921" w:hanging="360"/>
      </w:pPr>
      <w:rPr>
        <w:rFonts w:ascii="Symbol" w:hAnsi="Symbol" w:hint="default"/>
      </w:rPr>
    </w:lvl>
    <w:lvl w:ilvl="4" w:tplc="0C0C0003" w:tentative="1">
      <w:start w:val="1"/>
      <w:numFmt w:val="bullet"/>
      <w:lvlText w:val="o"/>
      <w:lvlJc w:val="left"/>
      <w:pPr>
        <w:ind w:left="3641" w:hanging="360"/>
      </w:pPr>
      <w:rPr>
        <w:rFonts w:ascii="Courier New" w:hAnsi="Courier New" w:cs="Courier New" w:hint="default"/>
      </w:rPr>
    </w:lvl>
    <w:lvl w:ilvl="5" w:tplc="0C0C0005" w:tentative="1">
      <w:start w:val="1"/>
      <w:numFmt w:val="bullet"/>
      <w:lvlText w:val=""/>
      <w:lvlJc w:val="left"/>
      <w:pPr>
        <w:ind w:left="4361" w:hanging="360"/>
      </w:pPr>
      <w:rPr>
        <w:rFonts w:ascii="Wingdings" w:hAnsi="Wingdings" w:hint="default"/>
      </w:rPr>
    </w:lvl>
    <w:lvl w:ilvl="6" w:tplc="0C0C0001" w:tentative="1">
      <w:start w:val="1"/>
      <w:numFmt w:val="bullet"/>
      <w:lvlText w:val=""/>
      <w:lvlJc w:val="left"/>
      <w:pPr>
        <w:ind w:left="5081" w:hanging="360"/>
      </w:pPr>
      <w:rPr>
        <w:rFonts w:ascii="Symbol" w:hAnsi="Symbol" w:hint="default"/>
      </w:rPr>
    </w:lvl>
    <w:lvl w:ilvl="7" w:tplc="0C0C0003" w:tentative="1">
      <w:start w:val="1"/>
      <w:numFmt w:val="bullet"/>
      <w:lvlText w:val="o"/>
      <w:lvlJc w:val="left"/>
      <w:pPr>
        <w:ind w:left="5801" w:hanging="360"/>
      </w:pPr>
      <w:rPr>
        <w:rFonts w:ascii="Courier New" w:hAnsi="Courier New" w:cs="Courier New" w:hint="default"/>
      </w:rPr>
    </w:lvl>
    <w:lvl w:ilvl="8" w:tplc="0C0C0005" w:tentative="1">
      <w:start w:val="1"/>
      <w:numFmt w:val="bullet"/>
      <w:lvlText w:val=""/>
      <w:lvlJc w:val="left"/>
      <w:pPr>
        <w:ind w:left="6521" w:hanging="360"/>
      </w:pPr>
      <w:rPr>
        <w:rFonts w:ascii="Wingdings" w:hAnsi="Wingdings" w:hint="default"/>
      </w:rPr>
    </w:lvl>
  </w:abstractNum>
  <w:abstractNum w:abstractNumId="6" w15:restartNumberingAfterBreak="0">
    <w:nsid w:val="30F90A86"/>
    <w:multiLevelType w:val="hybridMultilevel"/>
    <w:tmpl w:val="EBDE6BD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71560E8"/>
    <w:multiLevelType w:val="hybridMultilevel"/>
    <w:tmpl w:val="D3EEF78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1132A90"/>
    <w:multiLevelType w:val="hybridMultilevel"/>
    <w:tmpl w:val="FEEA11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126679C"/>
    <w:multiLevelType w:val="hybridMultilevel"/>
    <w:tmpl w:val="44EEC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0AB1593"/>
    <w:multiLevelType w:val="hybridMultilevel"/>
    <w:tmpl w:val="B97E93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2BA088C"/>
    <w:multiLevelType w:val="hybridMultilevel"/>
    <w:tmpl w:val="19E4AC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B385963"/>
    <w:multiLevelType w:val="hybridMultilevel"/>
    <w:tmpl w:val="0DE6AA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0"/>
  </w:num>
  <w:num w:numId="5">
    <w:abstractNumId w:val="5"/>
  </w:num>
  <w:num w:numId="6">
    <w:abstractNumId w:val="10"/>
  </w:num>
  <w:num w:numId="7">
    <w:abstractNumId w:val="2"/>
  </w:num>
  <w:num w:numId="8">
    <w:abstractNumId w:val="12"/>
  </w:num>
  <w:num w:numId="9">
    <w:abstractNumId w:val="1"/>
  </w:num>
  <w:num w:numId="10">
    <w:abstractNumId w:val="8"/>
  </w:num>
  <w:num w:numId="11">
    <w:abstractNumId w:val="3"/>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70F"/>
    <w:rsid w:val="00003C1F"/>
    <w:rsid w:val="0000426B"/>
    <w:rsid w:val="0000649A"/>
    <w:rsid w:val="00010F96"/>
    <w:rsid w:val="00023054"/>
    <w:rsid w:val="000374A2"/>
    <w:rsid w:val="00055A1B"/>
    <w:rsid w:val="00092A77"/>
    <w:rsid w:val="000A02D4"/>
    <w:rsid w:val="000A7EB2"/>
    <w:rsid w:val="000B1126"/>
    <w:rsid w:val="000D2712"/>
    <w:rsid w:val="000E5932"/>
    <w:rsid w:val="00156C1D"/>
    <w:rsid w:val="001627F9"/>
    <w:rsid w:val="00172E81"/>
    <w:rsid w:val="001A4D61"/>
    <w:rsid w:val="001E55A1"/>
    <w:rsid w:val="001E7FC8"/>
    <w:rsid w:val="00203D6D"/>
    <w:rsid w:val="002502FC"/>
    <w:rsid w:val="00286533"/>
    <w:rsid w:val="00287D27"/>
    <w:rsid w:val="002A637E"/>
    <w:rsid w:val="002B71EA"/>
    <w:rsid w:val="002D64FA"/>
    <w:rsid w:val="00310228"/>
    <w:rsid w:val="0032270F"/>
    <w:rsid w:val="00324985"/>
    <w:rsid w:val="00342FB8"/>
    <w:rsid w:val="00350719"/>
    <w:rsid w:val="00373397"/>
    <w:rsid w:val="003B4FDA"/>
    <w:rsid w:val="003C4770"/>
    <w:rsid w:val="003C4B5A"/>
    <w:rsid w:val="003E6B3A"/>
    <w:rsid w:val="003F229C"/>
    <w:rsid w:val="00405572"/>
    <w:rsid w:val="00410D2D"/>
    <w:rsid w:val="0043686E"/>
    <w:rsid w:val="00453687"/>
    <w:rsid w:val="00471571"/>
    <w:rsid w:val="00484608"/>
    <w:rsid w:val="004A3C42"/>
    <w:rsid w:val="004A5F15"/>
    <w:rsid w:val="004B646E"/>
    <w:rsid w:val="004D6026"/>
    <w:rsid w:val="004D7975"/>
    <w:rsid w:val="004E2CA1"/>
    <w:rsid w:val="004E3256"/>
    <w:rsid w:val="005003E8"/>
    <w:rsid w:val="0053026C"/>
    <w:rsid w:val="00537A46"/>
    <w:rsid w:val="00552C7F"/>
    <w:rsid w:val="00555972"/>
    <w:rsid w:val="0056209F"/>
    <w:rsid w:val="005637F0"/>
    <w:rsid w:val="005665A0"/>
    <w:rsid w:val="0057219F"/>
    <w:rsid w:val="00573851"/>
    <w:rsid w:val="00584C83"/>
    <w:rsid w:val="00596A09"/>
    <w:rsid w:val="005A0BBA"/>
    <w:rsid w:val="005A4745"/>
    <w:rsid w:val="005A7524"/>
    <w:rsid w:val="005B3A80"/>
    <w:rsid w:val="005C47D6"/>
    <w:rsid w:val="005C488C"/>
    <w:rsid w:val="005F1D22"/>
    <w:rsid w:val="00610442"/>
    <w:rsid w:val="0063007A"/>
    <w:rsid w:val="0063241F"/>
    <w:rsid w:val="00647274"/>
    <w:rsid w:val="00647FE8"/>
    <w:rsid w:val="0066735C"/>
    <w:rsid w:val="00667695"/>
    <w:rsid w:val="006814DF"/>
    <w:rsid w:val="006B57A4"/>
    <w:rsid w:val="006B73F4"/>
    <w:rsid w:val="006C64DF"/>
    <w:rsid w:val="006D5045"/>
    <w:rsid w:val="006D7F80"/>
    <w:rsid w:val="006E4901"/>
    <w:rsid w:val="006E5ABC"/>
    <w:rsid w:val="007071AB"/>
    <w:rsid w:val="007354B5"/>
    <w:rsid w:val="007377C1"/>
    <w:rsid w:val="00744158"/>
    <w:rsid w:val="00751DDD"/>
    <w:rsid w:val="007A33D1"/>
    <w:rsid w:val="007D5AAD"/>
    <w:rsid w:val="007E3EE9"/>
    <w:rsid w:val="00800DCA"/>
    <w:rsid w:val="0081128A"/>
    <w:rsid w:val="00811B97"/>
    <w:rsid w:val="00814375"/>
    <w:rsid w:val="0081474E"/>
    <w:rsid w:val="008505BB"/>
    <w:rsid w:val="00851373"/>
    <w:rsid w:val="00860335"/>
    <w:rsid w:val="00863038"/>
    <w:rsid w:val="00871BF2"/>
    <w:rsid w:val="0088349A"/>
    <w:rsid w:val="008A3C2F"/>
    <w:rsid w:val="008D3D03"/>
    <w:rsid w:val="008D5E72"/>
    <w:rsid w:val="00910CED"/>
    <w:rsid w:val="00933E2C"/>
    <w:rsid w:val="009405D1"/>
    <w:rsid w:val="00957269"/>
    <w:rsid w:val="00973475"/>
    <w:rsid w:val="009B1062"/>
    <w:rsid w:val="009D3210"/>
    <w:rsid w:val="009E4CAD"/>
    <w:rsid w:val="009F5317"/>
    <w:rsid w:val="00A026E3"/>
    <w:rsid w:val="00A0395F"/>
    <w:rsid w:val="00A156C3"/>
    <w:rsid w:val="00A21ABD"/>
    <w:rsid w:val="00A21B60"/>
    <w:rsid w:val="00A449CE"/>
    <w:rsid w:val="00A56CAF"/>
    <w:rsid w:val="00A70ED8"/>
    <w:rsid w:val="00AA3076"/>
    <w:rsid w:val="00B14019"/>
    <w:rsid w:val="00B152B7"/>
    <w:rsid w:val="00B17725"/>
    <w:rsid w:val="00B26A5A"/>
    <w:rsid w:val="00B61B28"/>
    <w:rsid w:val="00BA38CA"/>
    <w:rsid w:val="00BC268A"/>
    <w:rsid w:val="00BC4480"/>
    <w:rsid w:val="00BE5596"/>
    <w:rsid w:val="00BF13F7"/>
    <w:rsid w:val="00BF7E18"/>
    <w:rsid w:val="00C00544"/>
    <w:rsid w:val="00C1797D"/>
    <w:rsid w:val="00C25CF3"/>
    <w:rsid w:val="00C30DFA"/>
    <w:rsid w:val="00C31944"/>
    <w:rsid w:val="00C3273E"/>
    <w:rsid w:val="00C33308"/>
    <w:rsid w:val="00C544DE"/>
    <w:rsid w:val="00C54DD7"/>
    <w:rsid w:val="00C55F8C"/>
    <w:rsid w:val="00C61E66"/>
    <w:rsid w:val="00C8098A"/>
    <w:rsid w:val="00C95B59"/>
    <w:rsid w:val="00CA2BBC"/>
    <w:rsid w:val="00CB05DE"/>
    <w:rsid w:val="00CB0B28"/>
    <w:rsid w:val="00CB6571"/>
    <w:rsid w:val="00CC6E8A"/>
    <w:rsid w:val="00CD0092"/>
    <w:rsid w:val="00CD73AA"/>
    <w:rsid w:val="00CE49BB"/>
    <w:rsid w:val="00CF5D14"/>
    <w:rsid w:val="00CF68DE"/>
    <w:rsid w:val="00D315F0"/>
    <w:rsid w:val="00D31C05"/>
    <w:rsid w:val="00D31E4E"/>
    <w:rsid w:val="00D375A6"/>
    <w:rsid w:val="00D75430"/>
    <w:rsid w:val="00DA4080"/>
    <w:rsid w:val="00DA5382"/>
    <w:rsid w:val="00DB2524"/>
    <w:rsid w:val="00DB4EB0"/>
    <w:rsid w:val="00DC15B1"/>
    <w:rsid w:val="00DC652F"/>
    <w:rsid w:val="00DD78F8"/>
    <w:rsid w:val="00E028AA"/>
    <w:rsid w:val="00E072C0"/>
    <w:rsid w:val="00E831BA"/>
    <w:rsid w:val="00E95213"/>
    <w:rsid w:val="00EB3177"/>
    <w:rsid w:val="00ED443D"/>
    <w:rsid w:val="00ED6C52"/>
    <w:rsid w:val="00F0042A"/>
    <w:rsid w:val="00F10A32"/>
    <w:rsid w:val="00F276D7"/>
    <w:rsid w:val="00F32FB4"/>
    <w:rsid w:val="00F3554F"/>
    <w:rsid w:val="00F61C74"/>
    <w:rsid w:val="00FB2704"/>
    <w:rsid w:val="00FB5EA4"/>
    <w:rsid w:val="00FC3AE5"/>
    <w:rsid w:val="00FC69B6"/>
    <w:rsid w:val="00FD5A4F"/>
    <w:rsid w:val="00FD7070"/>
    <w:rsid w:val="00FE20C6"/>
    <w:rsid w:val="00FF67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3BE3"/>
  <w15:chartTrackingRefBased/>
  <w15:docId w15:val="{AA43C0A8-30DA-490B-A69D-E633F680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572"/>
  </w:style>
  <w:style w:type="paragraph" w:styleId="Titre1">
    <w:name w:val="heading 1"/>
    <w:basedOn w:val="Normal"/>
    <w:next w:val="Normal"/>
    <w:link w:val="Titre1Car"/>
    <w:uiPriority w:val="9"/>
    <w:qFormat/>
    <w:rsid w:val="00405572"/>
    <w:pPr>
      <w:keepNext/>
      <w:keepLines/>
      <w:spacing w:before="480" w:after="0"/>
      <w:outlineLvl w:val="0"/>
    </w:pPr>
    <w:rPr>
      <w:rFonts w:asciiTheme="majorHAnsi" w:eastAsiaTheme="majorEastAsia" w:hAnsiTheme="majorHAnsi" w:cstheme="majorBidi"/>
      <w:b/>
      <w:bCs/>
      <w:color w:val="61721F" w:themeColor="accent1" w:themeShade="BF"/>
      <w:sz w:val="28"/>
      <w:szCs w:val="28"/>
    </w:rPr>
  </w:style>
  <w:style w:type="paragraph" w:styleId="Titre2">
    <w:name w:val="heading 2"/>
    <w:basedOn w:val="Normal"/>
    <w:next w:val="Normal"/>
    <w:link w:val="Titre2Car"/>
    <w:uiPriority w:val="9"/>
    <w:unhideWhenUsed/>
    <w:qFormat/>
    <w:rsid w:val="00405572"/>
    <w:pPr>
      <w:keepNext/>
      <w:keepLines/>
      <w:spacing w:before="200" w:after="0"/>
      <w:outlineLvl w:val="1"/>
    </w:pPr>
    <w:rPr>
      <w:rFonts w:asciiTheme="majorHAnsi" w:eastAsiaTheme="majorEastAsia" w:hAnsiTheme="majorHAnsi" w:cstheme="majorBidi"/>
      <w:b/>
      <w:bCs/>
      <w:color w:val="83992A" w:themeColor="accent1"/>
      <w:sz w:val="26"/>
      <w:szCs w:val="26"/>
    </w:rPr>
  </w:style>
  <w:style w:type="paragraph" w:styleId="Titre3">
    <w:name w:val="heading 3"/>
    <w:basedOn w:val="Normal"/>
    <w:next w:val="Normal"/>
    <w:link w:val="Titre3Car"/>
    <w:uiPriority w:val="9"/>
    <w:unhideWhenUsed/>
    <w:qFormat/>
    <w:rsid w:val="00405572"/>
    <w:pPr>
      <w:keepNext/>
      <w:keepLines/>
      <w:spacing w:before="200" w:after="0"/>
      <w:outlineLvl w:val="2"/>
    </w:pPr>
    <w:rPr>
      <w:rFonts w:asciiTheme="majorHAnsi" w:eastAsiaTheme="majorEastAsia" w:hAnsiTheme="majorHAnsi" w:cstheme="majorBidi"/>
      <w:b/>
      <w:bCs/>
      <w:color w:val="83992A" w:themeColor="accent1"/>
    </w:rPr>
  </w:style>
  <w:style w:type="paragraph" w:styleId="Titre4">
    <w:name w:val="heading 4"/>
    <w:basedOn w:val="Normal"/>
    <w:next w:val="Normal"/>
    <w:link w:val="Titre4Car"/>
    <w:uiPriority w:val="9"/>
    <w:unhideWhenUsed/>
    <w:qFormat/>
    <w:rsid w:val="00405572"/>
    <w:pPr>
      <w:keepNext/>
      <w:keepLines/>
      <w:spacing w:before="200" w:after="0"/>
      <w:outlineLvl w:val="3"/>
    </w:pPr>
    <w:rPr>
      <w:rFonts w:asciiTheme="majorHAnsi" w:eastAsiaTheme="majorEastAsia" w:hAnsiTheme="majorHAnsi" w:cstheme="majorBidi"/>
      <w:b/>
      <w:bCs/>
      <w:i/>
      <w:iCs/>
      <w:color w:val="83992A" w:themeColor="accent1"/>
    </w:rPr>
  </w:style>
  <w:style w:type="paragraph" w:styleId="Titre5">
    <w:name w:val="heading 5"/>
    <w:basedOn w:val="Normal"/>
    <w:next w:val="Normal"/>
    <w:link w:val="Titre5Car"/>
    <w:uiPriority w:val="9"/>
    <w:unhideWhenUsed/>
    <w:qFormat/>
    <w:rsid w:val="00405572"/>
    <w:pPr>
      <w:keepNext/>
      <w:keepLines/>
      <w:spacing w:before="200" w:after="0"/>
      <w:outlineLvl w:val="4"/>
    </w:pPr>
    <w:rPr>
      <w:rFonts w:asciiTheme="majorHAnsi" w:eastAsiaTheme="majorEastAsia" w:hAnsiTheme="majorHAnsi" w:cstheme="majorBidi"/>
      <w:color w:val="414C15" w:themeColor="accent1" w:themeShade="7F"/>
    </w:rPr>
  </w:style>
  <w:style w:type="paragraph" w:styleId="Titre6">
    <w:name w:val="heading 6"/>
    <w:basedOn w:val="Normal"/>
    <w:next w:val="Normal"/>
    <w:link w:val="Titre6Car"/>
    <w:uiPriority w:val="9"/>
    <w:semiHidden/>
    <w:unhideWhenUsed/>
    <w:qFormat/>
    <w:rsid w:val="00405572"/>
    <w:pPr>
      <w:keepNext/>
      <w:keepLines/>
      <w:spacing w:before="200" w:after="0"/>
      <w:outlineLvl w:val="5"/>
    </w:pPr>
    <w:rPr>
      <w:rFonts w:asciiTheme="majorHAnsi" w:eastAsiaTheme="majorEastAsia" w:hAnsiTheme="majorHAnsi" w:cstheme="majorBidi"/>
      <w:i/>
      <w:iCs/>
      <w:color w:val="414C15" w:themeColor="accent1" w:themeShade="7F"/>
    </w:rPr>
  </w:style>
  <w:style w:type="paragraph" w:styleId="Titre7">
    <w:name w:val="heading 7"/>
    <w:basedOn w:val="Normal"/>
    <w:next w:val="Normal"/>
    <w:link w:val="Titre7Car"/>
    <w:uiPriority w:val="9"/>
    <w:semiHidden/>
    <w:unhideWhenUsed/>
    <w:qFormat/>
    <w:rsid w:val="0040557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05572"/>
    <w:pPr>
      <w:keepNext/>
      <w:keepLines/>
      <w:spacing w:before="200" w:after="0"/>
      <w:outlineLvl w:val="7"/>
    </w:pPr>
    <w:rPr>
      <w:rFonts w:asciiTheme="majorHAnsi" w:eastAsiaTheme="majorEastAsia" w:hAnsiTheme="majorHAnsi" w:cstheme="majorBidi"/>
      <w:color w:val="83992A" w:themeColor="accent1"/>
      <w:sz w:val="20"/>
      <w:szCs w:val="20"/>
    </w:rPr>
  </w:style>
  <w:style w:type="paragraph" w:styleId="Titre9">
    <w:name w:val="heading 9"/>
    <w:basedOn w:val="Normal"/>
    <w:next w:val="Normal"/>
    <w:link w:val="Titre9Car"/>
    <w:uiPriority w:val="9"/>
    <w:semiHidden/>
    <w:unhideWhenUsed/>
    <w:qFormat/>
    <w:rsid w:val="0040557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05572"/>
    <w:rPr>
      <w:rFonts w:asciiTheme="majorHAnsi" w:eastAsiaTheme="majorEastAsia" w:hAnsiTheme="majorHAnsi" w:cstheme="majorBidi"/>
      <w:b/>
      <w:bCs/>
      <w:color w:val="61721F" w:themeColor="accent1" w:themeShade="BF"/>
      <w:sz w:val="28"/>
      <w:szCs w:val="28"/>
    </w:rPr>
  </w:style>
  <w:style w:type="character" w:customStyle="1" w:styleId="Titre2Car">
    <w:name w:val="Titre 2 Car"/>
    <w:basedOn w:val="Policepardfaut"/>
    <w:link w:val="Titre2"/>
    <w:uiPriority w:val="9"/>
    <w:rsid w:val="00405572"/>
    <w:rPr>
      <w:rFonts w:asciiTheme="majorHAnsi" w:eastAsiaTheme="majorEastAsia" w:hAnsiTheme="majorHAnsi" w:cstheme="majorBidi"/>
      <w:b/>
      <w:bCs/>
      <w:color w:val="83992A" w:themeColor="accent1"/>
      <w:sz w:val="26"/>
      <w:szCs w:val="26"/>
    </w:rPr>
  </w:style>
  <w:style w:type="character" w:customStyle="1" w:styleId="Titre3Car">
    <w:name w:val="Titre 3 Car"/>
    <w:basedOn w:val="Policepardfaut"/>
    <w:link w:val="Titre3"/>
    <w:uiPriority w:val="9"/>
    <w:rsid w:val="00405572"/>
    <w:rPr>
      <w:rFonts w:asciiTheme="majorHAnsi" w:eastAsiaTheme="majorEastAsia" w:hAnsiTheme="majorHAnsi" w:cstheme="majorBidi"/>
      <w:b/>
      <w:bCs/>
      <w:color w:val="83992A" w:themeColor="accent1"/>
    </w:rPr>
  </w:style>
  <w:style w:type="character" w:customStyle="1" w:styleId="Titre4Car">
    <w:name w:val="Titre 4 Car"/>
    <w:basedOn w:val="Policepardfaut"/>
    <w:link w:val="Titre4"/>
    <w:uiPriority w:val="9"/>
    <w:rsid w:val="00405572"/>
    <w:rPr>
      <w:rFonts w:asciiTheme="majorHAnsi" w:eastAsiaTheme="majorEastAsia" w:hAnsiTheme="majorHAnsi" w:cstheme="majorBidi"/>
      <w:b/>
      <w:bCs/>
      <w:i/>
      <w:iCs/>
      <w:color w:val="83992A" w:themeColor="accent1"/>
    </w:rPr>
  </w:style>
  <w:style w:type="character" w:customStyle="1" w:styleId="Titre5Car">
    <w:name w:val="Titre 5 Car"/>
    <w:basedOn w:val="Policepardfaut"/>
    <w:link w:val="Titre5"/>
    <w:uiPriority w:val="9"/>
    <w:rsid w:val="00405572"/>
    <w:rPr>
      <w:rFonts w:asciiTheme="majorHAnsi" w:eastAsiaTheme="majorEastAsia" w:hAnsiTheme="majorHAnsi" w:cstheme="majorBidi"/>
      <w:color w:val="414C15" w:themeColor="accent1" w:themeShade="7F"/>
    </w:rPr>
  </w:style>
  <w:style w:type="character" w:customStyle="1" w:styleId="Titre6Car">
    <w:name w:val="Titre 6 Car"/>
    <w:basedOn w:val="Policepardfaut"/>
    <w:link w:val="Titre6"/>
    <w:uiPriority w:val="9"/>
    <w:semiHidden/>
    <w:rsid w:val="00405572"/>
    <w:rPr>
      <w:rFonts w:asciiTheme="majorHAnsi" w:eastAsiaTheme="majorEastAsia" w:hAnsiTheme="majorHAnsi" w:cstheme="majorBidi"/>
      <w:i/>
      <w:iCs/>
      <w:color w:val="414C15" w:themeColor="accent1" w:themeShade="7F"/>
    </w:rPr>
  </w:style>
  <w:style w:type="character" w:customStyle="1" w:styleId="Titre7Car">
    <w:name w:val="Titre 7 Car"/>
    <w:basedOn w:val="Policepardfaut"/>
    <w:link w:val="Titre7"/>
    <w:uiPriority w:val="9"/>
    <w:semiHidden/>
    <w:rsid w:val="00405572"/>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405572"/>
    <w:rPr>
      <w:rFonts w:asciiTheme="majorHAnsi" w:eastAsiaTheme="majorEastAsia" w:hAnsiTheme="majorHAnsi" w:cstheme="majorBidi"/>
      <w:color w:val="83992A" w:themeColor="accent1"/>
      <w:sz w:val="20"/>
      <w:szCs w:val="20"/>
    </w:rPr>
  </w:style>
  <w:style w:type="character" w:customStyle="1" w:styleId="Titre9Car">
    <w:name w:val="Titre 9 Car"/>
    <w:basedOn w:val="Policepardfaut"/>
    <w:link w:val="Titre9"/>
    <w:uiPriority w:val="9"/>
    <w:semiHidden/>
    <w:rsid w:val="00405572"/>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405572"/>
    <w:pPr>
      <w:spacing w:line="240" w:lineRule="auto"/>
    </w:pPr>
    <w:rPr>
      <w:b/>
      <w:bCs/>
      <w:color w:val="83992A" w:themeColor="accent1"/>
      <w:sz w:val="18"/>
      <w:szCs w:val="18"/>
    </w:rPr>
  </w:style>
  <w:style w:type="paragraph" w:styleId="Titre">
    <w:name w:val="Title"/>
    <w:basedOn w:val="Normal"/>
    <w:next w:val="Normal"/>
    <w:link w:val="TitreCar"/>
    <w:uiPriority w:val="10"/>
    <w:qFormat/>
    <w:rsid w:val="00405572"/>
    <w:pPr>
      <w:pBdr>
        <w:bottom w:val="single" w:sz="8" w:space="4" w:color="83992A" w:themeColor="accent1"/>
      </w:pBdr>
      <w:spacing w:after="300" w:line="240" w:lineRule="auto"/>
      <w:contextualSpacing/>
    </w:pPr>
    <w:rPr>
      <w:rFonts w:asciiTheme="majorHAnsi" w:eastAsiaTheme="majorEastAsia" w:hAnsiTheme="majorHAnsi" w:cstheme="majorBidi"/>
      <w:color w:val="181818" w:themeColor="text2" w:themeShade="BF"/>
      <w:spacing w:val="5"/>
      <w:sz w:val="52"/>
      <w:szCs w:val="52"/>
    </w:rPr>
  </w:style>
  <w:style w:type="character" w:customStyle="1" w:styleId="TitreCar">
    <w:name w:val="Titre Car"/>
    <w:basedOn w:val="Policepardfaut"/>
    <w:link w:val="Titre"/>
    <w:uiPriority w:val="10"/>
    <w:rsid w:val="00405572"/>
    <w:rPr>
      <w:rFonts w:asciiTheme="majorHAnsi" w:eastAsiaTheme="majorEastAsia" w:hAnsiTheme="majorHAnsi" w:cstheme="majorBidi"/>
      <w:color w:val="181818" w:themeColor="text2" w:themeShade="BF"/>
      <w:spacing w:val="5"/>
      <w:sz w:val="52"/>
      <w:szCs w:val="52"/>
    </w:rPr>
  </w:style>
  <w:style w:type="paragraph" w:styleId="Sous-titre">
    <w:name w:val="Subtitle"/>
    <w:basedOn w:val="Normal"/>
    <w:next w:val="Normal"/>
    <w:link w:val="Sous-titreCar"/>
    <w:uiPriority w:val="11"/>
    <w:qFormat/>
    <w:rsid w:val="00405572"/>
    <w:pPr>
      <w:numPr>
        <w:ilvl w:val="1"/>
      </w:numPr>
    </w:pPr>
    <w:rPr>
      <w:rFonts w:asciiTheme="majorHAnsi" w:eastAsiaTheme="majorEastAsia" w:hAnsiTheme="majorHAnsi" w:cstheme="majorBidi"/>
      <w:i/>
      <w:iCs/>
      <w:color w:val="83992A" w:themeColor="accent1"/>
      <w:spacing w:val="15"/>
      <w:sz w:val="24"/>
      <w:szCs w:val="24"/>
    </w:rPr>
  </w:style>
  <w:style w:type="character" w:customStyle="1" w:styleId="Sous-titreCar">
    <w:name w:val="Sous-titre Car"/>
    <w:basedOn w:val="Policepardfaut"/>
    <w:link w:val="Sous-titre"/>
    <w:uiPriority w:val="11"/>
    <w:rsid w:val="00405572"/>
    <w:rPr>
      <w:rFonts w:asciiTheme="majorHAnsi" w:eastAsiaTheme="majorEastAsia" w:hAnsiTheme="majorHAnsi" w:cstheme="majorBidi"/>
      <w:i/>
      <w:iCs/>
      <w:color w:val="83992A" w:themeColor="accent1"/>
      <w:spacing w:val="15"/>
      <w:sz w:val="24"/>
      <w:szCs w:val="24"/>
    </w:rPr>
  </w:style>
  <w:style w:type="character" w:styleId="lev">
    <w:name w:val="Strong"/>
    <w:basedOn w:val="Policepardfaut"/>
    <w:uiPriority w:val="22"/>
    <w:qFormat/>
    <w:rsid w:val="00405572"/>
    <w:rPr>
      <w:b/>
      <w:bCs/>
    </w:rPr>
  </w:style>
  <w:style w:type="character" w:styleId="Accentuation">
    <w:name w:val="Emphasis"/>
    <w:basedOn w:val="Policepardfaut"/>
    <w:uiPriority w:val="20"/>
    <w:qFormat/>
    <w:rsid w:val="00405572"/>
    <w:rPr>
      <w:i/>
      <w:iCs/>
    </w:rPr>
  </w:style>
  <w:style w:type="paragraph" w:styleId="Sansinterligne">
    <w:name w:val="No Spacing"/>
    <w:uiPriority w:val="1"/>
    <w:qFormat/>
    <w:rsid w:val="00405572"/>
    <w:pPr>
      <w:spacing w:after="0" w:line="240" w:lineRule="auto"/>
    </w:pPr>
  </w:style>
  <w:style w:type="paragraph" w:styleId="Citation">
    <w:name w:val="Quote"/>
    <w:basedOn w:val="Normal"/>
    <w:next w:val="Normal"/>
    <w:link w:val="CitationCar"/>
    <w:uiPriority w:val="29"/>
    <w:qFormat/>
    <w:rsid w:val="00405572"/>
    <w:rPr>
      <w:i/>
      <w:iCs/>
      <w:color w:val="000000" w:themeColor="text1"/>
    </w:rPr>
  </w:style>
  <w:style w:type="character" w:customStyle="1" w:styleId="CitationCar">
    <w:name w:val="Citation Car"/>
    <w:basedOn w:val="Policepardfaut"/>
    <w:link w:val="Citation"/>
    <w:uiPriority w:val="29"/>
    <w:rsid w:val="00405572"/>
    <w:rPr>
      <w:i/>
      <w:iCs/>
      <w:color w:val="000000" w:themeColor="text1"/>
    </w:rPr>
  </w:style>
  <w:style w:type="paragraph" w:styleId="Citationintense">
    <w:name w:val="Intense Quote"/>
    <w:basedOn w:val="Normal"/>
    <w:next w:val="Normal"/>
    <w:link w:val="CitationintenseCar"/>
    <w:uiPriority w:val="30"/>
    <w:qFormat/>
    <w:rsid w:val="00405572"/>
    <w:pPr>
      <w:pBdr>
        <w:bottom w:val="single" w:sz="4" w:space="4" w:color="83992A" w:themeColor="accent1"/>
      </w:pBdr>
      <w:spacing w:before="200" w:after="280"/>
      <w:ind w:left="936" w:right="936"/>
    </w:pPr>
    <w:rPr>
      <w:b/>
      <w:bCs/>
      <w:i/>
      <w:iCs/>
      <w:color w:val="83992A" w:themeColor="accent1"/>
    </w:rPr>
  </w:style>
  <w:style w:type="character" w:customStyle="1" w:styleId="CitationintenseCar">
    <w:name w:val="Citation intense Car"/>
    <w:basedOn w:val="Policepardfaut"/>
    <w:link w:val="Citationintense"/>
    <w:uiPriority w:val="30"/>
    <w:rsid w:val="00405572"/>
    <w:rPr>
      <w:b/>
      <w:bCs/>
      <w:i/>
      <w:iCs/>
      <w:color w:val="83992A" w:themeColor="accent1"/>
    </w:rPr>
  </w:style>
  <w:style w:type="character" w:styleId="Accentuationlgre">
    <w:name w:val="Subtle Emphasis"/>
    <w:basedOn w:val="Policepardfaut"/>
    <w:uiPriority w:val="19"/>
    <w:qFormat/>
    <w:rsid w:val="00405572"/>
    <w:rPr>
      <w:i/>
      <w:iCs/>
      <w:color w:val="808080" w:themeColor="text1" w:themeTint="7F"/>
    </w:rPr>
  </w:style>
  <w:style w:type="character" w:styleId="Accentuationintense">
    <w:name w:val="Intense Emphasis"/>
    <w:basedOn w:val="Policepardfaut"/>
    <w:uiPriority w:val="21"/>
    <w:qFormat/>
    <w:rsid w:val="00405572"/>
    <w:rPr>
      <w:b/>
      <w:bCs/>
      <w:i/>
      <w:iCs/>
      <w:color w:val="83992A" w:themeColor="accent1"/>
    </w:rPr>
  </w:style>
  <w:style w:type="character" w:styleId="Rfrencelgre">
    <w:name w:val="Subtle Reference"/>
    <w:basedOn w:val="Policepardfaut"/>
    <w:uiPriority w:val="31"/>
    <w:qFormat/>
    <w:rsid w:val="00405572"/>
    <w:rPr>
      <w:smallCaps/>
      <w:color w:val="3C9770" w:themeColor="accent2"/>
      <w:u w:val="single"/>
    </w:rPr>
  </w:style>
  <w:style w:type="character" w:styleId="Rfrenceintense">
    <w:name w:val="Intense Reference"/>
    <w:basedOn w:val="Policepardfaut"/>
    <w:uiPriority w:val="32"/>
    <w:qFormat/>
    <w:rsid w:val="00405572"/>
    <w:rPr>
      <w:b/>
      <w:bCs/>
      <w:smallCaps/>
      <w:color w:val="3C9770" w:themeColor="accent2"/>
      <w:spacing w:val="5"/>
      <w:u w:val="single"/>
    </w:rPr>
  </w:style>
  <w:style w:type="character" w:styleId="Titredulivre">
    <w:name w:val="Book Title"/>
    <w:basedOn w:val="Policepardfaut"/>
    <w:uiPriority w:val="33"/>
    <w:qFormat/>
    <w:rsid w:val="00405572"/>
    <w:rPr>
      <w:b/>
      <w:bCs/>
      <w:smallCaps/>
      <w:spacing w:val="5"/>
    </w:rPr>
  </w:style>
  <w:style w:type="paragraph" w:styleId="En-ttedetabledesmatires">
    <w:name w:val="TOC Heading"/>
    <w:basedOn w:val="Titre1"/>
    <w:next w:val="Normal"/>
    <w:uiPriority w:val="39"/>
    <w:semiHidden/>
    <w:unhideWhenUsed/>
    <w:qFormat/>
    <w:rsid w:val="00405572"/>
    <w:pPr>
      <w:outlineLvl w:val="9"/>
    </w:pPr>
  </w:style>
  <w:style w:type="character" w:styleId="Lienhypertexte">
    <w:name w:val="Hyperlink"/>
    <w:basedOn w:val="Policepardfaut"/>
    <w:uiPriority w:val="99"/>
    <w:unhideWhenUsed/>
    <w:rsid w:val="00811B97"/>
    <w:rPr>
      <w:color w:val="A8BF4D" w:themeColor="hyperlink"/>
      <w:u w:val="single"/>
    </w:rPr>
  </w:style>
  <w:style w:type="paragraph" w:styleId="Paragraphedeliste">
    <w:name w:val="List Paragraph"/>
    <w:basedOn w:val="Normal"/>
    <w:uiPriority w:val="34"/>
    <w:qFormat/>
    <w:rsid w:val="00811B97"/>
    <w:pPr>
      <w:ind w:left="720"/>
      <w:contextualSpacing/>
    </w:pPr>
  </w:style>
  <w:style w:type="paragraph" w:styleId="En-tte">
    <w:name w:val="header"/>
    <w:basedOn w:val="Normal"/>
    <w:link w:val="En-tteCar"/>
    <w:uiPriority w:val="99"/>
    <w:unhideWhenUsed/>
    <w:rsid w:val="00D31E4E"/>
    <w:pPr>
      <w:tabs>
        <w:tab w:val="center" w:pos="4680"/>
        <w:tab w:val="right" w:pos="9360"/>
      </w:tabs>
      <w:spacing w:after="0" w:line="240" w:lineRule="auto"/>
    </w:pPr>
  </w:style>
  <w:style w:type="character" w:customStyle="1" w:styleId="En-tteCar">
    <w:name w:val="En-tête Car"/>
    <w:basedOn w:val="Policepardfaut"/>
    <w:link w:val="En-tte"/>
    <w:uiPriority w:val="99"/>
    <w:rsid w:val="00D31E4E"/>
  </w:style>
  <w:style w:type="paragraph" w:styleId="Pieddepage">
    <w:name w:val="footer"/>
    <w:basedOn w:val="Normal"/>
    <w:link w:val="PieddepageCar"/>
    <w:uiPriority w:val="99"/>
    <w:unhideWhenUsed/>
    <w:rsid w:val="00D31E4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31E4E"/>
  </w:style>
  <w:style w:type="paragraph" w:styleId="Notedebasdepage">
    <w:name w:val="footnote text"/>
    <w:basedOn w:val="Normal"/>
    <w:link w:val="NotedebasdepageCar"/>
    <w:uiPriority w:val="99"/>
    <w:semiHidden/>
    <w:unhideWhenUsed/>
    <w:rsid w:val="00751DD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51DDD"/>
    <w:rPr>
      <w:sz w:val="20"/>
      <w:szCs w:val="20"/>
    </w:rPr>
  </w:style>
  <w:style w:type="character" w:styleId="Appelnotedebasdep">
    <w:name w:val="footnote reference"/>
    <w:basedOn w:val="Policepardfaut"/>
    <w:uiPriority w:val="99"/>
    <w:semiHidden/>
    <w:unhideWhenUsed/>
    <w:rsid w:val="00751DDD"/>
    <w:rPr>
      <w:vertAlign w:val="superscript"/>
    </w:rPr>
  </w:style>
  <w:style w:type="character" w:styleId="Lienhypertextesuivivisit">
    <w:name w:val="FollowedHyperlink"/>
    <w:basedOn w:val="Policepardfaut"/>
    <w:uiPriority w:val="99"/>
    <w:semiHidden/>
    <w:unhideWhenUsed/>
    <w:rsid w:val="00B17725"/>
    <w:rPr>
      <w:color w:val="B4CA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rganique">
  <a:themeElements>
    <a:clrScheme name="Organique">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que">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que">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9FAA1-6E85-4655-8F81-0AADDEF81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1</Pages>
  <Words>1037</Words>
  <Characters>5707</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Marc-André Lavoie</dc:creator>
  <cp:keywords/>
  <dc:description/>
  <cp:lastModifiedBy>Lavoie Marc-André</cp:lastModifiedBy>
  <cp:revision>160</cp:revision>
  <dcterms:created xsi:type="dcterms:W3CDTF">2015-02-01T07:27:00Z</dcterms:created>
  <dcterms:modified xsi:type="dcterms:W3CDTF">2020-04-30T14:07:00Z</dcterms:modified>
</cp:coreProperties>
</file>