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A6" w:rsidRDefault="005E2C4E" w:rsidP="006158A6">
      <w:pPr>
        <w:pStyle w:val="Titre1"/>
        <w:jc w:val="center"/>
      </w:pPr>
      <w:r>
        <w:t xml:space="preserve">Gestion </w:t>
      </w:r>
      <w:r w:rsidR="00875638">
        <w:t>des utilisateurs et de leurs droits</w:t>
      </w:r>
    </w:p>
    <w:p w:rsidR="005E2C4E" w:rsidRPr="00CC5D04" w:rsidRDefault="005E2C4E" w:rsidP="006158A6">
      <w:pPr>
        <w:jc w:val="center"/>
      </w:pPr>
    </w:p>
    <w:p w:rsidR="00CA731D" w:rsidRDefault="00CA731D" w:rsidP="00E9514F">
      <w:pPr>
        <w:spacing w:before="240"/>
      </w:pPr>
      <w:r>
        <w:t>Lors de la création d'un utilisateur</w:t>
      </w:r>
      <w:r w:rsidR="00660D98">
        <w:t>,</w:t>
      </w:r>
      <w:r>
        <w:t xml:space="preserve"> vous devez indiquer son no</w:t>
      </w:r>
      <w:r w:rsidR="009B14AA">
        <w:t>m, ses attributs,</w:t>
      </w:r>
      <w:r>
        <w:t xml:space="preserve"> son profil, son </w:t>
      </w:r>
      <w:proofErr w:type="spellStart"/>
      <w:r w:rsidR="00660D98" w:rsidRPr="00660D98">
        <w:rPr>
          <w:i/>
        </w:rPr>
        <w:t>tablespace</w:t>
      </w:r>
      <w:proofErr w:type="spellEnd"/>
      <w:r>
        <w:t xml:space="preserve"> par défaut, …</w:t>
      </w:r>
    </w:p>
    <w:p w:rsidR="00CA731D" w:rsidRDefault="00CA731D" w:rsidP="00E9514F">
      <w:pPr>
        <w:spacing w:before="240"/>
      </w:pPr>
      <w:r>
        <w:t xml:space="preserve">À la création de la </w:t>
      </w:r>
      <w:r w:rsidR="009B14AA">
        <w:t>base de données</w:t>
      </w:r>
      <w:r>
        <w:t xml:space="preserve">, l'utilisateur SYS reçoit tous les privilèges systèmes disponibles et tous </w:t>
      </w:r>
      <w:r w:rsidR="00660D98">
        <w:t xml:space="preserve">les </w:t>
      </w:r>
      <w:r>
        <w:t xml:space="preserve">rôles existants.  </w:t>
      </w:r>
    </w:p>
    <w:p w:rsidR="00CA731D" w:rsidRDefault="00CA731D" w:rsidP="00E9514F">
      <w:pPr>
        <w:spacing w:before="240"/>
      </w:pPr>
      <w:r>
        <w:t xml:space="preserve">Ayant le privilège </w:t>
      </w:r>
      <w:r w:rsidR="00900EB3">
        <w:rPr>
          <w:rFonts w:cs="Courier New"/>
          <w:i/>
        </w:rPr>
        <w:t>GRANT ANY PRIVILEGE</w:t>
      </w:r>
      <w:r>
        <w:rPr>
          <w:rFonts w:ascii="Courier New" w:hAnsi="Courier New" w:cs="Courier New"/>
          <w:b/>
          <w:i/>
        </w:rPr>
        <w:t>,</w:t>
      </w:r>
      <w:r>
        <w:t xml:space="preserve"> il peut à son tour redistribuer tous les privilèges reçus. </w:t>
      </w:r>
    </w:p>
    <w:p w:rsidR="00CA731D" w:rsidRDefault="00CA731D" w:rsidP="00E9514F">
      <w:pPr>
        <w:spacing w:before="240"/>
      </w:pPr>
      <w:r>
        <w:t>P</w:t>
      </w:r>
      <w:r w:rsidR="001A6CDA">
        <w:t>our assurer la sécurité de la base de données</w:t>
      </w:r>
      <w:r>
        <w:t xml:space="preserve">, il faut supprimer les autorisations inutiles et ne donner que les droits nécessaires aux divers utilisateurs. </w:t>
      </w:r>
    </w:p>
    <w:p w:rsidR="00CA731D" w:rsidRDefault="00CA731D" w:rsidP="00E9514F">
      <w:pPr>
        <w:spacing w:before="240"/>
      </w:pPr>
      <w:r>
        <w:t xml:space="preserve">La gestion des utilisateurs implique : </w:t>
      </w:r>
    </w:p>
    <w:p w:rsidR="00CA731D" w:rsidRPr="00D10122" w:rsidRDefault="00CA731D" w:rsidP="005223B9">
      <w:pPr>
        <w:pStyle w:val="Bullets"/>
      </w:pPr>
      <w:r w:rsidRPr="00D10122">
        <w:t xml:space="preserve">La gestion des ressources par les </w:t>
      </w:r>
      <w:r w:rsidRPr="00D10122">
        <w:rPr>
          <w:rStyle w:val="noQuestionLigne"/>
          <w:rFonts w:ascii="Calibri" w:hAnsi="Calibri"/>
          <w:b w:val="0"/>
          <w:i w:val="0"/>
          <w:sz w:val="22"/>
          <w:u w:val="none"/>
        </w:rPr>
        <w:t>profils</w:t>
      </w:r>
      <w:r w:rsidRPr="00D10122">
        <w:t>.</w:t>
      </w:r>
    </w:p>
    <w:p w:rsidR="00CA731D" w:rsidRPr="00D10122" w:rsidRDefault="00CA731D" w:rsidP="005223B9">
      <w:pPr>
        <w:pStyle w:val="Bullets"/>
      </w:pPr>
      <w:r w:rsidRPr="00D10122">
        <w:t>La gestion des privilèges</w:t>
      </w:r>
      <w:r w:rsidR="00CE06A1">
        <w:t xml:space="preserve"> systèmes</w:t>
      </w:r>
      <w:r w:rsidRPr="00D10122">
        <w:t xml:space="preserve"> et des</w:t>
      </w:r>
      <w:r w:rsidR="00A66B5B">
        <w:t xml:space="preserve"> privilèges</w:t>
      </w:r>
      <w:r w:rsidRPr="00D10122">
        <w:t xml:space="preserve"> </w:t>
      </w:r>
      <w:r w:rsidR="00A66B5B" w:rsidRPr="00CE06A1">
        <w:t>objets</w:t>
      </w:r>
      <w:r w:rsidRPr="00CE06A1">
        <w:rPr>
          <w:b/>
        </w:rPr>
        <w:t xml:space="preserve"> </w:t>
      </w:r>
      <w:r w:rsidRPr="00D10122">
        <w:t xml:space="preserve">par les </w:t>
      </w:r>
      <w:r w:rsidRPr="00D10122">
        <w:rPr>
          <w:rStyle w:val="noQuestionLigne"/>
          <w:rFonts w:ascii="Calibri" w:hAnsi="Calibri"/>
          <w:b w:val="0"/>
          <w:i w:val="0"/>
          <w:sz w:val="22"/>
          <w:u w:val="none"/>
        </w:rPr>
        <w:t>rôles</w:t>
      </w:r>
      <w:r w:rsidRPr="00D10122">
        <w:t>.</w:t>
      </w:r>
    </w:p>
    <w:p w:rsidR="00CA731D" w:rsidRPr="00D10122" w:rsidRDefault="00CA731D" w:rsidP="005223B9">
      <w:pPr>
        <w:pStyle w:val="Bullets"/>
      </w:pPr>
      <w:r w:rsidRPr="00D10122">
        <w:t xml:space="preserve">La </w:t>
      </w:r>
      <w:r w:rsidRPr="005223B9">
        <w:t>g</w:t>
      </w:r>
      <w:r w:rsidR="00D10122" w:rsidRPr="005223B9">
        <w:t>estion</w:t>
      </w:r>
      <w:r w:rsidR="00D10122">
        <w:t xml:space="preserve"> des</w:t>
      </w:r>
      <w:r w:rsidRPr="00D10122">
        <w:t xml:space="preserve"> </w:t>
      </w:r>
      <w:r w:rsidRPr="00CE06A1">
        <w:t>quotas</w:t>
      </w:r>
      <w:r w:rsidRPr="00D10122">
        <w:t xml:space="preserve"> sur les </w:t>
      </w:r>
      <w:proofErr w:type="spellStart"/>
      <w:r w:rsidR="00660D98" w:rsidRPr="00660D98">
        <w:rPr>
          <w:i/>
        </w:rPr>
        <w:t>tablespaces</w:t>
      </w:r>
      <w:proofErr w:type="spellEnd"/>
      <w:r w:rsidR="00660D98">
        <w:rPr>
          <w:i/>
        </w:rPr>
        <w:t>.</w:t>
      </w:r>
    </w:p>
    <w:p w:rsidR="00980149" w:rsidRPr="008218BD" w:rsidRDefault="002018FF" w:rsidP="007021DA">
      <w:pPr>
        <w:spacing w:before="240"/>
      </w:pPr>
      <w:r>
        <w:t xml:space="preserve">Dans </w:t>
      </w:r>
      <w:r w:rsidR="00CA731D">
        <w:t xml:space="preserve">le dictionnaire de données, plusieurs vues permettent de visualiser les privilèges et les rôles disponibles. </w:t>
      </w:r>
      <w:r w:rsidR="005223B9">
        <w:br/>
      </w:r>
    </w:p>
    <w:p w:rsidR="00CA731D" w:rsidRDefault="00CA731D" w:rsidP="00CA731D">
      <w:pPr>
        <w:pStyle w:val="Titre2"/>
        <w:keepLines w:val="0"/>
        <w:tabs>
          <w:tab w:val="num" w:pos="360"/>
        </w:tabs>
        <w:suppressAutoHyphens/>
        <w:spacing w:before="240" w:after="120"/>
        <w:ind w:left="360" w:hanging="360"/>
      </w:pPr>
      <w:r>
        <w:t>Gestion</w:t>
      </w:r>
      <w:r w:rsidR="00E62FAF">
        <w:t xml:space="preserve"> d’un utilisateur </w:t>
      </w:r>
    </w:p>
    <w:p w:rsidR="008F4137" w:rsidRDefault="008F4137" w:rsidP="008F4137"/>
    <w:p w:rsidR="00CA731D" w:rsidRDefault="00CA731D" w:rsidP="008F4137">
      <w:r>
        <w:t xml:space="preserve">CREATE USER nom IDENTIFIED </w:t>
      </w:r>
      <w:proofErr w:type="gramStart"/>
      <w:r>
        <w:t>{ BY</w:t>
      </w:r>
      <w:proofErr w:type="gramEnd"/>
      <w:r>
        <w:t xml:space="preserve"> </w:t>
      </w:r>
      <w:proofErr w:type="spellStart"/>
      <w:r>
        <w:t>mot_de_passe</w:t>
      </w:r>
      <w:proofErr w:type="spellEnd"/>
      <w:r>
        <w:t xml:space="preserve"> | EXTERNALLY}</w:t>
      </w:r>
    </w:p>
    <w:p w:rsidR="00CA731D" w:rsidRDefault="00CA731D" w:rsidP="008F4137">
      <w:r>
        <w:t xml:space="preserve">[DEFAULT TABLESPACE </w:t>
      </w:r>
      <w:proofErr w:type="spellStart"/>
      <w:r>
        <w:t>nom_tablespace</w:t>
      </w:r>
      <w:proofErr w:type="spellEnd"/>
      <w:r>
        <w:t>]</w:t>
      </w:r>
    </w:p>
    <w:p w:rsidR="00CA731D" w:rsidRDefault="00CA731D" w:rsidP="008F4137">
      <w:r>
        <w:t xml:space="preserve">[TEMPORARY TABLESPACE </w:t>
      </w:r>
      <w:proofErr w:type="spellStart"/>
      <w:r>
        <w:t>nom_tablespace</w:t>
      </w:r>
      <w:proofErr w:type="spellEnd"/>
      <w:r>
        <w:t>]</w:t>
      </w:r>
    </w:p>
    <w:p w:rsidR="00CA731D" w:rsidRDefault="00CA731D" w:rsidP="008F4137">
      <w:pPr>
        <w:rPr>
          <w:lang w:val="en-CA"/>
        </w:rPr>
      </w:pPr>
      <w:r>
        <w:t xml:space="preserve">[QUOTA </w:t>
      </w:r>
      <w:proofErr w:type="gramStart"/>
      <w:r>
        <w:t>{ valeur</w:t>
      </w:r>
      <w:proofErr w:type="gramEnd"/>
      <w:r>
        <w:t xml:space="preserve"> [K|M] | UNLIMITED } ON </w:t>
      </w:r>
      <w:proofErr w:type="spellStart"/>
      <w:r>
        <w:t>nom_tablespace</w:t>
      </w:r>
      <w:proofErr w:type="spellEnd"/>
      <w:r>
        <w:t xml:space="preserve"> [,…] </w:t>
      </w:r>
      <w:r>
        <w:rPr>
          <w:lang w:val="en-CA"/>
        </w:rPr>
        <w:t>]</w:t>
      </w:r>
    </w:p>
    <w:p w:rsidR="00CA731D" w:rsidRPr="000C1A1F" w:rsidRDefault="00CA731D" w:rsidP="008F4137">
      <w:r w:rsidRPr="000C1A1F">
        <w:t xml:space="preserve">[PROFILE </w:t>
      </w:r>
      <w:proofErr w:type="spellStart"/>
      <w:r w:rsidRPr="000C1A1F">
        <w:t>nom_profile</w:t>
      </w:r>
      <w:proofErr w:type="spellEnd"/>
      <w:r w:rsidRPr="000C1A1F">
        <w:t>]</w:t>
      </w:r>
    </w:p>
    <w:p w:rsidR="00CA731D" w:rsidRPr="000C1A1F" w:rsidRDefault="00CA731D" w:rsidP="008F4137">
      <w:r w:rsidRPr="000C1A1F">
        <w:t>[PASSWORD EXPIRE]</w:t>
      </w:r>
    </w:p>
    <w:p w:rsidR="00CA731D" w:rsidRDefault="00CA731D" w:rsidP="008F4137">
      <w:pPr>
        <w:rPr>
          <w:lang w:val="en-CA"/>
        </w:rPr>
      </w:pPr>
      <w:r>
        <w:rPr>
          <w:lang w:val="en-CA"/>
        </w:rPr>
        <w:t>[ACCOUNT {LOCK | UNLOCK}];</w:t>
      </w:r>
    </w:p>
    <w:p w:rsidR="00CA731D" w:rsidRPr="000C1A1F" w:rsidRDefault="00CA731D" w:rsidP="008F4137">
      <w:pPr>
        <w:pStyle w:val="Titre6"/>
        <w:rPr>
          <w:lang w:val="en-US"/>
        </w:rPr>
      </w:pPr>
      <w:r w:rsidRPr="000C1A1F">
        <w:rPr>
          <w:lang w:val="en-US"/>
        </w:rPr>
        <w:t xml:space="preserve">CREATE USER nom IDENTIFIED </w:t>
      </w:r>
      <w:proofErr w:type="gramStart"/>
      <w:r w:rsidRPr="000C1A1F">
        <w:rPr>
          <w:lang w:val="en-US"/>
        </w:rPr>
        <w:t>{ BY</w:t>
      </w:r>
      <w:proofErr w:type="gramEnd"/>
      <w:r w:rsidRPr="000C1A1F">
        <w:rPr>
          <w:lang w:val="en-US"/>
        </w:rPr>
        <w:t xml:space="preserve"> </w:t>
      </w:r>
      <w:proofErr w:type="spellStart"/>
      <w:r w:rsidRPr="000C1A1F">
        <w:rPr>
          <w:lang w:val="en-US"/>
        </w:rPr>
        <w:t>mot_de_passe</w:t>
      </w:r>
      <w:proofErr w:type="spellEnd"/>
      <w:r w:rsidRPr="000C1A1F">
        <w:rPr>
          <w:lang w:val="en-US"/>
        </w:rPr>
        <w:t xml:space="preserve"> | EXTERNALLY}</w:t>
      </w:r>
    </w:p>
    <w:p w:rsidR="00CA731D" w:rsidRDefault="00CA731D" w:rsidP="008F4137">
      <w:r>
        <w:t>Le nom et le mot de passe doivent respecter les règles</w:t>
      </w:r>
    </w:p>
    <w:p w:rsidR="00CA731D" w:rsidRDefault="00CA731D" w:rsidP="008F4137">
      <w:pPr>
        <w:pStyle w:val="Titre6"/>
      </w:pPr>
      <w:proofErr w:type="gramStart"/>
      <w:r>
        <w:t>[ DEFAULT</w:t>
      </w:r>
      <w:proofErr w:type="gramEnd"/>
      <w:r>
        <w:t xml:space="preserve"> TABLESPACE </w:t>
      </w:r>
      <w:proofErr w:type="spellStart"/>
      <w:r>
        <w:t>nom_tablespace</w:t>
      </w:r>
      <w:proofErr w:type="spellEnd"/>
      <w:r>
        <w:t>]</w:t>
      </w:r>
    </w:p>
    <w:p w:rsidR="00CA731D" w:rsidRPr="00AC1130" w:rsidRDefault="00CA731D" w:rsidP="008F4137">
      <w:r>
        <w:t xml:space="preserve">N’empêche pas l’utilisateur de créer des objets dans un autre </w:t>
      </w:r>
      <w:proofErr w:type="spellStart"/>
      <w:r w:rsidRPr="00AC1130">
        <w:t>tablespace</w:t>
      </w:r>
      <w:proofErr w:type="spellEnd"/>
    </w:p>
    <w:p w:rsidR="00CA731D" w:rsidRDefault="00CA731D" w:rsidP="008F4137">
      <w:r>
        <w:t>L’utilisateur doit avoir un</w:t>
      </w:r>
      <w:r w:rsidRPr="00AC1130">
        <w:t xml:space="preserve"> quota </w:t>
      </w:r>
      <w:r>
        <w:t>pour utiliser un espace logique.</w:t>
      </w:r>
    </w:p>
    <w:p w:rsidR="00CA731D" w:rsidRDefault="00CA731D" w:rsidP="00C32C4B">
      <w:pPr>
        <w:spacing w:before="240"/>
      </w:pPr>
      <w:r>
        <w:t xml:space="preserve">Si pas de «DEFAULT </w:t>
      </w:r>
      <w:proofErr w:type="gramStart"/>
      <w:r>
        <w:t>TABLESPACE»</w:t>
      </w:r>
      <w:proofErr w:type="gramEnd"/>
      <w:r>
        <w:t>, ce sera celui par défaut du système</w:t>
      </w:r>
      <w:r w:rsidR="00C32C4B">
        <w:t>.</w:t>
      </w:r>
    </w:p>
    <w:p w:rsidR="00CA731D" w:rsidRPr="00C32C4B" w:rsidRDefault="00CA731D" w:rsidP="008F4137">
      <w:pPr>
        <w:rPr>
          <w:i/>
        </w:rPr>
      </w:pPr>
      <w:r w:rsidRPr="00C32C4B">
        <w:rPr>
          <w:i/>
        </w:rPr>
        <w:t xml:space="preserve">ALTER DATABASE DEFAULT TABLESPACE </w:t>
      </w:r>
      <w:proofErr w:type="gramStart"/>
      <w:r w:rsidRPr="00C32C4B">
        <w:rPr>
          <w:i/>
        </w:rPr>
        <w:t>nom;</w:t>
      </w:r>
      <w:proofErr w:type="gramEnd"/>
    </w:p>
    <w:p w:rsidR="00CA731D" w:rsidRDefault="00CA731D" w:rsidP="008F4137">
      <w:pPr>
        <w:pStyle w:val="Titre6"/>
      </w:pPr>
      <w:r>
        <w:t xml:space="preserve">[TEMPORARY TABLESPACE </w:t>
      </w:r>
      <w:proofErr w:type="spellStart"/>
      <w:r>
        <w:t>nom_tablespace</w:t>
      </w:r>
      <w:proofErr w:type="spellEnd"/>
      <w:r>
        <w:t>]</w:t>
      </w:r>
    </w:p>
    <w:p w:rsidR="00CA731D" w:rsidRDefault="00CA731D" w:rsidP="008F4137">
      <w:r>
        <w:t xml:space="preserve">Pour </w:t>
      </w:r>
      <w:r w:rsidRPr="00AC1130">
        <w:t>les gros tris</w:t>
      </w:r>
      <w:r>
        <w:t xml:space="preserve"> trop gros pour être en totalité en mémoire PGA</w:t>
      </w:r>
    </w:p>
    <w:p w:rsidR="00CA731D" w:rsidRDefault="00CA731D" w:rsidP="00C32C4B">
      <w:r>
        <w:t>Si pas de</w:t>
      </w:r>
      <w:proofErr w:type="gramStart"/>
      <w:r>
        <w:t xml:space="preserve"> «TEMPORARY</w:t>
      </w:r>
      <w:proofErr w:type="gramEnd"/>
      <w:r>
        <w:t xml:space="preserve"> TABLESPACE», ce  sera celui par défaut du système </w:t>
      </w:r>
      <w:r w:rsidR="00C32C4B">
        <w:t>.</w:t>
      </w:r>
      <w:r>
        <w:t xml:space="preserve"> </w:t>
      </w:r>
    </w:p>
    <w:p w:rsidR="00CA731D" w:rsidRPr="00C32C4B" w:rsidRDefault="00CA731D" w:rsidP="008F4137">
      <w:pPr>
        <w:rPr>
          <w:i/>
        </w:rPr>
      </w:pPr>
      <w:r w:rsidRPr="00C32C4B">
        <w:rPr>
          <w:i/>
        </w:rPr>
        <w:lastRenderedPageBreak/>
        <w:t xml:space="preserve">ALTER DATABASE DEFAULT TEMPORARY TABLESPACE </w:t>
      </w:r>
      <w:proofErr w:type="gramStart"/>
      <w:r w:rsidRPr="00C32C4B">
        <w:rPr>
          <w:i/>
        </w:rPr>
        <w:t>nom;</w:t>
      </w:r>
      <w:proofErr w:type="gramEnd"/>
    </w:p>
    <w:p w:rsidR="00CA731D" w:rsidRDefault="00CA731D" w:rsidP="008F4137">
      <w:pPr>
        <w:pStyle w:val="Titre6"/>
      </w:pPr>
      <w:r>
        <w:t xml:space="preserve">[QUOTA </w:t>
      </w:r>
      <w:proofErr w:type="gramStart"/>
      <w:r>
        <w:t>{ valeur</w:t>
      </w:r>
      <w:proofErr w:type="gramEnd"/>
      <w:r>
        <w:t xml:space="preserve"> [K|M] | UNLIMITED } ON </w:t>
      </w:r>
      <w:proofErr w:type="spellStart"/>
      <w:r>
        <w:t>nom_tablespace</w:t>
      </w:r>
      <w:proofErr w:type="spellEnd"/>
      <w:r>
        <w:t xml:space="preserve"> [,…] ]</w:t>
      </w:r>
    </w:p>
    <w:p w:rsidR="00CA731D" w:rsidRDefault="00CA731D" w:rsidP="008F4137">
      <w:r>
        <w:t xml:space="preserve">Quota dans un </w:t>
      </w:r>
      <w:proofErr w:type="spellStart"/>
      <w:r>
        <w:t>tablespace</w:t>
      </w:r>
      <w:proofErr w:type="spellEnd"/>
      <w:r>
        <w:t xml:space="preserve"> permanent en particulier (non temporaire…)</w:t>
      </w:r>
    </w:p>
    <w:p w:rsidR="00CA731D" w:rsidRDefault="00124F03" w:rsidP="008F4137">
      <w:r>
        <w:t>Sans quota, impossible d’ajouter des données dans les tables/index.</w:t>
      </w:r>
    </w:p>
    <w:p w:rsidR="00CA731D" w:rsidRDefault="00CA731D" w:rsidP="008F4137">
      <w:r>
        <w:t>Par défaut les utilisateurs n’ont pas de quota</w:t>
      </w:r>
    </w:p>
    <w:p w:rsidR="00CA731D" w:rsidRDefault="00CA731D" w:rsidP="008F4137">
      <w:r>
        <w:t xml:space="preserve">Possible de </w:t>
      </w:r>
      <w:r w:rsidR="00AC1130" w:rsidRPr="00AC1130">
        <w:t>consulter</w:t>
      </w:r>
      <w:r>
        <w:t xml:space="preserve"> les objets sans avoir de quota</w:t>
      </w:r>
    </w:p>
    <w:p w:rsidR="00CA731D" w:rsidRDefault="00CA731D" w:rsidP="008F4137">
      <w:pPr>
        <w:pStyle w:val="Titre6"/>
      </w:pPr>
      <w:r>
        <w:t xml:space="preserve">[PROFILE </w:t>
      </w:r>
      <w:proofErr w:type="spellStart"/>
      <w:r>
        <w:t>nom_profile</w:t>
      </w:r>
      <w:proofErr w:type="spellEnd"/>
      <w:r>
        <w:t>]</w:t>
      </w:r>
    </w:p>
    <w:p w:rsidR="00CA731D" w:rsidRDefault="00CA731D" w:rsidP="008F4137">
      <w:r>
        <w:t xml:space="preserve">Ensemble nommé de limitation de ressources (CPU, temps de connexion, </w:t>
      </w:r>
      <w:proofErr w:type="spellStart"/>
      <w:r>
        <w:t>password</w:t>
      </w:r>
      <w:proofErr w:type="spellEnd"/>
      <w:r>
        <w:t>…)</w:t>
      </w:r>
    </w:p>
    <w:p w:rsidR="00CA731D" w:rsidRDefault="00CA731D" w:rsidP="008F4137">
      <w:pPr>
        <w:pStyle w:val="Titre6"/>
      </w:pPr>
      <w:r>
        <w:t>[PASSWORD EXPIRE]</w:t>
      </w:r>
    </w:p>
    <w:p w:rsidR="00CA731D" w:rsidRDefault="00CA731D" w:rsidP="008F4137">
      <w:r>
        <w:t>Force l’utilisateur à changer son mot de passe</w:t>
      </w:r>
    </w:p>
    <w:p w:rsidR="00CA731D" w:rsidRDefault="00CA731D" w:rsidP="008F4137">
      <w:pPr>
        <w:pStyle w:val="Titre6"/>
      </w:pPr>
      <w:r>
        <w:t>[ACCOUNT {LOCK | UNLOCK}</w:t>
      </w:r>
      <w:proofErr w:type="gramStart"/>
      <w:r>
        <w:t>];</w:t>
      </w:r>
      <w:proofErr w:type="gramEnd"/>
    </w:p>
    <w:p w:rsidR="00CA731D" w:rsidRDefault="00CA731D" w:rsidP="008F4137">
      <w:r>
        <w:t>Pour verrouiller ou déverrouiller un utilisateur.</w:t>
      </w:r>
    </w:p>
    <w:p w:rsidR="00CA731D" w:rsidRDefault="00CA731D" w:rsidP="00CA731D">
      <w:pPr>
        <w:pStyle w:val="Titre3"/>
      </w:pPr>
      <w:r>
        <w:t>Autres énoncés SQL</w:t>
      </w:r>
    </w:p>
    <w:p w:rsidR="00C70FD8" w:rsidRDefault="00C70FD8" w:rsidP="00824199"/>
    <w:p w:rsidR="00CA731D" w:rsidRDefault="00CA731D" w:rsidP="00824199">
      <w:r>
        <w:t>Modifier un ut</w:t>
      </w:r>
      <w:r w:rsidR="00B9079E">
        <w:t>ilisateur : ALTER USER nom….</w:t>
      </w:r>
    </w:p>
    <w:p w:rsidR="002B5DB8" w:rsidRDefault="002B5DB8" w:rsidP="00824199"/>
    <w:p w:rsidR="00CA731D" w:rsidRDefault="00CA731D" w:rsidP="00824199">
      <w:r>
        <w:t>Supprimer un utilisateu</w:t>
      </w:r>
      <w:r w:rsidR="00B9079E">
        <w:t>r : DROP USER nom [CASCADE</w:t>
      </w:r>
      <w:proofErr w:type="gramStart"/>
      <w:r w:rsidR="00B9079E">
        <w:t>];</w:t>
      </w:r>
      <w:proofErr w:type="gramEnd"/>
      <w:r w:rsidR="00B9079E">
        <w:t xml:space="preserve"> </w:t>
      </w:r>
    </w:p>
    <w:p w:rsidR="00CA731D" w:rsidRDefault="00CA731D" w:rsidP="00824199">
      <w:pPr>
        <w:pStyle w:val="Bullets"/>
      </w:pPr>
      <w:r>
        <w:t xml:space="preserve">Essentiel de faire </w:t>
      </w:r>
      <w:r w:rsidR="00D94752" w:rsidRPr="00CE06A1">
        <w:t>CASCADE</w:t>
      </w:r>
      <w:r>
        <w:t xml:space="preserve"> si l’utilisateur </w:t>
      </w:r>
      <w:r w:rsidR="006A030C">
        <w:t>possède</w:t>
      </w:r>
      <w:r>
        <w:t xml:space="preserve"> des </w:t>
      </w:r>
      <w:r w:rsidRPr="000932EB">
        <w:t>objet</w:t>
      </w:r>
      <w:r w:rsidR="000932EB" w:rsidRPr="000932EB">
        <w:t>s</w:t>
      </w:r>
    </w:p>
    <w:p w:rsidR="00081B65" w:rsidRDefault="00081B65" w:rsidP="00081B65">
      <w:pPr>
        <w:pStyle w:val="Bullets"/>
        <w:numPr>
          <w:ilvl w:val="0"/>
          <w:numId w:val="0"/>
        </w:numPr>
        <w:ind w:left="426" w:hanging="360"/>
      </w:pPr>
    </w:p>
    <w:p w:rsidR="00137CFE" w:rsidRPr="00CE06A1" w:rsidRDefault="00137CFE" w:rsidP="00CE06A1">
      <w:r w:rsidRPr="00CE06A1">
        <w:t>S’il n’y a pas de CASCADE, alors une erreur sera affichée lors de la suppression de l’usager</w:t>
      </w:r>
    </w:p>
    <w:p w:rsidR="00137CFE" w:rsidRDefault="00137CFE" w:rsidP="00081B65">
      <w:pPr>
        <w:pStyle w:val="Bullets"/>
        <w:numPr>
          <w:ilvl w:val="0"/>
          <w:numId w:val="0"/>
        </w:numPr>
        <w:ind w:left="426" w:hanging="360"/>
      </w:pPr>
    </w:p>
    <w:p w:rsidR="00CA731D" w:rsidRPr="00FA4C4D" w:rsidRDefault="00CA731D" w:rsidP="006E298B">
      <w:pPr>
        <w:pStyle w:val="Titre2"/>
      </w:pPr>
      <w:r>
        <w:t xml:space="preserve">Les </w:t>
      </w:r>
      <w:r w:rsidRPr="006E298B">
        <w:t>profils</w:t>
      </w:r>
    </w:p>
    <w:p w:rsidR="00257587" w:rsidRDefault="00257587" w:rsidP="00A7418E"/>
    <w:p w:rsidR="00257587" w:rsidRDefault="00257587" w:rsidP="00257587">
      <w:r>
        <w:t xml:space="preserve">Un profil est un mécanisme pour contrôler la </w:t>
      </w:r>
      <w:r w:rsidRPr="00A022FF">
        <w:t>quantité d'espace disque</w:t>
      </w:r>
      <w:r>
        <w:t xml:space="preserve"> ou de bande passante d'E/S utilisé pour exécuter une requête utilisateur. Il est donc un e</w:t>
      </w:r>
      <w:r w:rsidRPr="00FA4C4D">
        <w:t>nsemble nommé de</w:t>
      </w:r>
      <w:r w:rsidR="00C36FF9">
        <w:t xml:space="preserve"> limitations de</w:t>
      </w:r>
      <w:r w:rsidR="001D5EA8" w:rsidRPr="001D5EA8">
        <w:rPr>
          <w:b/>
          <w:u w:val="single"/>
        </w:rPr>
        <w:t xml:space="preserve"> </w:t>
      </w:r>
      <w:r w:rsidR="00C36FF9" w:rsidRPr="00CE06A1">
        <w:t>ressources</w:t>
      </w:r>
      <w:r>
        <w:t>. Un profil est a</w:t>
      </w:r>
      <w:r w:rsidRPr="00FA4C4D">
        <w:t>ttribuable à un utilisateur</w:t>
      </w:r>
      <w:r w:rsidR="00644D3F">
        <w:t xml:space="preserve"> et </w:t>
      </w:r>
      <w:r w:rsidR="00644D3F" w:rsidRPr="00CE06A1">
        <w:t>un seul profil</w:t>
      </w:r>
      <w:r w:rsidRPr="00FA4C4D">
        <w:t xml:space="preserve"> peut être donné à la fois à un utilisateur</w:t>
      </w:r>
      <w:r w:rsidR="006E2381">
        <w:t>.</w:t>
      </w:r>
      <w:r w:rsidR="00883B2A">
        <w:t xml:space="preserve"> </w:t>
      </w:r>
      <w:r w:rsidR="00883B2A" w:rsidRPr="00FA4C4D">
        <w:t>Tous les utilisateurs doivent avoir un profil</w:t>
      </w:r>
      <w:r w:rsidR="00883B2A">
        <w:t>.</w:t>
      </w:r>
    </w:p>
    <w:p w:rsidR="00257587" w:rsidRDefault="00257587" w:rsidP="00257587">
      <w:pPr>
        <w:spacing w:before="240"/>
      </w:pPr>
      <w:r>
        <w:t>Un profil limite donc les ressources attribuées à un utilisateur. De plus, les profils facilitent la gestion</w:t>
      </w:r>
      <w:r w:rsidRPr="00683E79">
        <w:t xml:space="preserve"> des mots de passe </w:t>
      </w:r>
      <w:r>
        <w:t xml:space="preserve"> des utilisateurs.</w:t>
      </w:r>
      <w:r>
        <w:br/>
      </w:r>
    </w:p>
    <w:p w:rsidR="00257587" w:rsidRDefault="00257587" w:rsidP="00257587">
      <w:r>
        <w:t xml:space="preserve">Le profil </w:t>
      </w:r>
      <w:r w:rsidRPr="00185B94">
        <w:rPr>
          <w:i/>
        </w:rPr>
        <w:t>DEFAULT</w:t>
      </w:r>
      <w:r>
        <w:t xml:space="preserve"> s'applique à tout nouvel utilisateur si aucun autre profil ne lui est assigné.</w:t>
      </w:r>
    </w:p>
    <w:p w:rsidR="00045435" w:rsidRPr="00B7449F" w:rsidRDefault="00045435" w:rsidP="00045435">
      <w:pPr>
        <w:rPr>
          <w:rFonts w:cs="Courier New"/>
          <w:i/>
        </w:rPr>
      </w:pPr>
    </w:p>
    <w:p w:rsidR="00045435" w:rsidRPr="00451E4D" w:rsidRDefault="00045435" w:rsidP="00045435">
      <w:pPr>
        <w:rPr>
          <w:rFonts w:cs="Courier New"/>
        </w:rPr>
      </w:pPr>
      <w:r w:rsidRPr="00451E4D">
        <w:rPr>
          <w:rFonts w:cs="Courier New"/>
        </w:rPr>
        <w:t>Par défaut, sur une nouvelle base de données, la gestion des profils est désactivé</w:t>
      </w:r>
      <w:r w:rsidR="005E27AD">
        <w:rPr>
          <w:rFonts w:cs="Courier New"/>
        </w:rPr>
        <w:t>e</w:t>
      </w:r>
      <w:r w:rsidRPr="00451E4D">
        <w:rPr>
          <w:rFonts w:cs="Courier New"/>
        </w:rPr>
        <w:t xml:space="preserve">. </w:t>
      </w:r>
      <w:r>
        <w:rPr>
          <w:rFonts w:cs="Courier New"/>
        </w:rPr>
        <w:t>Donc RESOURCE_LIMIT est à FALSE.</w:t>
      </w:r>
    </w:p>
    <w:p w:rsidR="00CA731D" w:rsidRPr="0049107D" w:rsidRDefault="00CA731D" w:rsidP="00A7418E">
      <w:pPr>
        <w:spacing w:before="240"/>
      </w:pPr>
      <w:r w:rsidRPr="00FA4C4D">
        <w:t xml:space="preserve">Les limites de ressources </w:t>
      </w:r>
      <w:r>
        <w:t xml:space="preserve">seront appliquées </w:t>
      </w:r>
      <w:r w:rsidRPr="00FA4C4D">
        <w:t xml:space="preserve">si le paramètre </w:t>
      </w:r>
      <w:r w:rsidRPr="0049107D">
        <w:rPr>
          <w:rFonts w:cs="Courier New"/>
          <w:i/>
        </w:rPr>
        <w:t>RESOURCE_LIMIT</w:t>
      </w:r>
      <w:r w:rsidRPr="0049107D">
        <w:t xml:space="preserve"> vaut </w:t>
      </w:r>
      <w:r w:rsidRPr="0049107D">
        <w:rPr>
          <w:rFonts w:cs="Courier New"/>
          <w:i/>
        </w:rPr>
        <w:t>TRUE</w:t>
      </w:r>
    </w:p>
    <w:p w:rsidR="00CA731D" w:rsidRPr="000C1A1F" w:rsidRDefault="0049107D" w:rsidP="00A7418E">
      <w:pPr>
        <w:rPr>
          <w:rFonts w:cs="Courier New"/>
          <w:i/>
          <w:lang w:val="en-US"/>
        </w:rPr>
      </w:pPr>
      <w:r w:rsidRPr="000C1A1F">
        <w:rPr>
          <w:rFonts w:cs="Courier New"/>
          <w:i/>
          <w:lang w:val="en-US"/>
        </w:rPr>
        <w:t>ALTER SYSTEM SET</w:t>
      </w:r>
      <w:r w:rsidR="00904BBA">
        <w:rPr>
          <w:rFonts w:cs="Courier New"/>
          <w:i/>
          <w:lang w:val="en-US"/>
        </w:rPr>
        <w:t xml:space="preserve"> RE</w:t>
      </w:r>
      <w:r w:rsidR="00CA731D" w:rsidRPr="000C1A1F">
        <w:rPr>
          <w:rFonts w:cs="Courier New"/>
          <w:i/>
          <w:lang w:val="en-US"/>
        </w:rPr>
        <w:t xml:space="preserve">SOURCE_LIMIT = TRUE </w:t>
      </w:r>
      <w:r w:rsidR="00F35617" w:rsidRPr="000C1A1F">
        <w:rPr>
          <w:rFonts w:cs="Courier New"/>
          <w:i/>
          <w:lang w:val="en-US"/>
        </w:rPr>
        <w:t>SCOPE</w:t>
      </w:r>
      <w:r w:rsidR="00B8569B" w:rsidRPr="000C1A1F">
        <w:rPr>
          <w:rFonts w:cs="Courier New"/>
          <w:i/>
          <w:lang w:val="en-US"/>
        </w:rPr>
        <w:t xml:space="preserve"> =</w:t>
      </w:r>
      <w:r w:rsidR="00CA731D" w:rsidRPr="000C1A1F">
        <w:rPr>
          <w:rFonts w:cs="Courier New"/>
          <w:i/>
          <w:lang w:val="en-US"/>
        </w:rPr>
        <w:t xml:space="preserve"> BOTH;</w:t>
      </w:r>
    </w:p>
    <w:p w:rsidR="00960863" w:rsidRPr="00FA4C4D" w:rsidRDefault="00CA731D" w:rsidP="00A7418E">
      <w:pPr>
        <w:spacing w:before="240"/>
      </w:pPr>
      <w:r>
        <w:t xml:space="preserve">Le paramètre </w:t>
      </w:r>
      <w:r w:rsidRPr="0049107D">
        <w:rPr>
          <w:rFonts w:cs="Courier New"/>
          <w:i/>
        </w:rPr>
        <w:t>RESOURCE_LIMIT</w:t>
      </w:r>
      <w:r w:rsidRPr="00FA4C4D">
        <w:t xml:space="preserve">  n’a pas d’influen</w:t>
      </w:r>
      <w:r>
        <w:t>ce sur les limites des mots de passe.</w:t>
      </w:r>
      <w:r w:rsidR="00960863">
        <w:br/>
      </w:r>
    </w:p>
    <w:p w:rsidR="00CA731D" w:rsidRDefault="00CA731D" w:rsidP="006E298B">
      <w:pPr>
        <w:pStyle w:val="Titre3"/>
      </w:pPr>
      <w:r w:rsidRPr="00FA4C4D">
        <w:lastRenderedPageBreak/>
        <w:t xml:space="preserve">Le profil DEFAULT </w:t>
      </w:r>
    </w:p>
    <w:p w:rsidR="003B2563" w:rsidRPr="003B2563" w:rsidRDefault="003B2563" w:rsidP="003B2563"/>
    <w:p w:rsidR="00CA731D" w:rsidRPr="00FA4C4D" w:rsidRDefault="00CA731D" w:rsidP="00F876AE">
      <w:pPr>
        <w:numPr>
          <w:ilvl w:val="0"/>
          <w:numId w:val="14"/>
        </w:numPr>
      </w:pPr>
      <w:r>
        <w:t>Ce profil est c</w:t>
      </w:r>
      <w:r w:rsidR="00082D66">
        <w:t xml:space="preserve">réé lors de la création de la base de données </w:t>
      </w:r>
      <w:r>
        <w:t>et n</w:t>
      </w:r>
      <w:r w:rsidRPr="00FA4C4D">
        <w:t>e peut être détruit</w:t>
      </w:r>
      <w:r w:rsidR="00F876AE">
        <w:t>.</w:t>
      </w:r>
    </w:p>
    <w:p w:rsidR="00CA731D" w:rsidRDefault="00CA731D" w:rsidP="00F876AE">
      <w:pPr>
        <w:numPr>
          <w:ilvl w:val="0"/>
          <w:numId w:val="14"/>
        </w:numPr>
      </w:pPr>
      <w:r w:rsidRPr="00FA4C4D">
        <w:t>Le profil DEFAULT n’a aucune limite par défaut</w:t>
      </w:r>
      <w:r w:rsidR="00AA7588">
        <w:t>. Il est cependant possible</w:t>
      </w:r>
      <w:r w:rsidRPr="00FA4C4D">
        <w:t xml:space="preserve"> de le modifier</w:t>
      </w:r>
      <w:r w:rsidR="00D458F1">
        <w:t>.</w:t>
      </w:r>
    </w:p>
    <w:p w:rsidR="008870F7" w:rsidRPr="00FA4C4D" w:rsidRDefault="008870F7" w:rsidP="00960863"/>
    <w:p w:rsidR="00CA731D" w:rsidRPr="00FA4C4D" w:rsidRDefault="00D5604F" w:rsidP="004D448B">
      <w:pPr>
        <w:pStyle w:val="Titre3"/>
      </w:pPr>
      <w:r>
        <w:t>Certaines valeurs permises lors de la création d’un profil</w:t>
      </w:r>
    </w:p>
    <w:p w:rsidR="00CA731D" w:rsidRPr="00FA4C4D" w:rsidRDefault="00CA731D" w:rsidP="002C7B62">
      <w:pPr>
        <w:numPr>
          <w:ilvl w:val="0"/>
          <w:numId w:val="14"/>
        </w:numPr>
        <w:spacing w:before="240"/>
      </w:pPr>
      <w:r>
        <w:t xml:space="preserve">Le mot clé </w:t>
      </w:r>
      <w:r w:rsidRPr="00FA4C4D">
        <w:t>UNLIMITED</w:t>
      </w:r>
      <w:r>
        <w:t xml:space="preserve"> : </w:t>
      </w:r>
      <w:r>
        <w:tab/>
      </w:r>
      <w:r w:rsidR="004D448B">
        <w:tab/>
      </w:r>
      <w:r>
        <w:t>aucun contrôle sur la ressource.</w:t>
      </w:r>
    </w:p>
    <w:p w:rsidR="00CA731D" w:rsidRPr="00FA4C4D" w:rsidRDefault="00CA731D" w:rsidP="002C7B62">
      <w:pPr>
        <w:numPr>
          <w:ilvl w:val="0"/>
          <w:numId w:val="14"/>
        </w:numPr>
      </w:pPr>
      <w:r>
        <w:t xml:space="preserve">Le mot clé </w:t>
      </w:r>
      <w:r w:rsidRPr="00FA4C4D">
        <w:t>DEFAULT :</w:t>
      </w:r>
      <w:r>
        <w:tab/>
      </w:r>
      <w:r w:rsidRPr="00FA4C4D">
        <w:t xml:space="preserve"> </w:t>
      </w:r>
      <w:r>
        <w:tab/>
      </w:r>
      <w:r w:rsidRPr="00FA4C4D">
        <w:t>la valeur sera celle de la limite du profil DEFAULT</w:t>
      </w:r>
    </w:p>
    <w:p w:rsidR="00CA731D" w:rsidRDefault="00CA731D" w:rsidP="002C7B62">
      <w:pPr>
        <w:numPr>
          <w:ilvl w:val="0"/>
          <w:numId w:val="14"/>
        </w:numPr>
      </w:pPr>
      <w:r w:rsidRPr="00FA4C4D">
        <w:t xml:space="preserve">Ne rien mettre :  </w:t>
      </w:r>
      <w:r>
        <w:tab/>
      </w:r>
      <w:r>
        <w:tab/>
      </w:r>
      <w:r w:rsidRPr="00FA4C4D">
        <w:tab/>
        <w:t>la valeur sera celle de la limite du profil DEFAULT</w:t>
      </w:r>
    </w:p>
    <w:p w:rsidR="00855446" w:rsidRPr="00FA4C4D" w:rsidRDefault="00855446" w:rsidP="00960863"/>
    <w:p w:rsidR="00CA731D" w:rsidRPr="00FA4C4D" w:rsidRDefault="00CA731D" w:rsidP="00855446">
      <w:pPr>
        <w:pStyle w:val="Titre3"/>
      </w:pPr>
      <w:r>
        <w:t xml:space="preserve">Les </w:t>
      </w:r>
      <w:r w:rsidR="00DD39DC">
        <w:t xml:space="preserve">ressources qui peuvent être </w:t>
      </w:r>
      <w:r>
        <w:t>l</w:t>
      </w:r>
      <w:r w:rsidR="00DD39DC">
        <w:t>imitée</w:t>
      </w:r>
      <w:r w:rsidRPr="00FA4C4D">
        <w:t>s</w:t>
      </w:r>
      <w:r w:rsidR="00294158">
        <w:br/>
      </w:r>
    </w:p>
    <w:p w:rsidR="00CA731D" w:rsidRPr="00FA4C4D" w:rsidRDefault="00CA731D" w:rsidP="00DD39DC">
      <w:pPr>
        <w:pStyle w:val="Bullets"/>
      </w:pPr>
      <w:r w:rsidRPr="00FA4C4D">
        <w:t xml:space="preserve">Limite du nombre de </w:t>
      </w:r>
      <w:r w:rsidRPr="00CE06A1">
        <w:t>sessions</w:t>
      </w:r>
      <w:r w:rsidRPr="00FA4C4D">
        <w:t xml:space="preserve"> </w:t>
      </w:r>
      <w:r w:rsidR="004B5C63">
        <w:t xml:space="preserve">ouvertes en même temps </w:t>
      </w:r>
      <w:r w:rsidRPr="00FA4C4D">
        <w:t xml:space="preserve">par </w:t>
      </w:r>
      <w:r w:rsidR="004B5C63">
        <w:t xml:space="preserve">un </w:t>
      </w:r>
      <w:r w:rsidRPr="00FA4C4D">
        <w:t>utilisateur</w:t>
      </w:r>
      <w:r>
        <w:t>.</w:t>
      </w:r>
    </w:p>
    <w:p w:rsidR="00CA731D" w:rsidRPr="00FA4C4D" w:rsidRDefault="00CA731D" w:rsidP="00DD39DC">
      <w:pPr>
        <w:pStyle w:val="Bullets"/>
      </w:pPr>
      <w:r w:rsidRPr="00FA4C4D">
        <w:t>Limites de temps</w:t>
      </w:r>
      <w:r>
        <w:t xml:space="preserve"> et d'activités</w:t>
      </w:r>
    </w:p>
    <w:p w:rsidR="00CA731D" w:rsidRPr="00FA4C4D" w:rsidRDefault="00CA731D" w:rsidP="003B2563">
      <w:pPr>
        <w:pStyle w:val="Bullets"/>
      </w:pPr>
      <w:r>
        <w:t xml:space="preserve">Pour le </w:t>
      </w:r>
      <w:r w:rsidRPr="00FA4C4D">
        <w:t xml:space="preserve">CPU, </w:t>
      </w:r>
      <w:r>
        <w:t xml:space="preserve">le </w:t>
      </w:r>
      <w:r w:rsidRPr="00FA4C4D">
        <w:t xml:space="preserve">temps </w:t>
      </w:r>
      <w:r w:rsidR="008E1977">
        <w:t>par appel</w:t>
      </w:r>
      <w:r w:rsidR="00B11FF7">
        <w:t>/session</w:t>
      </w:r>
    </w:p>
    <w:p w:rsidR="00CA731D" w:rsidRDefault="007D5E02" w:rsidP="00960863">
      <w:pPr>
        <w:pStyle w:val="Bullets"/>
      </w:pPr>
      <w:r>
        <w:t>Durée de la session</w:t>
      </w:r>
    </w:p>
    <w:p w:rsidR="00476B1E" w:rsidRPr="00FA4C4D" w:rsidRDefault="00476B1E" w:rsidP="00960863">
      <w:pPr>
        <w:pStyle w:val="Bullets"/>
      </w:pPr>
      <w:r>
        <w:t>Temps d'inactivité par session</w:t>
      </w:r>
    </w:p>
    <w:p w:rsidR="00CA731D" w:rsidRPr="00FA4C4D" w:rsidRDefault="00DC33F3" w:rsidP="00960863">
      <w:pPr>
        <w:pStyle w:val="Bullets"/>
      </w:pPr>
      <w:r>
        <w:t>L</w:t>
      </w:r>
      <w:r w:rsidR="00CA731D">
        <w:t xml:space="preserve">es activités de </w:t>
      </w:r>
      <w:r w:rsidR="00CA731D" w:rsidRPr="00FA4C4D">
        <w:t>lectures (LOGICAL_READ)</w:t>
      </w:r>
    </w:p>
    <w:p w:rsidR="00CA731D" w:rsidRDefault="00F37A56" w:rsidP="00960863">
      <w:pPr>
        <w:pStyle w:val="Bullets"/>
      </w:pPr>
      <w:r>
        <w:t>Quantité de mémoire privée dans la SGA (si le serveur est en mode partagé)</w:t>
      </w:r>
    </w:p>
    <w:p w:rsidR="003B2563" w:rsidRDefault="003B2563" w:rsidP="003B2563">
      <w:pPr>
        <w:pStyle w:val="Bullets"/>
        <w:numPr>
          <w:ilvl w:val="0"/>
          <w:numId w:val="0"/>
        </w:numPr>
      </w:pPr>
    </w:p>
    <w:p w:rsidR="00CA731D" w:rsidRPr="00FA4C4D" w:rsidRDefault="00CA731D" w:rsidP="00294158">
      <w:pPr>
        <w:pStyle w:val="Titre3"/>
      </w:pPr>
      <w:r w:rsidRPr="00FA4C4D">
        <w:t>Limite sur les mots de passes</w:t>
      </w:r>
    </w:p>
    <w:p w:rsidR="00294158" w:rsidRDefault="00294158" w:rsidP="00553B48"/>
    <w:p w:rsidR="00CA731D" w:rsidRDefault="00CA731D" w:rsidP="00553B48">
      <w:r w:rsidRPr="00FA4C4D">
        <w:t>Nombre d’essais infructueux, temps de vie du mot de passe, n</w:t>
      </w:r>
      <w:r>
        <w:t>ombre</w:t>
      </w:r>
      <w:r w:rsidRPr="00FA4C4D">
        <w:t xml:space="preserve"> de réutilisation du mot de passe, blocage du mot de passe, fonction de vérification.</w:t>
      </w:r>
    </w:p>
    <w:p w:rsidR="00CA731D" w:rsidRDefault="00CA731D" w:rsidP="00CA731D">
      <w:pPr>
        <w:pStyle w:val="Titre3"/>
      </w:pPr>
      <w:r>
        <w:t xml:space="preserve">Création </w:t>
      </w:r>
      <w:r w:rsidR="00FC73C4">
        <w:t>d’un profil</w:t>
      </w:r>
    </w:p>
    <w:p w:rsidR="00FC73C4" w:rsidRDefault="00FC73C4" w:rsidP="00521B0C"/>
    <w:p w:rsidR="00CA731D" w:rsidRPr="00E2506C" w:rsidRDefault="00CA731D" w:rsidP="00521B0C">
      <w:pPr>
        <w:rPr>
          <w:sz w:val="20"/>
          <w:szCs w:val="20"/>
        </w:rPr>
      </w:pPr>
      <w:r w:rsidRPr="00E2506C">
        <w:rPr>
          <w:sz w:val="20"/>
          <w:szCs w:val="20"/>
        </w:rPr>
        <w:t>CREATE PROFIL</w:t>
      </w:r>
      <w:r w:rsidR="00521B0C" w:rsidRPr="00E2506C">
        <w:rPr>
          <w:sz w:val="20"/>
          <w:szCs w:val="20"/>
        </w:rPr>
        <w:t>E</w:t>
      </w:r>
      <w:r w:rsidR="00FC73C4" w:rsidRPr="00E2506C">
        <w:rPr>
          <w:sz w:val="20"/>
          <w:szCs w:val="20"/>
        </w:rPr>
        <w:t xml:space="preserve"> </w:t>
      </w:r>
      <w:proofErr w:type="spellStart"/>
      <w:r w:rsidR="00FC73C4" w:rsidRPr="00E2506C">
        <w:rPr>
          <w:sz w:val="20"/>
          <w:szCs w:val="20"/>
        </w:rPr>
        <w:t>nom_profil</w:t>
      </w:r>
      <w:proofErr w:type="spellEnd"/>
      <w:r w:rsidR="00FC73C4" w:rsidRPr="00E2506C">
        <w:rPr>
          <w:sz w:val="20"/>
          <w:szCs w:val="20"/>
        </w:rPr>
        <w:t xml:space="preserve"> LIMIT</w:t>
      </w:r>
    </w:p>
    <w:p w:rsidR="00F8598E" w:rsidRPr="00E2506C" w:rsidRDefault="00F8598E" w:rsidP="00F8598E">
      <w:pPr>
        <w:ind w:firstLine="360"/>
        <w:rPr>
          <w:sz w:val="20"/>
          <w:szCs w:val="20"/>
        </w:rPr>
      </w:pPr>
      <w:r w:rsidRPr="00E2506C">
        <w:rPr>
          <w:sz w:val="20"/>
          <w:szCs w:val="20"/>
        </w:rPr>
        <w:t xml:space="preserve">SESSIONS_PER_USER                 </w:t>
      </w:r>
      <w:r w:rsidRPr="00E2506C">
        <w:rPr>
          <w:sz w:val="20"/>
          <w:szCs w:val="20"/>
        </w:rPr>
        <w:tab/>
      </w:r>
      <w:r w:rsid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>valeur | UNLIMITED | DEFAULT</w:t>
      </w:r>
      <w:r w:rsidR="003F0F01" w:rsidRPr="00E2506C">
        <w:rPr>
          <w:sz w:val="20"/>
          <w:szCs w:val="20"/>
        </w:rPr>
        <w:tab/>
      </w:r>
      <w:r w:rsidR="00571C22" w:rsidRPr="00E2506C">
        <w:rPr>
          <w:sz w:val="20"/>
          <w:szCs w:val="20"/>
        </w:rPr>
        <w:t>Nb de sessions simultanées</w:t>
      </w:r>
    </w:p>
    <w:p w:rsidR="00F8598E" w:rsidRPr="00E2506C" w:rsidRDefault="00F8598E" w:rsidP="00F8598E">
      <w:pPr>
        <w:ind w:firstLine="360"/>
        <w:rPr>
          <w:sz w:val="20"/>
          <w:szCs w:val="20"/>
        </w:rPr>
      </w:pPr>
      <w:r w:rsidRPr="00E2506C">
        <w:rPr>
          <w:sz w:val="20"/>
          <w:szCs w:val="20"/>
        </w:rPr>
        <w:t xml:space="preserve">CPU_PER_SESSION               </w:t>
      </w:r>
      <w:r w:rsidRPr="00E2506C">
        <w:rPr>
          <w:sz w:val="20"/>
          <w:szCs w:val="20"/>
        </w:rPr>
        <w:tab/>
      </w:r>
      <w:r w:rsidRP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>valeur | UNLIMITED | DEFAULT</w:t>
      </w:r>
      <w:r w:rsidR="00571C22" w:rsidRPr="00E2506C">
        <w:rPr>
          <w:sz w:val="20"/>
          <w:szCs w:val="20"/>
        </w:rPr>
        <w:tab/>
      </w:r>
      <w:r w:rsidR="00E2506C">
        <w:rPr>
          <w:sz w:val="20"/>
          <w:szCs w:val="20"/>
        </w:rPr>
        <w:t xml:space="preserve">Maximum CPU </w:t>
      </w:r>
      <w:r w:rsidR="00571C22" w:rsidRPr="00E2506C">
        <w:rPr>
          <w:sz w:val="20"/>
          <w:szCs w:val="20"/>
        </w:rPr>
        <w:t>par session</w:t>
      </w:r>
      <w:r w:rsidR="00E30BCB">
        <w:rPr>
          <w:sz w:val="20"/>
          <w:szCs w:val="20"/>
        </w:rPr>
        <w:t xml:space="preserve"> (1/100 s)</w:t>
      </w:r>
    </w:p>
    <w:p w:rsidR="00F8598E" w:rsidRPr="00E2506C" w:rsidRDefault="00F8598E" w:rsidP="00F8598E">
      <w:pPr>
        <w:ind w:firstLine="360"/>
        <w:rPr>
          <w:sz w:val="20"/>
          <w:szCs w:val="20"/>
        </w:rPr>
      </w:pPr>
      <w:r w:rsidRPr="00E2506C">
        <w:rPr>
          <w:sz w:val="20"/>
          <w:szCs w:val="20"/>
        </w:rPr>
        <w:t xml:space="preserve">CPU_PER_CALL                      </w:t>
      </w:r>
      <w:r w:rsidRPr="00E2506C">
        <w:rPr>
          <w:sz w:val="20"/>
          <w:szCs w:val="20"/>
        </w:rPr>
        <w:tab/>
      </w:r>
      <w:r w:rsidRP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>valeur | UNLIMITED | DEFAULT</w:t>
      </w:r>
      <w:r w:rsidR="00571C22" w:rsidRPr="00E2506C">
        <w:rPr>
          <w:sz w:val="20"/>
          <w:szCs w:val="20"/>
        </w:rPr>
        <w:tab/>
      </w:r>
      <w:r w:rsidR="00E2506C">
        <w:rPr>
          <w:sz w:val="20"/>
          <w:szCs w:val="20"/>
        </w:rPr>
        <w:t xml:space="preserve">Maximum </w:t>
      </w:r>
      <w:r w:rsidR="00571C22" w:rsidRPr="00E2506C">
        <w:rPr>
          <w:sz w:val="20"/>
          <w:szCs w:val="20"/>
        </w:rPr>
        <w:t>CPU total par appel</w:t>
      </w:r>
      <w:r w:rsidR="00E30BCB">
        <w:rPr>
          <w:sz w:val="20"/>
          <w:szCs w:val="20"/>
        </w:rPr>
        <w:t xml:space="preserve"> (1/100 s)</w:t>
      </w:r>
    </w:p>
    <w:p w:rsidR="00F8598E" w:rsidRPr="00E2506C" w:rsidRDefault="00F8598E" w:rsidP="004B1913">
      <w:pPr>
        <w:ind w:right="-421" w:firstLine="360"/>
        <w:rPr>
          <w:sz w:val="20"/>
          <w:szCs w:val="20"/>
        </w:rPr>
      </w:pPr>
      <w:r w:rsidRPr="00E2506C">
        <w:rPr>
          <w:sz w:val="20"/>
          <w:szCs w:val="20"/>
        </w:rPr>
        <w:t xml:space="preserve">CONNECT_TIME              </w:t>
      </w:r>
      <w:r w:rsidRPr="00E2506C">
        <w:rPr>
          <w:sz w:val="20"/>
          <w:szCs w:val="20"/>
        </w:rPr>
        <w:tab/>
      </w:r>
      <w:r w:rsidRPr="00E2506C">
        <w:rPr>
          <w:sz w:val="20"/>
          <w:szCs w:val="20"/>
        </w:rPr>
        <w:tab/>
      </w:r>
      <w:r w:rsidRP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>valeur | UNLIMITED | DEFAULT</w:t>
      </w:r>
      <w:r w:rsidR="004B1913" w:rsidRPr="00E2506C">
        <w:rPr>
          <w:sz w:val="20"/>
          <w:szCs w:val="20"/>
        </w:rPr>
        <w:tab/>
      </w:r>
      <w:r w:rsidR="00E2506C">
        <w:rPr>
          <w:sz w:val="20"/>
          <w:szCs w:val="20"/>
        </w:rPr>
        <w:t>Durée maximale</w:t>
      </w:r>
      <w:r w:rsidR="004B1913" w:rsidRPr="00E2506C">
        <w:rPr>
          <w:sz w:val="20"/>
          <w:szCs w:val="20"/>
        </w:rPr>
        <w:t xml:space="preserve"> de la connexion (</w:t>
      </w:r>
      <w:r w:rsidR="00785853">
        <w:rPr>
          <w:sz w:val="20"/>
          <w:szCs w:val="20"/>
        </w:rPr>
        <w:t xml:space="preserve">en </w:t>
      </w:r>
      <w:r w:rsidR="004B1913" w:rsidRPr="00E2506C">
        <w:rPr>
          <w:sz w:val="20"/>
          <w:szCs w:val="20"/>
        </w:rPr>
        <w:t>min</w:t>
      </w:r>
      <w:r w:rsidR="00785853">
        <w:rPr>
          <w:sz w:val="20"/>
          <w:szCs w:val="20"/>
        </w:rPr>
        <w:t>.</w:t>
      </w:r>
      <w:r w:rsidR="004B1913" w:rsidRPr="00E2506C">
        <w:rPr>
          <w:sz w:val="20"/>
          <w:szCs w:val="20"/>
        </w:rPr>
        <w:t>)</w:t>
      </w:r>
    </w:p>
    <w:p w:rsidR="00F8598E" w:rsidRPr="00E2506C" w:rsidRDefault="00F8598E" w:rsidP="00F8598E">
      <w:pPr>
        <w:ind w:firstLine="360"/>
        <w:rPr>
          <w:sz w:val="20"/>
          <w:szCs w:val="20"/>
        </w:rPr>
      </w:pPr>
      <w:r w:rsidRPr="00E2506C">
        <w:rPr>
          <w:sz w:val="20"/>
          <w:szCs w:val="20"/>
        </w:rPr>
        <w:t xml:space="preserve">IDLE_TIME                        </w:t>
      </w:r>
      <w:r w:rsidRP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ab/>
      </w:r>
      <w:r w:rsidRP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>valeur | UNLIMITED | DEFAULT</w:t>
      </w:r>
      <w:r w:rsidR="00E2506C" w:rsidRPr="00E2506C">
        <w:rPr>
          <w:sz w:val="20"/>
          <w:szCs w:val="20"/>
        </w:rPr>
        <w:tab/>
        <w:t>Durée d’inactivité (</w:t>
      </w:r>
      <w:r w:rsidR="00785853">
        <w:rPr>
          <w:sz w:val="20"/>
          <w:szCs w:val="20"/>
        </w:rPr>
        <w:t xml:space="preserve">en </w:t>
      </w:r>
      <w:r w:rsidR="00E2506C" w:rsidRPr="00E2506C">
        <w:rPr>
          <w:sz w:val="20"/>
          <w:szCs w:val="20"/>
        </w:rPr>
        <w:t>min</w:t>
      </w:r>
      <w:r w:rsidR="00785853">
        <w:rPr>
          <w:sz w:val="20"/>
          <w:szCs w:val="20"/>
        </w:rPr>
        <w:t>.</w:t>
      </w:r>
      <w:r w:rsidR="00E2506C" w:rsidRPr="00E2506C">
        <w:rPr>
          <w:sz w:val="20"/>
          <w:szCs w:val="20"/>
        </w:rPr>
        <w:t>)</w:t>
      </w:r>
    </w:p>
    <w:p w:rsidR="00F8598E" w:rsidRPr="00E2506C" w:rsidRDefault="00E2506C" w:rsidP="00F8598E">
      <w:pPr>
        <w:ind w:firstLine="360"/>
        <w:rPr>
          <w:sz w:val="20"/>
          <w:szCs w:val="20"/>
        </w:rPr>
      </w:pPr>
      <w:r w:rsidRPr="00E2506C">
        <w:rPr>
          <w:sz w:val="20"/>
          <w:szCs w:val="20"/>
        </w:rPr>
        <w:t>LOGICAL_READS_PER_SESSION</w:t>
      </w:r>
      <w:r w:rsidRPr="00E2506C">
        <w:rPr>
          <w:sz w:val="20"/>
          <w:szCs w:val="20"/>
        </w:rPr>
        <w:tab/>
        <w:t xml:space="preserve"> </w:t>
      </w:r>
      <w:r w:rsidR="007D595F" w:rsidRPr="00E2506C">
        <w:rPr>
          <w:sz w:val="20"/>
          <w:szCs w:val="20"/>
        </w:rPr>
        <w:t>valeur | UNLIMITED | DEFAULT</w:t>
      </w:r>
      <w:r w:rsidRPr="00E2506C">
        <w:rPr>
          <w:sz w:val="20"/>
          <w:szCs w:val="20"/>
        </w:rPr>
        <w:tab/>
        <w:t>Nb maximum de blocs lus par session</w:t>
      </w:r>
    </w:p>
    <w:p w:rsidR="00F8598E" w:rsidRPr="00E2506C" w:rsidRDefault="00F8598E" w:rsidP="00A8288A">
      <w:pPr>
        <w:ind w:firstLine="360"/>
        <w:rPr>
          <w:sz w:val="20"/>
          <w:szCs w:val="20"/>
        </w:rPr>
      </w:pPr>
      <w:r w:rsidRPr="00E2506C">
        <w:rPr>
          <w:sz w:val="20"/>
          <w:szCs w:val="20"/>
        </w:rPr>
        <w:t xml:space="preserve">LOGICAL_READS_PER_CALL      </w:t>
      </w:r>
      <w:r w:rsidRPr="00E2506C">
        <w:rPr>
          <w:sz w:val="20"/>
          <w:szCs w:val="20"/>
        </w:rPr>
        <w:tab/>
      </w:r>
      <w:r w:rsid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>valeur | UNLIMITED | DEFAULT</w:t>
      </w:r>
      <w:r w:rsidR="00E2506C">
        <w:rPr>
          <w:sz w:val="20"/>
          <w:szCs w:val="20"/>
        </w:rPr>
        <w:tab/>
      </w:r>
      <w:r w:rsidR="00A8288A" w:rsidRPr="00E2506C">
        <w:rPr>
          <w:sz w:val="20"/>
          <w:szCs w:val="20"/>
        </w:rPr>
        <w:t>Nb maximum de blocs lus</w:t>
      </w:r>
      <w:r w:rsidR="00A8288A">
        <w:rPr>
          <w:sz w:val="20"/>
          <w:szCs w:val="20"/>
        </w:rPr>
        <w:t xml:space="preserve"> par appel</w:t>
      </w:r>
    </w:p>
    <w:p w:rsidR="00F8598E" w:rsidRPr="00E2506C" w:rsidRDefault="00F8598E" w:rsidP="00C57B04">
      <w:pPr>
        <w:ind w:right="-563" w:firstLine="360"/>
        <w:rPr>
          <w:sz w:val="20"/>
          <w:szCs w:val="20"/>
        </w:rPr>
      </w:pPr>
      <w:r w:rsidRPr="00E2506C">
        <w:rPr>
          <w:sz w:val="20"/>
          <w:szCs w:val="20"/>
        </w:rPr>
        <w:t xml:space="preserve">PRIVATE_SGA                     </w:t>
      </w:r>
      <w:r w:rsidRPr="00E2506C">
        <w:rPr>
          <w:sz w:val="20"/>
          <w:szCs w:val="20"/>
        </w:rPr>
        <w:tab/>
      </w:r>
      <w:r w:rsidRPr="00E2506C">
        <w:rPr>
          <w:sz w:val="20"/>
          <w:szCs w:val="20"/>
        </w:rPr>
        <w:tab/>
      </w:r>
      <w:r w:rsidR="00E2506C">
        <w:rPr>
          <w:sz w:val="20"/>
          <w:szCs w:val="20"/>
        </w:rPr>
        <w:tab/>
      </w:r>
      <w:r w:rsidR="007D595F" w:rsidRPr="00E2506C">
        <w:rPr>
          <w:sz w:val="20"/>
          <w:szCs w:val="20"/>
        </w:rPr>
        <w:t>valeur | UNLIMITED | DEFAULT</w:t>
      </w:r>
      <w:r w:rsidR="00AC0F92">
        <w:rPr>
          <w:sz w:val="20"/>
          <w:szCs w:val="20"/>
        </w:rPr>
        <w:tab/>
      </w:r>
      <w:proofErr w:type="spellStart"/>
      <w:r w:rsidR="00C57B04">
        <w:rPr>
          <w:sz w:val="20"/>
          <w:szCs w:val="20"/>
        </w:rPr>
        <w:t>Qté</w:t>
      </w:r>
      <w:proofErr w:type="spellEnd"/>
      <w:r w:rsidR="005B7F8F">
        <w:rPr>
          <w:sz w:val="20"/>
          <w:szCs w:val="20"/>
        </w:rPr>
        <w:t xml:space="preserve"> de mémoire privée</w:t>
      </w:r>
      <w:r w:rsidR="00C57B04" w:rsidRPr="00C57B04">
        <w:rPr>
          <w:sz w:val="20"/>
          <w:szCs w:val="20"/>
        </w:rPr>
        <w:t xml:space="preserve"> </w:t>
      </w:r>
      <w:r w:rsidR="00C57B04">
        <w:rPr>
          <w:sz w:val="20"/>
          <w:szCs w:val="20"/>
        </w:rPr>
        <w:t>max.</w:t>
      </w:r>
      <w:r w:rsidR="005B7F8F">
        <w:rPr>
          <w:sz w:val="20"/>
          <w:szCs w:val="20"/>
        </w:rPr>
        <w:t xml:space="preserve"> dans SGA</w:t>
      </w:r>
      <w:r w:rsidR="00C57B04">
        <w:rPr>
          <w:sz w:val="20"/>
          <w:szCs w:val="20"/>
        </w:rPr>
        <w:t xml:space="preserve"> (bytes)</w:t>
      </w:r>
    </w:p>
    <w:p w:rsidR="00A04A8E" w:rsidRPr="00A04A8E" w:rsidRDefault="00F8598E" w:rsidP="00F8598E">
      <w:pPr>
        <w:ind w:firstLine="360"/>
        <w:rPr>
          <w:sz w:val="20"/>
          <w:szCs w:val="20"/>
        </w:rPr>
      </w:pPr>
      <w:r w:rsidRPr="00A04A8E">
        <w:rPr>
          <w:sz w:val="20"/>
          <w:szCs w:val="20"/>
        </w:rPr>
        <w:t xml:space="preserve">FAILED_LOGIN_ATTEMPTS           </w:t>
      </w:r>
      <w:r w:rsidR="00E2506C" w:rsidRPr="00A04A8E">
        <w:rPr>
          <w:sz w:val="20"/>
          <w:szCs w:val="20"/>
        </w:rPr>
        <w:tab/>
      </w:r>
      <w:r w:rsidR="007D595F" w:rsidRPr="00A04A8E">
        <w:rPr>
          <w:sz w:val="20"/>
          <w:szCs w:val="20"/>
        </w:rPr>
        <w:t>valeur | UNLIMITED | DEFAULT</w:t>
      </w:r>
      <w:r w:rsidR="0032456F" w:rsidRPr="00A04A8E">
        <w:rPr>
          <w:sz w:val="20"/>
          <w:szCs w:val="20"/>
        </w:rPr>
        <w:tab/>
      </w:r>
      <w:r w:rsidR="00A04A8E" w:rsidRPr="00A04A8E">
        <w:rPr>
          <w:sz w:val="20"/>
          <w:szCs w:val="20"/>
        </w:rPr>
        <w:t xml:space="preserve">Nb de connexions échouées avant </w:t>
      </w:r>
    </w:p>
    <w:p w:rsidR="00F8598E" w:rsidRPr="007D7FE4" w:rsidRDefault="00785853" w:rsidP="00A04A8E">
      <w:pPr>
        <w:ind w:left="5760"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l</w:t>
      </w:r>
      <w:r w:rsidR="00A04A8E" w:rsidRPr="007D7FE4">
        <w:rPr>
          <w:sz w:val="20"/>
          <w:szCs w:val="20"/>
        </w:rPr>
        <w:t>e</w:t>
      </w:r>
      <w:proofErr w:type="gramEnd"/>
      <w:r w:rsidR="00A04A8E" w:rsidRPr="007D7FE4">
        <w:rPr>
          <w:sz w:val="20"/>
          <w:szCs w:val="20"/>
        </w:rPr>
        <w:t xml:space="preserve"> verrouillage du compte</w:t>
      </w:r>
    </w:p>
    <w:p w:rsidR="007D7FE4" w:rsidRDefault="007D7FE4" w:rsidP="007D7FE4">
      <w:pPr>
        <w:ind w:firstLine="360"/>
        <w:rPr>
          <w:sz w:val="20"/>
          <w:szCs w:val="20"/>
        </w:rPr>
      </w:pPr>
      <w:r w:rsidRPr="007D7FE4">
        <w:rPr>
          <w:sz w:val="20"/>
          <w:szCs w:val="20"/>
        </w:rPr>
        <w:t xml:space="preserve">PASSWORD_LOCK_TIME          </w:t>
      </w:r>
      <w:r w:rsidRPr="007D7FE4">
        <w:rPr>
          <w:sz w:val="20"/>
          <w:szCs w:val="20"/>
        </w:rPr>
        <w:tab/>
      </w:r>
      <w:r w:rsidRPr="007D7FE4">
        <w:rPr>
          <w:sz w:val="20"/>
          <w:szCs w:val="20"/>
        </w:rPr>
        <w:tab/>
        <w:t>valeur | UNLIMITED | DEFAULT</w:t>
      </w:r>
      <w:r w:rsidRPr="007D7FE4">
        <w:rPr>
          <w:sz w:val="20"/>
          <w:szCs w:val="20"/>
        </w:rPr>
        <w:tab/>
        <w:t>Durée du verrouillage</w:t>
      </w:r>
      <w:r w:rsidR="00034992">
        <w:rPr>
          <w:sz w:val="20"/>
          <w:szCs w:val="20"/>
        </w:rPr>
        <w:t xml:space="preserve"> (en jour)</w:t>
      </w:r>
    </w:p>
    <w:p w:rsidR="00F8598E" w:rsidRPr="00034992" w:rsidRDefault="00F8598E" w:rsidP="00F8598E">
      <w:pPr>
        <w:ind w:firstLine="360"/>
        <w:rPr>
          <w:sz w:val="20"/>
          <w:szCs w:val="20"/>
        </w:rPr>
      </w:pPr>
      <w:r w:rsidRPr="00034992">
        <w:rPr>
          <w:sz w:val="20"/>
          <w:szCs w:val="20"/>
        </w:rPr>
        <w:t xml:space="preserve">PASSWORD_LIFE_TIME               </w:t>
      </w:r>
      <w:r w:rsidRPr="00034992">
        <w:rPr>
          <w:sz w:val="20"/>
          <w:szCs w:val="20"/>
        </w:rPr>
        <w:tab/>
      </w:r>
      <w:r w:rsidR="007D595F" w:rsidRPr="00034992">
        <w:rPr>
          <w:sz w:val="20"/>
          <w:szCs w:val="20"/>
        </w:rPr>
        <w:t>valeur | UNLIMITED | DEFAULT</w:t>
      </w:r>
      <w:r w:rsidR="00A04A8E" w:rsidRPr="00034992">
        <w:rPr>
          <w:sz w:val="20"/>
          <w:szCs w:val="20"/>
        </w:rPr>
        <w:tab/>
      </w:r>
      <w:r w:rsidR="00E71B60" w:rsidRPr="00034992">
        <w:rPr>
          <w:sz w:val="20"/>
          <w:szCs w:val="20"/>
        </w:rPr>
        <w:t>Durée de vie du mot de passe</w:t>
      </w:r>
      <w:r w:rsidR="00034992">
        <w:rPr>
          <w:sz w:val="20"/>
          <w:szCs w:val="20"/>
        </w:rPr>
        <w:t xml:space="preserve"> (en jour)</w:t>
      </w:r>
    </w:p>
    <w:p w:rsidR="008C5EA3" w:rsidRDefault="00F8598E" w:rsidP="00F8598E">
      <w:pPr>
        <w:ind w:firstLine="360"/>
        <w:rPr>
          <w:sz w:val="20"/>
          <w:szCs w:val="20"/>
        </w:rPr>
      </w:pPr>
      <w:r w:rsidRPr="008C5EA3">
        <w:rPr>
          <w:sz w:val="20"/>
          <w:szCs w:val="20"/>
        </w:rPr>
        <w:t xml:space="preserve">PASSWORD_REUSE_TIME            </w:t>
      </w:r>
      <w:r w:rsidR="00E2506C" w:rsidRPr="008C5EA3">
        <w:rPr>
          <w:sz w:val="20"/>
          <w:szCs w:val="20"/>
        </w:rPr>
        <w:tab/>
      </w:r>
      <w:r w:rsidR="007D595F" w:rsidRPr="008C5EA3">
        <w:rPr>
          <w:sz w:val="20"/>
          <w:szCs w:val="20"/>
        </w:rPr>
        <w:t>valeur | UNLIMITED | DEFAULT</w:t>
      </w:r>
      <w:r w:rsidR="00034992" w:rsidRPr="008C5EA3">
        <w:rPr>
          <w:sz w:val="20"/>
          <w:szCs w:val="20"/>
        </w:rPr>
        <w:tab/>
      </w:r>
      <w:r w:rsidR="008C5EA3" w:rsidRPr="008C5EA3">
        <w:rPr>
          <w:sz w:val="20"/>
          <w:szCs w:val="20"/>
        </w:rPr>
        <w:t xml:space="preserve">Nb de jours pendant lequel un mot de </w:t>
      </w:r>
    </w:p>
    <w:p w:rsidR="00F8598E" w:rsidRPr="008C5EA3" w:rsidRDefault="008C5EA3" w:rsidP="008C5EA3">
      <w:pPr>
        <w:ind w:left="5760"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passe</w:t>
      </w:r>
      <w:proofErr w:type="gramEnd"/>
      <w:r w:rsidRPr="008C5EA3">
        <w:rPr>
          <w:sz w:val="20"/>
          <w:szCs w:val="20"/>
        </w:rPr>
        <w:t xml:space="preserve"> ne peut pas </w:t>
      </w:r>
      <w:r>
        <w:rPr>
          <w:sz w:val="20"/>
          <w:szCs w:val="20"/>
        </w:rPr>
        <w:t>être réutilisé</w:t>
      </w:r>
    </w:p>
    <w:p w:rsidR="008C5EA3" w:rsidRDefault="00F8598E" w:rsidP="00F8598E">
      <w:pPr>
        <w:ind w:firstLine="360"/>
        <w:rPr>
          <w:sz w:val="20"/>
          <w:szCs w:val="20"/>
        </w:rPr>
      </w:pPr>
      <w:r w:rsidRPr="008C5EA3">
        <w:rPr>
          <w:sz w:val="20"/>
          <w:szCs w:val="20"/>
        </w:rPr>
        <w:t xml:space="preserve">PASSWORD_REUSE_MAX        </w:t>
      </w:r>
      <w:r w:rsidRPr="008C5EA3">
        <w:rPr>
          <w:sz w:val="20"/>
          <w:szCs w:val="20"/>
        </w:rPr>
        <w:tab/>
      </w:r>
      <w:r w:rsidR="00E2506C" w:rsidRPr="008C5EA3">
        <w:rPr>
          <w:sz w:val="20"/>
          <w:szCs w:val="20"/>
        </w:rPr>
        <w:tab/>
      </w:r>
      <w:r w:rsidR="007D595F" w:rsidRPr="008C5EA3">
        <w:rPr>
          <w:sz w:val="20"/>
          <w:szCs w:val="20"/>
        </w:rPr>
        <w:t>valeur | UNLIMITED | DEFAULT</w:t>
      </w:r>
      <w:r w:rsidR="008C5EA3" w:rsidRPr="008C5EA3">
        <w:rPr>
          <w:sz w:val="20"/>
          <w:szCs w:val="20"/>
        </w:rPr>
        <w:tab/>
        <w:t xml:space="preserve">Nb de </w:t>
      </w:r>
      <w:r w:rsidR="008C5EA3">
        <w:rPr>
          <w:sz w:val="20"/>
          <w:szCs w:val="20"/>
        </w:rPr>
        <w:t>changement</w:t>
      </w:r>
      <w:r w:rsidR="00785853">
        <w:rPr>
          <w:sz w:val="20"/>
          <w:szCs w:val="20"/>
        </w:rPr>
        <w:t>s</w:t>
      </w:r>
      <w:r w:rsidR="008C5EA3">
        <w:rPr>
          <w:sz w:val="20"/>
          <w:szCs w:val="20"/>
        </w:rPr>
        <w:t xml:space="preserve"> de </w:t>
      </w:r>
      <w:r w:rsidR="008C5EA3" w:rsidRPr="008C5EA3">
        <w:rPr>
          <w:sz w:val="20"/>
          <w:szCs w:val="20"/>
        </w:rPr>
        <w:t>mot</w:t>
      </w:r>
      <w:r w:rsidR="008C5EA3">
        <w:rPr>
          <w:sz w:val="20"/>
          <w:szCs w:val="20"/>
        </w:rPr>
        <w:t>s de passe</w:t>
      </w:r>
      <w:r w:rsidR="008C5EA3" w:rsidRPr="008C5EA3">
        <w:rPr>
          <w:sz w:val="20"/>
          <w:szCs w:val="20"/>
        </w:rPr>
        <w:t xml:space="preserve"> </w:t>
      </w:r>
    </w:p>
    <w:p w:rsidR="008C5EA3" w:rsidRDefault="008C5EA3" w:rsidP="008C5EA3">
      <w:pPr>
        <w:ind w:left="5760"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avant</w:t>
      </w:r>
      <w:proofErr w:type="gramEnd"/>
      <w:r>
        <w:rPr>
          <w:sz w:val="20"/>
          <w:szCs w:val="20"/>
        </w:rPr>
        <w:t xml:space="preserve"> qu’un mot de passe puisse être</w:t>
      </w:r>
    </w:p>
    <w:p w:rsidR="00F8598E" w:rsidRPr="008C5EA3" w:rsidRDefault="008C5EA3" w:rsidP="008C5EA3">
      <w:pPr>
        <w:ind w:left="5760"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réutilisé</w:t>
      </w:r>
      <w:proofErr w:type="gramEnd"/>
    </w:p>
    <w:p w:rsidR="008C5EA3" w:rsidRDefault="00F8598E" w:rsidP="00F8598E">
      <w:pPr>
        <w:ind w:firstLine="360"/>
        <w:rPr>
          <w:sz w:val="20"/>
          <w:szCs w:val="20"/>
        </w:rPr>
      </w:pPr>
      <w:r w:rsidRPr="008C5EA3">
        <w:rPr>
          <w:sz w:val="20"/>
          <w:szCs w:val="20"/>
        </w:rPr>
        <w:lastRenderedPageBreak/>
        <w:t xml:space="preserve">PASSWORD_GRACE_TIME           </w:t>
      </w:r>
      <w:r w:rsidRPr="008C5EA3">
        <w:rPr>
          <w:sz w:val="20"/>
          <w:szCs w:val="20"/>
        </w:rPr>
        <w:tab/>
      </w:r>
      <w:r w:rsidR="007D595F" w:rsidRPr="008C5EA3">
        <w:rPr>
          <w:sz w:val="20"/>
          <w:szCs w:val="20"/>
        </w:rPr>
        <w:t>valeur | UNLIMITED | DEFAULT</w:t>
      </w:r>
      <w:r w:rsidR="008C5EA3" w:rsidRPr="008C5EA3">
        <w:rPr>
          <w:sz w:val="20"/>
          <w:szCs w:val="20"/>
        </w:rPr>
        <w:tab/>
        <w:t>Période de gr</w:t>
      </w:r>
      <w:r w:rsidR="008C5EA3">
        <w:rPr>
          <w:sz w:val="20"/>
          <w:szCs w:val="20"/>
        </w:rPr>
        <w:t xml:space="preserve">âce après expiration du </w:t>
      </w:r>
    </w:p>
    <w:p w:rsidR="00F8598E" w:rsidRPr="008C5EA3" w:rsidRDefault="008C5EA3" w:rsidP="008C5EA3">
      <w:pPr>
        <w:ind w:left="5760"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>mot</w:t>
      </w:r>
      <w:proofErr w:type="gramEnd"/>
      <w:r>
        <w:rPr>
          <w:sz w:val="20"/>
          <w:szCs w:val="20"/>
        </w:rPr>
        <w:t xml:space="preserve"> de passe (en jour)</w:t>
      </w:r>
    </w:p>
    <w:p w:rsidR="008C5EA3" w:rsidRPr="008C5EA3" w:rsidRDefault="00F8598E" w:rsidP="00F8598E">
      <w:pPr>
        <w:ind w:firstLine="360"/>
        <w:rPr>
          <w:sz w:val="20"/>
          <w:szCs w:val="20"/>
        </w:rPr>
      </w:pPr>
      <w:r w:rsidRPr="008C5EA3">
        <w:rPr>
          <w:sz w:val="20"/>
          <w:szCs w:val="20"/>
        </w:rPr>
        <w:t xml:space="preserve">PASSWORD_VERIFY_FUNCTION </w:t>
      </w:r>
      <w:r w:rsidRPr="008C5EA3">
        <w:rPr>
          <w:sz w:val="20"/>
          <w:szCs w:val="20"/>
        </w:rPr>
        <w:tab/>
      </w:r>
      <w:r w:rsidR="00571C22" w:rsidRPr="008C5EA3">
        <w:rPr>
          <w:sz w:val="20"/>
          <w:szCs w:val="20"/>
        </w:rPr>
        <w:t xml:space="preserve">nom | NULL </w:t>
      </w:r>
      <w:r w:rsidR="007D595F" w:rsidRPr="008C5EA3">
        <w:rPr>
          <w:sz w:val="20"/>
          <w:szCs w:val="20"/>
        </w:rPr>
        <w:t xml:space="preserve">| </w:t>
      </w:r>
      <w:proofErr w:type="gramStart"/>
      <w:r w:rsidR="007D595F" w:rsidRPr="008C5EA3">
        <w:rPr>
          <w:sz w:val="20"/>
          <w:szCs w:val="20"/>
        </w:rPr>
        <w:t>DEFAULT</w:t>
      </w:r>
      <w:r w:rsidRPr="008C5EA3">
        <w:rPr>
          <w:sz w:val="20"/>
          <w:szCs w:val="20"/>
        </w:rPr>
        <w:t>;</w:t>
      </w:r>
      <w:proofErr w:type="gramEnd"/>
      <w:r w:rsidR="008C5EA3" w:rsidRPr="008C5EA3">
        <w:rPr>
          <w:sz w:val="20"/>
          <w:szCs w:val="20"/>
        </w:rPr>
        <w:tab/>
      </w:r>
      <w:r w:rsidR="008C5EA3" w:rsidRPr="008C5EA3">
        <w:rPr>
          <w:sz w:val="20"/>
          <w:szCs w:val="20"/>
        </w:rPr>
        <w:tab/>
      </w:r>
      <w:r w:rsidR="008C5EA3" w:rsidRPr="008C5EA3">
        <w:rPr>
          <w:sz w:val="20"/>
          <w:szCs w:val="20"/>
        </w:rPr>
        <w:tab/>
        <w:t xml:space="preserve">Fonction qui vérifie la complexité du </w:t>
      </w:r>
    </w:p>
    <w:p w:rsidR="00F8598E" w:rsidRPr="0043485D" w:rsidRDefault="008C5EA3" w:rsidP="008C5EA3">
      <w:pPr>
        <w:ind w:left="5760" w:firstLine="360"/>
        <w:rPr>
          <w:sz w:val="20"/>
          <w:szCs w:val="20"/>
        </w:rPr>
      </w:pPr>
      <w:proofErr w:type="gramStart"/>
      <w:r w:rsidRPr="0043485D">
        <w:rPr>
          <w:sz w:val="20"/>
          <w:szCs w:val="20"/>
        </w:rPr>
        <w:t>mot</w:t>
      </w:r>
      <w:proofErr w:type="gramEnd"/>
      <w:r w:rsidRPr="0043485D">
        <w:rPr>
          <w:sz w:val="20"/>
          <w:szCs w:val="20"/>
        </w:rPr>
        <w:t xml:space="preserve"> de </w:t>
      </w:r>
      <w:r w:rsidR="00785853" w:rsidRPr="0043485D">
        <w:rPr>
          <w:sz w:val="20"/>
          <w:szCs w:val="20"/>
        </w:rPr>
        <w:t>passe</w:t>
      </w:r>
      <w:r w:rsidRPr="0043485D">
        <w:rPr>
          <w:sz w:val="20"/>
          <w:szCs w:val="20"/>
        </w:rPr>
        <w:t>.</w:t>
      </w:r>
    </w:p>
    <w:p w:rsidR="00571C22" w:rsidRPr="0043485D" w:rsidRDefault="00571C22" w:rsidP="00521B0C"/>
    <w:p w:rsidR="00E30BCB" w:rsidRDefault="00E30BCB" w:rsidP="00521B0C">
      <w:r w:rsidRPr="00E30BCB">
        <w:t>Il y a également la limitation COMPOSITE_LOGIN, permettant de limiter selo</w:t>
      </w:r>
      <w:r>
        <w:t>n la somme de :</w:t>
      </w:r>
    </w:p>
    <w:p w:rsidR="00E30BCB" w:rsidRPr="00E30BCB" w:rsidRDefault="00E30BCB" w:rsidP="00521B0C">
      <w:pPr>
        <w:rPr>
          <w:lang w:val="en-CA"/>
        </w:rPr>
      </w:pPr>
      <w:r w:rsidRPr="00E30BCB">
        <w:rPr>
          <w:lang w:val="en-CA"/>
        </w:rPr>
        <w:t>CPU_PER_USER, CONNECT_TIME, LOGICAL_READS_PER_SESSION et PRIVATE_SGA.</w:t>
      </w:r>
    </w:p>
    <w:p w:rsidR="00E30BCB" w:rsidRPr="00E30BCB" w:rsidRDefault="00E30BCB" w:rsidP="00521B0C">
      <w:pPr>
        <w:rPr>
          <w:lang w:val="en-CA"/>
        </w:rPr>
      </w:pPr>
    </w:p>
    <w:p w:rsidR="003F0F01" w:rsidRPr="0043485D" w:rsidRDefault="003F0F01" w:rsidP="00521B0C">
      <w:r w:rsidRPr="0043485D">
        <w:t xml:space="preserve">Exemple : </w:t>
      </w:r>
    </w:p>
    <w:p w:rsidR="003F0F01" w:rsidRPr="003B2563" w:rsidRDefault="003F0F01" w:rsidP="00521B0C">
      <w:pPr>
        <w:rPr>
          <w:lang w:val="en-CA"/>
        </w:rPr>
      </w:pPr>
      <w:r w:rsidRPr="003B2563">
        <w:rPr>
          <w:lang w:val="en-CA"/>
        </w:rPr>
        <w:t xml:space="preserve">CREATE PROFILE </w:t>
      </w:r>
      <w:proofErr w:type="spellStart"/>
      <w:r w:rsidRPr="003B2563">
        <w:rPr>
          <w:lang w:val="en-CA"/>
        </w:rPr>
        <w:t>profilUsager</w:t>
      </w:r>
      <w:proofErr w:type="spellEnd"/>
      <w:r w:rsidRPr="003B2563">
        <w:rPr>
          <w:lang w:val="en-CA"/>
        </w:rPr>
        <w:t xml:space="preserve"> LIMIT</w:t>
      </w:r>
    </w:p>
    <w:p w:rsidR="003F0F01" w:rsidRPr="003B2563" w:rsidRDefault="003F0F01" w:rsidP="00521B0C">
      <w:pPr>
        <w:rPr>
          <w:lang w:val="en-CA"/>
        </w:rPr>
      </w:pPr>
      <w:r w:rsidRPr="003B2563">
        <w:rPr>
          <w:lang w:val="en-CA"/>
        </w:rPr>
        <w:t>SESSIONS_PER_USER 5</w:t>
      </w:r>
    </w:p>
    <w:p w:rsidR="003F0F01" w:rsidRPr="003B2563" w:rsidRDefault="003F0F01" w:rsidP="00521B0C">
      <w:pPr>
        <w:rPr>
          <w:lang w:val="en-CA"/>
        </w:rPr>
      </w:pPr>
      <w:r w:rsidRPr="003B2563">
        <w:rPr>
          <w:lang w:val="en-CA"/>
        </w:rPr>
        <w:t>FAILED_LOGIN_ATTEMPTS 3;</w:t>
      </w:r>
    </w:p>
    <w:p w:rsidR="00FC73C4" w:rsidRPr="003B2563" w:rsidRDefault="00FC73C4" w:rsidP="00521B0C">
      <w:pPr>
        <w:rPr>
          <w:lang w:val="en-CA"/>
        </w:rPr>
      </w:pPr>
    </w:p>
    <w:p w:rsidR="00FC73C4" w:rsidRPr="00F8598E" w:rsidRDefault="00FC73C4" w:rsidP="00B623DA">
      <w:pPr>
        <w:pStyle w:val="Titre3"/>
      </w:pPr>
      <w:r w:rsidRPr="00F8598E">
        <w:t>Modification d’un profil</w:t>
      </w:r>
    </w:p>
    <w:p w:rsidR="00B623DA" w:rsidRPr="00FA4C4D" w:rsidRDefault="00B623DA" w:rsidP="00B623DA">
      <w:r w:rsidRPr="00F8598E">
        <w:t>Une modificati</w:t>
      </w:r>
      <w:r>
        <w:t>on n'est effective que lors de la prochaine connexion de l'utilisateur.</w:t>
      </w:r>
    </w:p>
    <w:p w:rsidR="00B623DA" w:rsidRPr="00FA4C4D" w:rsidRDefault="00B623DA" w:rsidP="00B623DA">
      <w:r>
        <w:t xml:space="preserve">Toute modification au </w:t>
      </w:r>
      <w:r w:rsidRPr="00FA4C4D">
        <w:t>profil DEFAULT affecte les valeurs par défaut des autres profils</w:t>
      </w:r>
    </w:p>
    <w:p w:rsidR="00B623DA" w:rsidRDefault="00B623DA" w:rsidP="00521B0C"/>
    <w:p w:rsidR="00B623DA" w:rsidRDefault="00B623DA" w:rsidP="00B623DA">
      <w:r w:rsidRPr="00FA4C4D">
        <w:t>ALTER PROFIL</w:t>
      </w:r>
      <w:r>
        <w:t xml:space="preserve">E </w:t>
      </w:r>
      <w:proofErr w:type="spellStart"/>
      <w:r>
        <w:t>nom_profil</w:t>
      </w:r>
      <w:proofErr w:type="spellEnd"/>
      <w:r>
        <w:t xml:space="preserve"> LIMIT….</w:t>
      </w:r>
    </w:p>
    <w:p w:rsidR="003B2563" w:rsidRDefault="003B2563" w:rsidP="00B623DA"/>
    <w:p w:rsidR="00B623DA" w:rsidRDefault="00B623DA" w:rsidP="00B623DA">
      <w:pPr>
        <w:pStyle w:val="Titre3"/>
      </w:pPr>
      <w:r>
        <w:t>Suppression d’un profil</w:t>
      </w:r>
    </w:p>
    <w:p w:rsidR="00B623DA" w:rsidRPr="00FA4C4D" w:rsidRDefault="00B623DA" w:rsidP="00B623DA">
      <w:r w:rsidRPr="00FA4C4D">
        <w:t xml:space="preserve">Si un profil est attribué à </w:t>
      </w:r>
      <w:r>
        <w:t>plusieurs</w:t>
      </w:r>
      <w:r w:rsidRPr="00FA4C4D">
        <w:t xml:space="preserve"> </w:t>
      </w:r>
      <w:r>
        <w:t xml:space="preserve">utilisateurs </w:t>
      </w:r>
      <w:r w:rsidRPr="00FA4C4D">
        <w:t xml:space="preserve">on doit </w:t>
      </w:r>
      <w:r>
        <w:t xml:space="preserve">l'éliminer en </w:t>
      </w:r>
      <w:r w:rsidRPr="00E3490A">
        <w:rPr>
          <w:rFonts w:ascii="Courier New" w:hAnsi="Courier New" w:cs="Courier New"/>
          <w:i/>
        </w:rPr>
        <w:t>CASCADE</w:t>
      </w:r>
      <w:r>
        <w:t xml:space="preserve"> </w:t>
      </w:r>
    </w:p>
    <w:p w:rsidR="00B623DA" w:rsidRPr="00FA4C4D" w:rsidRDefault="00B623DA" w:rsidP="00B623DA">
      <w:r>
        <w:t>Le p</w:t>
      </w:r>
      <w:r w:rsidRPr="00FA4C4D">
        <w:t xml:space="preserve">rofil DEFAULT sera </w:t>
      </w:r>
      <w:r>
        <w:t xml:space="preserve">alors </w:t>
      </w:r>
      <w:r w:rsidRPr="00FA4C4D">
        <w:t>attribué aux utilisateurs ayant perdu leur profil</w:t>
      </w:r>
    </w:p>
    <w:p w:rsidR="00B623DA" w:rsidRDefault="00B623DA" w:rsidP="00521B0C"/>
    <w:p w:rsidR="00CA731D" w:rsidRDefault="003B2563" w:rsidP="00521B0C">
      <w:r>
        <w:t>DROP PROFILE nom [CASCADE</w:t>
      </w:r>
      <w:proofErr w:type="gramStart"/>
      <w:r>
        <w:t>];</w:t>
      </w:r>
      <w:proofErr w:type="gramEnd"/>
    </w:p>
    <w:p w:rsidR="00B623DA" w:rsidRDefault="00B623DA" w:rsidP="00521B0C"/>
    <w:p w:rsidR="00E12401" w:rsidRDefault="00E12401" w:rsidP="00E12401">
      <w:pPr>
        <w:pStyle w:val="Titre3"/>
      </w:pPr>
      <w:r>
        <w:t>Assigner un profil à un usager</w:t>
      </w:r>
    </w:p>
    <w:p w:rsidR="00E12401" w:rsidRDefault="00E12401" w:rsidP="00E12401"/>
    <w:p w:rsidR="00E12401" w:rsidRPr="00FA4C4D" w:rsidRDefault="00E12401" w:rsidP="00E12401">
      <w:r w:rsidRPr="00FA4C4D">
        <w:t xml:space="preserve">ALTER USER nom PROFILE </w:t>
      </w:r>
      <w:proofErr w:type="spellStart"/>
      <w:r w:rsidRPr="00FA4C4D">
        <w:t>nom_</w:t>
      </w:r>
      <w:proofErr w:type="gramStart"/>
      <w:r w:rsidRPr="00FA4C4D">
        <w:t>profile</w:t>
      </w:r>
      <w:proofErr w:type="spellEnd"/>
      <w:r w:rsidRPr="00FA4C4D">
        <w:t>;</w:t>
      </w:r>
      <w:proofErr w:type="gramEnd"/>
    </w:p>
    <w:p w:rsidR="00E12401" w:rsidRPr="00FA4C4D" w:rsidRDefault="00E12401" w:rsidP="00521B0C"/>
    <w:p w:rsidR="00CA731D" w:rsidRPr="00FA4C4D" w:rsidRDefault="003B2563" w:rsidP="00CA731D">
      <w:pPr>
        <w:pStyle w:val="Titre3"/>
      </w:pPr>
      <w:r>
        <w:t>Dictionnaire de données</w:t>
      </w:r>
    </w:p>
    <w:p w:rsidR="00393EF2" w:rsidRDefault="00393EF2" w:rsidP="007F7938"/>
    <w:p w:rsidR="00CA731D" w:rsidRPr="00137CFE" w:rsidRDefault="00CA731D" w:rsidP="007F7938">
      <w:pPr>
        <w:rPr>
          <w:b/>
        </w:rPr>
      </w:pPr>
      <w:r w:rsidRPr="00137CFE">
        <w:rPr>
          <w:b/>
        </w:rPr>
        <w:t>DBA_USERS</w:t>
      </w:r>
    </w:p>
    <w:p w:rsidR="00CA731D" w:rsidRPr="00FA4C4D" w:rsidRDefault="00CA731D" w:rsidP="007F7938">
      <w:r w:rsidRPr="00FA4C4D">
        <w:t>Le profil attribué est spécifié dans la colonne PROFILE</w:t>
      </w:r>
    </w:p>
    <w:p w:rsidR="00CA731D" w:rsidRPr="00137CFE" w:rsidRDefault="00CA731D" w:rsidP="007F7938">
      <w:pPr>
        <w:spacing w:before="240"/>
        <w:rPr>
          <w:b/>
        </w:rPr>
      </w:pPr>
      <w:r w:rsidRPr="00137CFE">
        <w:rPr>
          <w:b/>
        </w:rPr>
        <w:t>DBA_PROFILE</w:t>
      </w:r>
      <w:r w:rsidR="00B11985">
        <w:rPr>
          <w:b/>
        </w:rPr>
        <w:t>S</w:t>
      </w:r>
      <w:r w:rsidRPr="00137CFE">
        <w:rPr>
          <w:b/>
        </w:rPr>
        <w:t xml:space="preserve"> </w:t>
      </w:r>
    </w:p>
    <w:p w:rsidR="00B11985" w:rsidRDefault="00B11985" w:rsidP="00CA731D">
      <w:r>
        <w:t>Permet d’avoir des informations sur les profils et leurs limites.</w:t>
      </w:r>
    </w:p>
    <w:p w:rsidR="00B11985" w:rsidRDefault="00B11985" w:rsidP="00CA731D"/>
    <w:p w:rsidR="00B11985" w:rsidRPr="0043485D" w:rsidRDefault="00B11985" w:rsidP="00A9367B">
      <w:pPr>
        <w:rPr>
          <w:lang w:val="en-CA"/>
        </w:rPr>
      </w:pPr>
      <w:r w:rsidRPr="0043485D">
        <w:rPr>
          <w:lang w:val="en-CA"/>
        </w:rPr>
        <w:t>SELECT RESOURCE_NAME, LIMIT FROM DBA_PROFILES WHERE PROFILE = 'DEFAULT';</w:t>
      </w:r>
    </w:p>
    <w:p w:rsidR="00B11985" w:rsidRPr="00B11985" w:rsidRDefault="00B11985" w:rsidP="00CA731D">
      <w:pPr>
        <w:rPr>
          <w:lang w:val="en-US"/>
        </w:rPr>
      </w:pPr>
    </w:p>
    <w:p w:rsidR="003B2563" w:rsidRDefault="003B2563">
      <w:pPr>
        <w:rPr>
          <w:rFonts w:ascii="Cambria" w:hAnsi="Cambria"/>
          <w:b/>
          <w:bCs/>
          <w:i/>
          <w:color w:val="365F91"/>
          <w:sz w:val="26"/>
          <w:szCs w:val="26"/>
        </w:rPr>
      </w:pPr>
      <w:r>
        <w:br w:type="page"/>
      </w:r>
    </w:p>
    <w:p w:rsidR="00615A3A" w:rsidRDefault="00615A3A" w:rsidP="00615A3A">
      <w:pPr>
        <w:pStyle w:val="Titre2"/>
      </w:pPr>
      <w:r>
        <w:lastRenderedPageBreak/>
        <w:t xml:space="preserve">Les privilèges </w:t>
      </w:r>
      <w:r w:rsidR="00721169">
        <w:t>système</w:t>
      </w:r>
    </w:p>
    <w:p w:rsidR="00615A3A" w:rsidRPr="00957655" w:rsidRDefault="00615A3A" w:rsidP="00615A3A"/>
    <w:p w:rsidR="008F46D2" w:rsidRDefault="008F46D2" w:rsidP="008F46D2">
      <w:pPr>
        <w:tabs>
          <w:tab w:val="left" w:pos="1418"/>
        </w:tabs>
      </w:pPr>
      <w:r w:rsidRPr="007D3C09">
        <w:t xml:space="preserve">Les </w:t>
      </w:r>
      <w:r w:rsidRPr="001C3F60">
        <w:rPr>
          <w:u w:val="single"/>
        </w:rPr>
        <w:t>privilèges système</w:t>
      </w:r>
      <w:r>
        <w:t xml:space="preserve"> donnent </w:t>
      </w:r>
      <w:r w:rsidRPr="00BB4843">
        <w:t>le droit d’exécuter une opération (ex. SQL) sur la base de données</w:t>
      </w:r>
      <w:r>
        <w:t xml:space="preserve">.  Les </w:t>
      </w:r>
      <w:r w:rsidRPr="001C3F60">
        <w:rPr>
          <w:u w:val="single"/>
        </w:rPr>
        <w:t>privilèges objet</w:t>
      </w:r>
      <w:r>
        <w:t xml:space="preserve"> donnent </w:t>
      </w:r>
      <w:r w:rsidRPr="00BB4843">
        <w:t xml:space="preserve">le droit d’accéder à un </w:t>
      </w:r>
      <w:r w:rsidRPr="00CB7CF2">
        <w:t>objet (</w:t>
      </w:r>
      <w:r w:rsidRPr="00BB4843">
        <w:t>ex. table) d’un autre utilisateur</w:t>
      </w:r>
      <w:r>
        <w:t xml:space="preserve"> par des instructions </w:t>
      </w:r>
      <w:r w:rsidRPr="00BB4843">
        <w:t>SELECT</w:t>
      </w:r>
      <w:r>
        <w:t xml:space="preserve">, </w:t>
      </w:r>
      <w:r w:rsidRPr="00BB4843">
        <w:t>INSERT</w:t>
      </w:r>
      <w:r>
        <w:t xml:space="preserve">, </w:t>
      </w:r>
      <w:r w:rsidRPr="00BB4843">
        <w:t>UPDATE</w:t>
      </w:r>
      <w:r>
        <w:t xml:space="preserve"> </w:t>
      </w:r>
      <w:r w:rsidR="005A546C">
        <w:t>et</w:t>
      </w:r>
      <w:r>
        <w:t xml:space="preserve"> </w:t>
      </w:r>
      <w:r w:rsidRPr="00BB4843">
        <w:t>DELETE</w:t>
      </w:r>
      <w:r w:rsidR="00D64DCC">
        <w:t>.</w:t>
      </w:r>
    </w:p>
    <w:p w:rsidR="00AD1739" w:rsidRDefault="00AD1739" w:rsidP="008F46D2">
      <w:pPr>
        <w:tabs>
          <w:tab w:val="left" w:pos="1418"/>
        </w:tabs>
      </w:pPr>
    </w:p>
    <w:p w:rsidR="00AD1739" w:rsidRPr="00A9367B" w:rsidRDefault="00AD1739" w:rsidP="00A9367B">
      <w:r w:rsidRPr="00A9367B">
        <w:t>Exemple de privilège système : CREATE SESSION… (</w:t>
      </w:r>
      <w:r w:rsidR="003B2563" w:rsidRPr="00A9367B">
        <w:t>ça</w:t>
      </w:r>
      <w:r w:rsidRPr="00A9367B">
        <w:t xml:space="preserve"> n'appartient à personne, c'est une opération)</w:t>
      </w:r>
    </w:p>
    <w:p w:rsidR="008F46D2" w:rsidRDefault="008F46D2" w:rsidP="00615A3A"/>
    <w:p w:rsidR="00615A3A" w:rsidRDefault="00615A3A" w:rsidP="00615A3A">
      <w:r>
        <w:t xml:space="preserve">Les privilèges systèmes représentent un droit d'exécuter des travaux </w:t>
      </w:r>
      <w:r w:rsidRPr="00C54EA3">
        <w:rPr>
          <w:i/>
        </w:rPr>
        <w:t>batch</w:t>
      </w:r>
      <w:r>
        <w:rPr>
          <w:i/>
        </w:rPr>
        <w:t xml:space="preserve">, </w:t>
      </w:r>
      <w:r w:rsidRPr="00C54EA3">
        <w:t xml:space="preserve">de </w:t>
      </w:r>
      <w:r>
        <w:t>modifier des paramètres système</w:t>
      </w:r>
      <w:r w:rsidR="00ED6C0E">
        <w:t>s</w:t>
      </w:r>
      <w:r>
        <w:t>, de créer des rôles</w:t>
      </w:r>
      <w:r w:rsidR="007A0847">
        <w:t>,</w:t>
      </w:r>
      <w:r w:rsidR="00BB1792">
        <w:t xml:space="preserve"> des </w:t>
      </w:r>
      <w:r w:rsidR="0066124F">
        <w:t xml:space="preserve">créer </w:t>
      </w:r>
      <w:r w:rsidR="00891445">
        <w:t xml:space="preserve">des </w:t>
      </w:r>
      <w:r w:rsidR="00BB1792">
        <w:t>objets,</w:t>
      </w:r>
      <w:r w:rsidR="007A0847">
        <w:t xml:space="preserve"> etc</w:t>
      </w:r>
      <w:r>
        <w:t xml:space="preserve">. </w:t>
      </w:r>
    </w:p>
    <w:p w:rsidR="00615A3A" w:rsidRDefault="00E32B3D" w:rsidP="00615A3A">
      <w:pPr>
        <w:spacing w:before="240"/>
      </w:pPr>
      <w:r>
        <w:t xml:space="preserve">Il existe plus de 200 </w:t>
      </w:r>
      <w:r w:rsidR="00615A3A">
        <w:t xml:space="preserve">privilèges système. </w:t>
      </w:r>
    </w:p>
    <w:p w:rsidR="00615A3A" w:rsidRDefault="00615A3A" w:rsidP="00615A3A">
      <w:pPr>
        <w:rPr>
          <w:rFonts w:ascii="Courier New" w:hAnsi="Courier New" w:cs="Courier New"/>
          <w:i/>
        </w:rPr>
      </w:pPr>
      <w:r>
        <w:t xml:space="preserve">Ils sont énumérés dans la table </w:t>
      </w:r>
      <w:r w:rsidRPr="00775CDF">
        <w:t>SYSTEM_PRIVILEGE_MAP</w:t>
      </w:r>
    </w:p>
    <w:p w:rsidR="004C59D5" w:rsidRDefault="004C59D5" w:rsidP="004C59D5">
      <w:pPr>
        <w:rPr>
          <w:rFonts w:ascii="Courier New" w:hAnsi="Courier New" w:cs="Courier New"/>
          <w:i/>
        </w:rPr>
      </w:pPr>
    </w:p>
    <w:p w:rsidR="008F46D2" w:rsidRPr="00BB4843" w:rsidRDefault="008F46D2" w:rsidP="004C59D5">
      <w:r w:rsidRPr="00BB4843">
        <w:t>Souvent, le privilège porte l</w:t>
      </w:r>
      <w:r>
        <w:t>e nom</w:t>
      </w:r>
      <w:r w:rsidR="003B2563">
        <w:t xml:space="preserve"> de l’action (instruction SQL) </w:t>
      </w:r>
      <w:proofErr w:type="gramStart"/>
      <w:r>
        <w:t>permise</w:t>
      </w:r>
      <w:r w:rsidRPr="00BB4843">
        <w:t>:</w:t>
      </w:r>
      <w:proofErr w:type="gramEnd"/>
    </w:p>
    <w:p w:rsidR="008F46D2" w:rsidRPr="00BB4843" w:rsidRDefault="008F46D2" w:rsidP="004C59D5">
      <w:r>
        <w:t>Accorder le p</w:t>
      </w:r>
      <w:r w:rsidRPr="00BB4843">
        <w:t xml:space="preserve">ouvoir </w:t>
      </w:r>
      <w:r>
        <w:t xml:space="preserve">de </w:t>
      </w:r>
      <w:r w:rsidRPr="00BB4843">
        <w:t>créer une table :</w:t>
      </w:r>
      <w:r>
        <w:tab/>
      </w:r>
      <w:r w:rsidRPr="00BB4843">
        <w:t>CREATE TABLE</w:t>
      </w:r>
    </w:p>
    <w:p w:rsidR="00C05B48" w:rsidRDefault="008F46D2" w:rsidP="004C59D5">
      <w:r>
        <w:t>Accorder le p</w:t>
      </w:r>
      <w:r w:rsidRPr="00BB4843">
        <w:t xml:space="preserve">ouvoir </w:t>
      </w:r>
      <w:r>
        <w:t xml:space="preserve">de </w:t>
      </w:r>
      <w:r w:rsidRPr="00BB4843">
        <w:t>créer un usager : CREATE USER</w:t>
      </w:r>
    </w:p>
    <w:p w:rsidR="003B2563" w:rsidRDefault="003B2563" w:rsidP="004C59D5"/>
    <w:p w:rsidR="00E376C8" w:rsidRPr="009B0422" w:rsidRDefault="00E376C8" w:rsidP="00E376C8">
      <w:pPr>
        <w:spacing w:before="240"/>
        <w:rPr>
          <w:sz w:val="20"/>
          <w:szCs w:val="20"/>
        </w:rPr>
      </w:pPr>
      <w:r w:rsidRPr="009B0422">
        <w:rPr>
          <w:sz w:val="20"/>
          <w:szCs w:val="20"/>
        </w:rPr>
        <w:t xml:space="preserve">CREATE TABLE (7 droits d’un seul </w:t>
      </w:r>
      <w:proofErr w:type="gramStart"/>
      <w:r w:rsidRPr="009B0422">
        <w:rPr>
          <w:sz w:val="20"/>
          <w:szCs w:val="20"/>
        </w:rPr>
        <w:t>coup!</w:t>
      </w:r>
      <w:proofErr w:type="gramEnd"/>
      <w:r w:rsidRPr="009B0422">
        <w:rPr>
          <w:sz w:val="20"/>
          <w:szCs w:val="20"/>
        </w:rPr>
        <w:t>)</w:t>
      </w:r>
    </w:p>
    <w:p w:rsidR="00E376C8" w:rsidRPr="009B0422" w:rsidRDefault="00E376C8" w:rsidP="00E376C8">
      <w:pPr>
        <w:rPr>
          <w:sz w:val="20"/>
          <w:szCs w:val="20"/>
        </w:rPr>
      </w:pPr>
      <w:r w:rsidRPr="009B0422">
        <w:rPr>
          <w:sz w:val="20"/>
          <w:szCs w:val="20"/>
        </w:rPr>
        <w:t>Ce privilège donne les droits CREATE, ALTER et DROP ainsi que SELECT, INSERT, UPDATE et DELETE sur les tables dans le schéma de l'utilisateur.</w:t>
      </w:r>
    </w:p>
    <w:p w:rsidR="00E376C8" w:rsidRDefault="00E376C8" w:rsidP="00DD5165"/>
    <w:p w:rsidR="008F46D2" w:rsidRPr="00A9367B" w:rsidRDefault="008F46D2" w:rsidP="00DD5165">
      <w:r w:rsidRPr="00BB4843">
        <w:t xml:space="preserve">Les privilèges qui permettent d’avoir accès aux objets de </w:t>
      </w:r>
      <w:r w:rsidRPr="007F0A76">
        <w:rPr>
          <w:b/>
        </w:rPr>
        <w:t>tous les schémas</w:t>
      </w:r>
      <w:r w:rsidRPr="00BB4843">
        <w:t xml:space="preserve"> </w:t>
      </w:r>
      <w:r w:rsidR="003B2563">
        <w:t>sont octroyés avec</w:t>
      </w:r>
      <w:r>
        <w:t xml:space="preserve"> le </w:t>
      </w:r>
      <w:r w:rsidRPr="00C05B48">
        <w:t xml:space="preserve">modificateur </w:t>
      </w:r>
      <w:r w:rsidRPr="00A9367B">
        <w:rPr>
          <w:i/>
        </w:rPr>
        <w:t>ANY</w:t>
      </w:r>
    </w:p>
    <w:p w:rsidR="00C05B48" w:rsidRDefault="00C05B48" w:rsidP="00C05B48"/>
    <w:p w:rsidR="008F46D2" w:rsidRPr="00BB4843" w:rsidRDefault="008F46D2" w:rsidP="00C05B48">
      <w:r>
        <w:t>Accorder le p</w:t>
      </w:r>
      <w:r w:rsidRPr="00BB4843">
        <w:t>ouvoir de créer des tables dans tous les schémas :</w:t>
      </w:r>
      <w:r w:rsidR="007F2D44">
        <w:tab/>
      </w:r>
      <w:r w:rsidRPr="00BB4843">
        <w:t>CREATE ANY TABLE</w:t>
      </w:r>
    </w:p>
    <w:p w:rsidR="008F46D2" w:rsidRPr="00BB4843" w:rsidRDefault="008F46D2" w:rsidP="00C05B48">
      <w:r w:rsidRPr="00BB4843">
        <w:t>Ne s’ap</w:t>
      </w:r>
      <w:r>
        <w:t xml:space="preserve">plique pas si le privilège ne porte </w:t>
      </w:r>
      <w:r w:rsidRPr="00BB4843">
        <w:t xml:space="preserve">pas sur des </w:t>
      </w:r>
      <w:r w:rsidR="003B2563" w:rsidRPr="00BB4843">
        <w:t>objets</w:t>
      </w:r>
      <w:r w:rsidR="003B2563">
        <w:t xml:space="preserve"> :</w:t>
      </w:r>
      <w:r>
        <w:t xml:space="preserve"> </w:t>
      </w:r>
      <w:r>
        <w:tab/>
      </w:r>
      <w:r w:rsidRPr="00BB4843">
        <w:t>CREATE</w:t>
      </w:r>
      <w:r>
        <w:t xml:space="preserve"> </w:t>
      </w:r>
      <w:r w:rsidRPr="00192C9E">
        <w:rPr>
          <w:dstrike/>
        </w:rPr>
        <w:t>ANY</w:t>
      </w:r>
      <w:r w:rsidR="005B1C97">
        <w:t xml:space="preserve"> USERS</w:t>
      </w:r>
    </w:p>
    <w:p w:rsidR="008F46D2" w:rsidRPr="00990E1B" w:rsidRDefault="008F46D2" w:rsidP="003F4B1A">
      <w:pPr>
        <w:spacing w:before="240"/>
        <w:rPr>
          <w:sz w:val="20"/>
          <w:szCs w:val="20"/>
        </w:rPr>
      </w:pPr>
      <w:r w:rsidRPr="00990E1B">
        <w:rPr>
          <w:sz w:val="20"/>
          <w:szCs w:val="20"/>
        </w:rPr>
        <w:t>CREATE</w:t>
      </w:r>
      <w:r w:rsidRPr="00990E1B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990E1B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 </w:t>
      </w:r>
      <w:r w:rsidRPr="00990E1B">
        <w:rPr>
          <w:sz w:val="20"/>
          <w:szCs w:val="20"/>
        </w:rPr>
        <w:t>TABLE</w:t>
      </w:r>
      <w:proofErr w:type="gramEnd"/>
      <w:r w:rsidRPr="00990E1B">
        <w:rPr>
          <w:sz w:val="20"/>
          <w:szCs w:val="20"/>
        </w:rPr>
        <w:t xml:space="preserve"> </w:t>
      </w:r>
      <w:r w:rsidRPr="00990E1B">
        <w:rPr>
          <w:sz w:val="20"/>
          <w:szCs w:val="20"/>
        </w:rPr>
        <w:tab/>
        <w:t>c</w:t>
      </w:r>
      <w:r>
        <w:rPr>
          <w:sz w:val="20"/>
          <w:szCs w:val="20"/>
        </w:rPr>
        <w:t>réation</w:t>
      </w:r>
      <w:r w:rsidRPr="00990E1B">
        <w:rPr>
          <w:sz w:val="20"/>
          <w:szCs w:val="20"/>
        </w:rPr>
        <w:t xml:space="preserve"> des tables dans n’importe quel schéma.</w:t>
      </w:r>
    </w:p>
    <w:p w:rsidR="008F46D2" w:rsidRPr="000C1A1F" w:rsidRDefault="008F46D2" w:rsidP="003F4B1A">
      <w:pPr>
        <w:rPr>
          <w:sz w:val="20"/>
          <w:szCs w:val="20"/>
          <w:lang w:val="en-US"/>
        </w:rPr>
      </w:pPr>
      <w:r w:rsidRPr="000C1A1F">
        <w:rPr>
          <w:sz w:val="20"/>
          <w:szCs w:val="20"/>
          <w:lang w:val="en-US"/>
        </w:rPr>
        <w:t xml:space="preserve">ALTER </w:t>
      </w:r>
      <w:r w:rsidRPr="000C1A1F">
        <w:rPr>
          <w:sz w:val="20"/>
          <w:szCs w:val="20"/>
          <w:lang w:val="en-US"/>
        </w:rPr>
        <w:tab/>
      </w:r>
      <w:r w:rsidRPr="000C1A1F">
        <w:rPr>
          <w:sz w:val="20"/>
          <w:szCs w:val="20"/>
          <w:lang w:val="en-US"/>
        </w:rPr>
        <w:tab/>
      </w:r>
      <w:proofErr w:type="gramStart"/>
      <w:r w:rsidRPr="000C1A1F">
        <w:rPr>
          <w:sz w:val="20"/>
          <w:szCs w:val="20"/>
          <w:lang w:val="en-US"/>
        </w:rPr>
        <w:t>ANY  TABLE</w:t>
      </w:r>
      <w:proofErr w:type="gramEnd"/>
    </w:p>
    <w:p w:rsidR="008F46D2" w:rsidRPr="000C1A1F" w:rsidRDefault="008F46D2" w:rsidP="003F4B1A">
      <w:pPr>
        <w:rPr>
          <w:sz w:val="20"/>
          <w:szCs w:val="20"/>
          <w:lang w:val="en-US"/>
        </w:rPr>
      </w:pPr>
      <w:r w:rsidRPr="000C1A1F">
        <w:rPr>
          <w:sz w:val="20"/>
          <w:szCs w:val="20"/>
          <w:lang w:val="en-US"/>
        </w:rPr>
        <w:t xml:space="preserve">DROP </w:t>
      </w:r>
      <w:r w:rsidRPr="000C1A1F">
        <w:rPr>
          <w:sz w:val="20"/>
          <w:szCs w:val="20"/>
          <w:lang w:val="en-US"/>
        </w:rPr>
        <w:tab/>
      </w:r>
      <w:r w:rsidRPr="000C1A1F">
        <w:rPr>
          <w:sz w:val="20"/>
          <w:szCs w:val="20"/>
          <w:lang w:val="en-US"/>
        </w:rPr>
        <w:tab/>
      </w:r>
      <w:proofErr w:type="gramStart"/>
      <w:r w:rsidRPr="000C1A1F">
        <w:rPr>
          <w:sz w:val="20"/>
          <w:szCs w:val="20"/>
          <w:lang w:val="en-US"/>
        </w:rPr>
        <w:t>ANY  TABLE</w:t>
      </w:r>
      <w:proofErr w:type="gramEnd"/>
    </w:p>
    <w:p w:rsidR="008F46D2" w:rsidRPr="00990E1B" w:rsidRDefault="003F4B1A" w:rsidP="003F4B1A">
      <w:p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 xml:space="preserve">DELETE           </w:t>
      </w:r>
      <w:proofErr w:type="gramStart"/>
      <w:r w:rsidR="008F46D2" w:rsidRPr="00990E1B">
        <w:rPr>
          <w:sz w:val="20"/>
          <w:szCs w:val="20"/>
        </w:rPr>
        <w:t xml:space="preserve">ANY </w:t>
      </w:r>
      <w:r w:rsidR="008F46D2">
        <w:rPr>
          <w:sz w:val="20"/>
          <w:szCs w:val="20"/>
        </w:rPr>
        <w:t xml:space="preserve"> </w:t>
      </w:r>
      <w:r w:rsidR="008F46D2" w:rsidRPr="00990E1B">
        <w:rPr>
          <w:sz w:val="20"/>
          <w:szCs w:val="20"/>
        </w:rPr>
        <w:t>TABLE</w:t>
      </w:r>
      <w:proofErr w:type="gramEnd"/>
      <w:r w:rsidR="008F46D2" w:rsidRPr="00990E1B">
        <w:rPr>
          <w:sz w:val="20"/>
          <w:szCs w:val="20"/>
        </w:rPr>
        <w:t xml:space="preserve"> </w:t>
      </w:r>
      <w:r w:rsidR="008F46D2" w:rsidRPr="00990E1B">
        <w:rPr>
          <w:sz w:val="20"/>
          <w:szCs w:val="20"/>
        </w:rPr>
        <w:tab/>
        <w:t xml:space="preserve">détruire des rangées dans n’importe quelle </w:t>
      </w:r>
      <w:r w:rsidR="008F46D2">
        <w:rPr>
          <w:sz w:val="20"/>
          <w:szCs w:val="20"/>
        </w:rPr>
        <w:t>table et schéma</w:t>
      </w:r>
    </w:p>
    <w:p w:rsidR="008F46D2" w:rsidRPr="000C1A1F" w:rsidRDefault="008F46D2" w:rsidP="003F4B1A">
      <w:pPr>
        <w:rPr>
          <w:sz w:val="20"/>
          <w:szCs w:val="20"/>
          <w:lang w:val="en-US"/>
        </w:rPr>
      </w:pPr>
      <w:r w:rsidRPr="000C1A1F">
        <w:rPr>
          <w:sz w:val="20"/>
          <w:szCs w:val="20"/>
          <w:lang w:val="en-US"/>
        </w:rPr>
        <w:t xml:space="preserve">INSERT </w:t>
      </w:r>
      <w:r w:rsidRPr="000C1A1F">
        <w:rPr>
          <w:sz w:val="20"/>
          <w:szCs w:val="20"/>
          <w:lang w:val="en-US"/>
        </w:rPr>
        <w:tab/>
      </w:r>
      <w:r w:rsidRPr="000C1A1F">
        <w:rPr>
          <w:sz w:val="20"/>
          <w:szCs w:val="20"/>
          <w:lang w:val="en-US"/>
        </w:rPr>
        <w:tab/>
      </w:r>
      <w:proofErr w:type="gramStart"/>
      <w:r w:rsidRPr="000C1A1F">
        <w:rPr>
          <w:sz w:val="20"/>
          <w:szCs w:val="20"/>
          <w:lang w:val="en-US"/>
        </w:rPr>
        <w:t>ANY  TABLE</w:t>
      </w:r>
      <w:proofErr w:type="gramEnd"/>
    </w:p>
    <w:p w:rsidR="008F46D2" w:rsidRPr="000C1A1F" w:rsidRDefault="008F46D2" w:rsidP="003F4B1A">
      <w:pPr>
        <w:rPr>
          <w:sz w:val="20"/>
          <w:szCs w:val="20"/>
          <w:lang w:val="en-US"/>
        </w:rPr>
      </w:pPr>
      <w:r w:rsidRPr="000C1A1F">
        <w:rPr>
          <w:sz w:val="20"/>
          <w:szCs w:val="20"/>
          <w:lang w:val="en-US"/>
        </w:rPr>
        <w:t xml:space="preserve">SELECT </w:t>
      </w:r>
      <w:r w:rsidRPr="000C1A1F">
        <w:rPr>
          <w:sz w:val="20"/>
          <w:szCs w:val="20"/>
          <w:lang w:val="en-US"/>
        </w:rPr>
        <w:tab/>
      </w:r>
      <w:r w:rsidRPr="000C1A1F">
        <w:rPr>
          <w:sz w:val="20"/>
          <w:szCs w:val="20"/>
          <w:lang w:val="en-US"/>
        </w:rPr>
        <w:tab/>
      </w:r>
      <w:proofErr w:type="gramStart"/>
      <w:r w:rsidRPr="000C1A1F">
        <w:rPr>
          <w:sz w:val="20"/>
          <w:szCs w:val="20"/>
          <w:lang w:val="en-US"/>
        </w:rPr>
        <w:t>ANY  TABLE</w:t>
      </w:r>
      <w:proofErr w:type="gramEnd"/>
    </w:p>
    <w:p w:rsidR="008F46D2" w:rsidRPr="00990E1B" w:rsidRDefault="008F46D2" w:rsidP="003F4B1A">
      <w:pPr>
        <w:rPr>
          <w:sz w:val="20"/>
          <w:szCs w:val="20"/>
        </w:rPr>
      </w:pPr>
      <w:r w:rsidRPr="00990E1B">
        <w:rPr>
          <w:sz w:val="20"/>
          <w:szCs w:val="20"/>
        </w:rPr>
        <w:t xml:space="preserve">UPDATE </w:t>
      </w:r>
      <w:r w:rsidRPr="00990E1B">
        <w:rPr>
          <w:sz w:val="20"/>
          <w:szCs w:val="20"/>
        </w:rPr>
        <w:tab/>
      </w:r>
      <w:r w:rsidR="003F4B1A">
        <w:rPr>
          <w:sz w:val="20"/>
          <w:szCs w:val="20"/>
        </w:rPr>
        <w:t xml:space="preserve">        </w:t>
      </w:r>
      <w:proofErr w:type="gramStart"/>
      <w:r w:rsidRPr="00990E1B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 </w:t>
      </w:r>
      <w:r w:rsidRPr="00990E1B">
        <w:rPr>
          <w:sz w:val="20"/>
          <w:szCs w:val="20"/>
        </w:rPr>
        <w:t>TABLE</w:t>
      </w:r>
      <w:proofErr w:type="gramEnd"/>
    </w:p>
    <w:p w:rsidR="00F90E7F" w:rsidRDefault="00F90E7F" w:rsidP="00F90E7F"/>
    <w:p w:rsidR="008F46D2" w:rsidRPr="00F90E7F" w:rsidRDefault="008F46D2" w:rsidP="00F90E7F">
      <w:pPr>
        <w:rPr>
          <w:b/>
        </w:rPr>
      </w:pPr>
      <w:r w:rsidRPr="00F90E7F">
        <w:rPr>
          <w:b/>
        </w:rPr>
        <w:t>Les privilèges les plus importants</w:t>
      </w:r>
    </w:p>
    <w:p w:rsidR="008F46D2" w:rsidRPr="000C1A1F" w:rsidRDefault="008F46D2" w:rsidP="00A25C75">
      <w:pPr>
        <w:tabs>
          <w:tab w:val="left" w:pos="1134"/>
        </w:tabs>
        <w:rPr>
          <w:sz w:val="20"/>
          <w:szCs w:val="20"/>
          <w:lang w:val="en-US"/>
        </w:rPr>
      </w:pPr>
      <w:r w:rsidRPr="00990E1B">
        <w:rPr>
          <w:sz w:val="20"/>
          <w:szCs w:val="20"/>
        </w:rPr>
        <w:t xml:space="preserve">CREATE </w:t>
      </w:r>
      <w:r>
        <w:rPr>
          <w:sz w:val="20"/>
          <w:szCs w:val="20"/>
        </w:rPr>
        <w:tab/>
      </w:r>
      <w:r w:rsidR="00A25C75">
        <w:rPr>
          <w:sz w:val="20"/>
          <w:szCs w:val="20"/>
        </w:rPr>
        <w:t>SESSION </w:t>
      </w:r>
      <w:r>
        <w:rPr>
          <w:sz w:val="20"/>
          <w:szCs w:val="20"/>
        </w:rPr>
        <w:tab/>
        <w:t>Impossible de</w:t>
      </w:r>
      <w:r w:rsidRPr="00990E1B">
        <w:rPr>
          <w:sz w:val="20"/>
          <w:szCs w:val="20"/>
        </w:rPr>
        <w:t xml:space="preserve"> se </w:t>
      </w:r>
      <w:r w:rsidR="00BD73A1">
        <w:rPr>
          <w:sz w:val="20"/>
          <w:szCs w:val="20"/>
        </w:rPr>
        <w:t>connecter</w:t>
      </w:r>
      <w:r w:rsidRPr="00990E1B">
        <w:rPr>
          <w:sz w:val="20"/>
          <w:szCs w:val="20"/>
        </w:rPr>
        <w:t xml:space="preserve"> sans ce privilège. </w:t>
      </w:r>
      <w:proofErr w:type="spellStart"/>
      <w:r w:rsidRPr="000C1A1F">
        <w:rPr>
          <w:sz w:val="20"/>
          <w:szCs w:val="20"/>
          <w:lang w:val="en-US"/>
        </w:rPr>
        <w:t>Erreur</w:t>
      </w:r>
      <w:proofErr w:type="spellEnd"/>
      <w:r w:rsidRPr="000C1A1F">
        <w:rPr>
          <w:sz w:val="20"/>
          <w:szCs w:val="20"/>
          <w:lang w:val="en-US"/>
        </w:rPr>
        <w:t xml:space="preserve"> </w:t>
      </w:r>
      <w:hyperlink r:id="rId8" w:tgtFrame="_parent" w:history="1">
        <w:r w:rsidRPr="000C1A1F">
          <w:rPr>
            <w:sz w:val="20"/>
            <w:szCs w:val="20"/>
            <w:lang w:val="en-US"/>
          </w:rPr>
          <w:t>ORA-01045</w:t>
        </w:r>
      </w:hyperlink>
      <w:r w:rsidRPr="000C1A1F">
        <w:rPr>
          <w:sz w:val="20"/>
          <w:szCs w:val="20"/>
          <w:lang w:val="en-US"/>
        </w:rPr>
        <w:t xml:space="preserve">. </w:t>
      </w:r>
    </w:p>
    <w:p w:rsidR="008F46D2" w:rsidRPr="000C1A1F" w:rsidRDefault="008F46D2" w:rsidP="00A25C75">
      <w:pPr>
        <w:tabs>
          <w:tab w:val="left" w:pos="1134"/>
        </w:tabs>
        <w:rPr>
          <w:sz w:val="20"/>
          <w:szCs w:val="20"/>
          <w:lang w:val="en-US"/>
        </w:rPr>
      </w:pPr>
      <w:r w:rsidRPr="000C1A1F">
        <w:rPr>
          <w:sz w:val="20"/>
          <w:szCs w:val="20"/>
          <w:lang w:val="en-US"/>
        </w:rPr>
        <w:t xml:space="preserve">CREATE </w:t>
      </w:r>
      <w:r w:rsidRPr="000C1A1F">
        <w:rPr>
          <w:sz w:val="20"/>
          <w:szCs w:val="20"/>
          <w:lang w:val="en-US"/>
        </w:rPr>
        <w:tab/>
        <w:t>TABLE</w:t>
      </w:r>
    </w:p>
    <w:p w:rsidR="008F46D2" w:rsidRPr="000C1A1F" w:rsidRDefault="008F46D2" w:rsidP="00A25C75">
      <w:pPr>
        <w:tabs>
          <w:tab w:val="left" w:pos="1134"/>
          <w:tab w:val="left" w:pos="1701"/>
        </w:tabs>
        <w:rPr>
          <w:sz w:val="20"/>
          <w:szCs w:val="20"/>
          <w:lang w:val="en-US"/>
        </w:rPr>
      </w:pPr>
      <w:r w:rsidRPr="000C1A1F">
        <w:rPr>
          <w:sz w:val="20"/>
          <w:szCs w:val="20"/>
          <w:lang w:val="en-US"/>
        </w:rPr>
        <w:t xml:space="preserve">CREATE </w:t>
      </w:r>
      <w:r w:rsidRPr="000C1A1F">
        <w:rPr>
          <w:sz w:val="20"/>
          <w:szCs w:val="20"/>
          <w:lang w:val="en-US"/>
        </w:rPr>
        <w:tab/>
        <w:t>VIEW</w:t>
      </w:r>
    </w:p>
    <w:p w:rsidR="008F46D2" w:rsidRPr="00990E1B" w:rsidRDefault="008F46D2" w:rsidP="00A25C75">
      <w:pPr>
        <w:tabs>
          <w:tab w:val="left" w:pos="1134"/>
        </w:tabs>
        <w:rPr>
          <w:sz w:val="20"/>
          <w:szCs w:val="20"/>
        </w:rPr>
      </w:pPr>
      <w:r w:rsidRPr="00990E1B">
        <w:rPr>
          <w:sz w:val="20"/>
          <w:szCs w:val="20"/>
        </w:rPr>
        <w:t xml:space="preserve">CREATE </w:t>
      </w:r>
      <w:r>
        <w:rPr>
          <w:sz w:val="20"/>
          <w:szCs w:val="20"/>
        </w:rPr>
        <w:tab/>
      </w:r>
      <w:r w:rsidRPr="00990E1B">
        <w:rPr>
          <w:sz w:val="20"/>
          <w:szCs w:val="20"/>
        </w:rPr>
        <w:t>PROCEDURE</w:t>
      </w:r>
    </w:p>
    <w:p w:rsidR="00F90E7F" w:rsidRDefault="00F90E7F" w:rsidP="00F90E7F">
      <w:pPr>
        <w:rPr>
          <w:b/>
        </w:rPr>
      </w:pPr>
    </w:p>
    <w:p w:rsidR="008F46D2" w:rsidRPr="00F90E7F" w:rsidRDefault="008F46D2" w:rsidP="00F90E7F">
      <w:pPr>
        <w:rPr>
          <w:b/>
        </w:rPr>
      </w:pPr>
      <w:r w:rsidRPr="00F90E7F">
        <w:rPr>
          <w:b/>
        </w:rPr>
        <w:t>Liste de privilèges système</w:t>
      </w:r>
      <w:r w:rsidRPr="00F90E7F">
        <w:rPr>
          <w:b/>
        </w:rPr>
        <w:tab/>
      </w:r>
    </w:p>
    <w:p w:rsidR="00A5138A" w:rsidRDefault="008F46D2" w:rsidP="00F90E7F">
      <w:r>
        <w:t>Vue du dictionnaire</w:t>
      </w:r>
      <w:r w:rsidRPr="00BB4843">
        <w:t xml:space="preserve"> de données :</w:t>
      </w:r>
      <w:r w:rsidRPr="00B066DC">
        <w:rPr>
          <w:i/>
        </w:rPr>
        <w:t xml:space="preserve"> </w:t>
      </w:r>
      <w:r w:rsidR="00A5138A" w:rsidRPr="00B066DC">
        <w:rPr>
          <w:i/>
        </w:rPr>
        <w:t>SYSTEM_PRIVILEGE_MAP</w:t>
      </w:r>
      <w:r>
        <w:t xml:space="preserve"> </w:t>
      </w:r>
    </w:p>
    <w:p w:rsidR="008F46D2" w:rsidRPr="00BB4843" w:rsidRDefault="008F46D2" w:rsidP="00F90E7F">
      <w:r>
        <w:t xml:space="preserve">Références : </w:t>
      </w:r>
      <w:hyperlink r:id="rId9" w:history="1">
        <w:r w:rsidRPr="00BB4843">
          <w:rPr>
            <w:rStyle w:val="Lienhypertexte"/>
          </w:rPr>
          <w:t>http://www.psoug.org/reference/system_privs.html</w:t>
        </w:r>
      </w:hyperlink>
    </w:p>
    <w:p w:rsidR="008F46D2" w:rsidRDefault="008F46D2" w:rsidP="008F46D2">
      <w:pPr>
        <w:spacing w:before="240"/>
      </w:pPr>
      <w:r w:rsidRPr="00BD144A">
        <w:rPr>
          <w:b/>
        </w:rPr>
        <w:t>GRANT</w:t>
      </w:r>
      <w:r w:rsidRPr="00BB4843">
        <w:t xml:space="preserve"> </w:t>
      </w:r>
      <w:proofErr w:type="spellStart"/>
      <w:r w:rsidRPr="00BB4843">
        <w:t>nom_priv</w:t>
      </w:r>
      <w:proofErr w:type="spellEnd"/>
      <w:r w:rsidRPr="00BB4843">
        <w:t xml:space="preserve"> </w:t>
      </w:r>
      <w:proofErr w:type="gramStart"/>
      <w:r w:rsidRPr="00BB4843">
        <w:t>[,…</w:t>
      </w:r>
      <w:proofErr w:type="gramEnd"/>
      <w:r w:rsidRPr="00BB4843">
        <w:t>] TO {</w:t>
      </w:r>
      <w:proofErr w:type="spellStart"/>
      <w:r w:rsidRPr="00BB4843">
        <w:t>nom_utilisateur</w:t>
      </w:r>
      <w:proofErr w:type="spellEnd"/>
      <w:r w:rsidRPr="00BB4843">
        <w:t xml:space="preserve"> | PUBLIC}</w:t>
      </w:r>
      <w:r w:rsidR="003B2563">
        <w:t xml:space="preserve">  [,…] [WITH ADMIN OPTION]; </w:t>
      </w:r>
    </w:p>
    <w:p w:rsidR="008F46D2" w:rsidRPr="00BB4843" w:rsidRDefault="008F46D2" w:rsidP="00BB78D2">
      <w:pPr>
        <w:spacing w:before="240"/>
      </w:pPr>
      <w:r>
        <w:lastRenderedPageBreak/>
        <w:t>Un privilège</w:t>
      </w:r>
      <w:r w:rsidRPr="00BB4843">
        <w:t xml:space="preserve"> </w:t>
      </w:r>
      <w:r>
        <w:t>reçu est effectif</w:t>
      </w:r>
      <w:r w:rsidR="00A9367B">
        <w:t xml:space="preserve"> </w:t>
      </w:r>
      <w:r w:rsidR="003B2563">
        <w:t>immédiatement</w:t>
      </w:r>
      <w:r w:rsidR="00A9367B">
        <w:t>.</w:t>
      </w:r>
    </w:p>
    <w:p w:rsidR="008F46D2" w:rsidRPr="00BB4843" w:rsidRDefault="008F46D2" w:rsidP="00BB78D2">
      <w:r w:rsidRPr="00BB4843">
        <w:t xml:space="preserve">Éviter de donner un privilège à tous les utilisateurs </w:t>
      </w:r>
      <w:r w:rsidR="00D209F4">
        <w:t>(</w:t>
      </w:r>
      <w:r w:rsidRPr="00BB4843">
        <w:t>PUBLIC</w:t>
      </w:r>
      <w:r w:rsidR="00D209F4">
        <w:t>)</w:t>
      </w:r>
    </w:p>
    <w:p w:rsidR="00A9367B" w:rsidRPr="00BB4843" w:rsidRDefault="008F46D2" w:rsidP="00BB78D2">
      <w:pPr>
        <w:spacing w:before="240"/>
      </w:pPr>
      <w:r w:rsidRPr="00BB4843">
        <w:t xml:space="preserve">L’option </w:t>
      </w:r>
      <w:r w:rsidRPr="00A9367B">
        <w:t>WITH ADMIN OPTION</w:t>
      </w:r>
      <w:r w:rsidRPr="00BB4843">
        <w:t xml:space="preserve"> </w:t>
      </w:r>
      <w:r>
        <w:t xml:space="preserve"> </w:t>
      </w:r>
      <w:r w:rsidRPr="00BB4843">
        <w:t>permet, à l’utilisateu</w:t>
      </w:r>
      <w:r>
        <w:t>r qui a reçu le privilège</w:t>
      </w:r>
      <w:r>
        <w:br/>
        <w:t xml:space="preserve">de </w:t>
      </w:r>
      <w:r w:rsidRPr="00E03661">
        <w:t>redonner</w:t>
      </w:r>
      <w:r w:rsidRPr="00BB4843">
        <w:t xml:space="preserve"> ce privilège à un autre usager.</w:t>
      </w:r>
      <w:r w:rsidR="00A9367B">
        <w:br/>
      </w:r>
    </w:p>
    <w:p w:rsidR="008F46D2" w:rsidRPr="0043485D" w:rsidRDefault="008F46D2" w:rsidP="00A9367B">
      <w:pPr>
        <w:rPr>
          <w:lang w:val="en-CA"/>
        </w:rPr>
      </w:pPr>
      <w:r w:rsidRPr="0043485D">
        <w:rPr>
          <w:lang w:val="en-CA"/>
        </w:rPr>
        <w:t xml:space="preserve">GRANT CREATE </w:t>
      </w:r>
      <w:proofErr w:type="gramStart"/>
      <w:r w:rsidRPr="0043485D">
        <w:rPr>
          <w:lang w:val="en-CA"/>
        </w:rPr>
        <w:t>TABLE  TO</w:t>
      </w:r>
      <w:proofErr w:type="gramEnd"/>
      <w:r w:rsidRPr="0043485D">
        <w:rPr>
          <w:lang w:val="en-CA"/>
        </w:rPr>
        <w:t xml:space="preserve">  Scott  WITH ADMIN OPTION ;</w:t>
      </w:r>
    </w:p>
    <w:p w:rsidR="008F46D2" w:rsidRPr="006420A4" w:rsidRDefault="008F46D2" w:rsidP="00BB78D2">
      <w:pPr>
        <w:rPr>
          <w:sz w:val="20"/>
          <w:szCs w:val="20"/>
        </w:rPr>
      </w:pPr>
      <w:r w:rsidRPr="006420A4">
        <w:rPr>
          <w:sz w:val="20"/>
          <w:szCs w:val="20"/>
        </w:rPr>
        <w:t xml:space="preserve">L’utilisateur Scott pourra donner à d’autres utilisateurs le droit de créer des tables. </w:t>
      </w:r>
    </w:p>
    <w:p w:rsidR="008F46D2" w:rsidRPr="00BB4843" w:rsidRDefault="008F46D2" w:rsidP="008F46D2">
      <w:pPr>
        <w:spacing w:before="240"/>
      </w:pPr>
      <w:r w:rsidRPr="00BD144A">
        <w:rPr>
          <w:b/>
        </w:rPr>
        <w:t>REVOKE</w:t>
      </w:r>
      <w:r w:rsidRPr="00BB4843">
        <w:t xml:space="preserve"> </w:t>
      </w:r>
      <w:proofErr w:type="spellStart"/>
      <w:r w:rsidRPr="00BB4843">
        <w:t>nom_priv</w:t>
      </w:r>
      <w:proofErr w:type="spellEnd"/>
      <w:r w:rsidRPr="00BB4843">
        <w:t xml:space="preserve"> </w:t>
      </w:r>
      <w:proofErr w:type="gramStart"/>
      <w:r w:rsidRPr="00BB4843">
        <w:t>[,…</w:t>
      </w:r>
      <w:proofErr w:type="gramEnd"/>
      <w:r w:rsidRPr="00BB4843">
        <w:t>] FROM {</w:t>
      </w:r>
      <w:proofErr w:type="spellStart"/>
      <w:r w:rsidRPr="00BB4843">
        <w:t>nom_utilisateur</w:t>
      </w:r>
      <w:proofErr w:type="spellEnd"/>
      <w:r w:rsidRPr="00BB4843">
        <w:t xml:space="preserve"> | PUBLIC}  [,…]; </w:t>
      </w:r>
    </w:p>
    <w:p w:rsidR="008F46D2" w:rsidRDefault="003B2563" w:rsidP="00C77C7B">
      <w:pPr>
        <w:pStyle w:val="Titre3"/>
      </w:pPr>
      <w:r>
        <w:t>Dictionnaire de données</w:t>
      </w:r>
    </w:p>
    <w:p w:rsidR="00D06AF4" w:rsidRPr="00D06AF4" w:rsidRDefault="00D06AF4" w:rsidP="00D06AF4"/>
    <w:p w:rsidR="008F46D2" w:rsidRPr="006420A4" w:rsidRDefault="008F46D2" w:rsidP="00BB78D2">
      <w:pPr>
        <w:rPr>
          <w:sz w:val="20"/>
          <w:szCs w:val="20"/>
        </w:rPr>
      </w:pPr>
      <w:r w:rsidRPr="006420A4">
        <w:rPr>
          <w:sz w:val="20"/>
          <w:szCs w:val="20"/>
        </w:rPr>
        <w:t>DBA_SYS_PRIVS</w:t>
      </w:r>
      <w:r w:rsidR="007C7ECE">
        <w:rPr>
          <w:sz w:val="20"/>
          <w:szCs w:val="20"/>
        </w:rPr>
        <w:t xml:space="preserve"> </w:t>
      </w:r>
      <w:r w:rsidR="007C7ECE">
        <w:rPr>
          <w:sz w:val="20"/>
          <w:szCs w:val="20"/>
        </w:rPr>
        <w:tab/>
      </w:r>
      <w:r w:rsidR="007C7ECE">
        <w:rPr>
          <w:sz w:val="20"/>
          <w:szCs w:val="20"/>
        </w:rPr>
        <w:tab/>
      </w:r>
      <w:r w:rsidR="007C7ECE">
        <w:rPr>
          <w:sz w:val="20"/>
          <w:szCs w:val="20"/>
        </w:rPr>
        <w:tab/>
      </w:r>
      <w:r w:rsidR="007C7ECE">
        <w:rPr>
          <w:sz w:val="20"/>
          <w:szCs w:val="20"/>
        </w:rPr>
        <w:tab/>
        <w:t>Privilèges systèmes attribués aux utilisateurs</w:t>
      </w:r>
    </w:p>
    <w:p w:rsidR="008F46D2" w:rsidRPr="006420A4" w:rsidRDefault="008F46D2" w:rsidP="00BB78D2">
      <w:pPr>
        <w:rPr>
          <w:sz w:val="20"/>
          <w:szCs w:val="20"/>
        </w:rPr>
      </w:pPr>
      <w:r w:rsidRPr="006420A4">
        <w:rPr>
          <w:sz w:val="20"/>
          <w:szCs w:val="20"/>
        </w:rPr>
        <w:t>SESSION_PRIVS</w:t>
      </w:r>
      <w:r w:rsidR="007C7ECE">
        <w:rPr>
          <w:sz w:val="20"/>
          <w:szCs w:val="20"/>
        </w:rPr>
        <w:tab/>
      </w:r>
      <w:r w:rsidR="007C7ECE">
        <w:rPr>
          <w:sz w:val="20"/>
          <w:szCs w:val="20"/>
        </w:rPr>
        <w:tab/>
      </w:r>
      <w:r w:rsidR="007C7ECE">
        <w:rPr>
          <w:sz w:val="20"/>
          <w:szCs w:val="20"/>
        </w:rPr>
        <w:tab/>
      </w:r>
      <w:r w:rsidR="007C7ECE">
        <w:rPr>
          <w:sz w:val="20"/>
          <w:szCs w:val="20"/>
        </w:rPr>
        <w:tab/>
      </w:r>
      <w:r w:rsidR="008A652E">
        <w:rPr>
          <w:sz w:val="20"/>
          <w:szCs w:val="20"/>
        </w:rPr>
        <w:t>Privilèges actifs pour la session actuelle.</w:t>
      </w:r>
    </w:p>
    <w:p w:rsidR="008F46D2" w:rsidRDefault="008F46D2" w:rsidP="00BB78D2">
      <w:pPr>
        <w:rPr>
          <w:sz w:val="20"/>
          <w:szCs w:val="20"/>
        </w:rPr>
      </w:pPr>
      <w:r w:rsidRPr="006420A4">
        <w:rPr>
          <w:sz w:val="20"/>
          <w:szCs w:val="20"/>
        </w:rPr>
        <w:t>SYSTEM_PRIVILEGE_MAP</w:t>
      </w:r>
      <w:r w:rsidR="007C7ECE">
        <w:rPr>
          <w:sz w:val="20"/>
          <w:szCs w:val="20"/>
        </w:rPr>
        <w:tab/>
      </w:r>
      <w:r w:rsidR="007C7ECE">
        <w:rPr>
          <w:sz w:val="20"/>
          <w:szCs w:val="20"/>
        </w:rPr>
        <w:tab/>
        <w:t>Liste de tous les privilèges</w:t>
      </w:r>
    </w:p>
    <w:p w:rsidR="003B2563" w:rsidRDefault="003B2563" w:rsidP="00BB78D2">
      <w:pPr>
        <w:rPr>
          <w:sz w:val="20"/>
          <w:szCs w:val="20"/>
        </w:rPr>
      </w:pPr>
    </w:p>
    <w:p w:rsidR="00615A3A" w:rsidRDefault="00615A3A" w:rsidP="00615A3A">
      <w:pPr>
        <w:pStyle w:val="Titre2"/>
        <w:keepLines w:val="0"/>
        <w:tabs>
          <w:tab w:val="num" w:pos="360"/>
        </w:tabs>
        <w:suppressAutoHyphens/>
        <w:spacing w:before="240" w:after="120"/>
        <w:ind w:left="360" w:hanging="360"/>
      </w:pPr>
      <w:r>
        <w:t>Les privilèges objet</w:t>
      </w:r>
    </w:p>
    <w:p w:rsidR="00615A3A" w:rsidRPr="008C7AF9" w:rsidRDefault="00615A3A" w:rsidP="00615A3A"/>
    <w:p w:rsidR="00615A3A" w:rsidRDefault="00615A3A" w:rsidP="00615A3A">
      <w:r>
        <w:t xml:space="preserve">À la différence d'un privilège système, un privilège objet est le droit de réaliser un certain type d'action sur un </w:t>
      </w:r>
      <w:r w:rsidRPr="00A9367B">
        <w:t>objet précis de la base de données</w:t>
      </w:r>
      <w:r>
        <w:t>, tel qu'une table ou une séquence qui ne se trouve pas dans le propre schéma de l'utilisateur.</w:t>
      </w:r>
    </w:p>
    <w:p w:rsidR="00615A3A" w:rsidRDefault="00615A3A" w:rsidP="00615A3A">
      <w:pPr>
        <w:spacing w:before="240"/>
      </w:pPr>
      <w:r>
        <w:t>Un utilisateur possède automatiquement tous les privilèges sur les objets de</w:t>
      </w:r>
      <w:r w:rsidRPr="00F925E0">
        <w:t xml:space="preserve"> son propre </w:t>
      </w:r>
      <w:r w:rsidRPr="00A9367B">
        <w:t>schéma</w:t>
      </w:r>
      <w:r w:rsidRPr="002610E0">
        <w:t xml:space="preserve"> e</w:t>
      </w:r>
      <w:r>
        <w:t xml:space="preserve">t peut accorder tout privilège sur ses objets à </w:t>
      </w:r>
      <w:r w:rsidRPr="00F925E0">
        <w:t>n'importe quel utilisateur ou rôle.</w:t>
      </w:r>
    </w:p>
    <w:p w:rsidR="00615A3A" w:rsidRDefault="00615A3A" w:rsidP="00615A3A">
      <w:pPr>
        <w:spacing w:before="240"/>
      </w:pPr>
      <w:r>
        <w:t xml:space="preserve">Dans le cas de procédures, de fonctions ou de packages, seul le privilège </w:t>
      </w:r>
      <w:r w:rsidRPr="00087E9F">
        <w:t>EXECUTE</w:t>
      </w:r>
      <w:r>
        <w:t xml:space="preserve"> est applicable. Une procédure invoquée avec </w:t>
      </w:r>
      <w:r w:rsidRPr="00087E9F">
        <w:t>les droits du créateur</w:t>
      </w:r>
      <w:r>
        <w:t xml:space="preserve"> est exécutée comme s'il s'agissait du créateur avec tous ses privilèges actifs sur les objets référencés dans la procédure. Le créateur peut contrôler comment les autres utilisateurs accèdent aux objets.</w:t>
      </w:r>
    </w:p>
    <w:p w:rsidR="00615A3A" w:rsidRDefault="00B349C9" w:rsidP="00615A3A">
      <w:pPr>
        <w:spacing w:before="240"/>
      </w:pPr>
      <w:r>
        <w:t xml:space="preserve">Les types de privilèges </w:t>
      </w:r>
      <w:r w:rsidR="00615A3A">
        <w:t xml:space="preserve">objet accordés sur une table se répartissant en deux </w:t>
      </w:r>
      <w:r w:rsidR="008B1CA1">
        <w:t>catégories :</w:t>
      </w:r>
    </w:p>
    <w:p w:rsidR="00615A3A" w:rsidRDefault="00615A3A" w:rsidP="00CA731D"/>
    <w:p w:rsidR="00CA731D" w:rsidRPr="00462EDE" w:rsidRDefault="00CA731D" w:rsidP="00643968">
      <w:r w:rsidRPr="00462EDE">
        <w:t>Par défaut, seul le propriétaire d’un objet à le droit d’y accéder.</w:t>
      </w:r>
    </w:p>
    <w:p w:rsidR="00CA731D" w:rsidRDefault="00CA731D" w:rsidP="00643968">
      <w:pPr>
        <w:spacing w:before="240"/>
      </w:pPr>
      <w:r>
        <w:t>Un privilège objet accorde l</w:t>
      </w:r>
      <w:r w:rsidRPr="00462EDE">
        <w:t xml:space="preserve">e droit d’accéder à </w:t>
      </w:r>
      <w:r w:rsidRPr="00595AAA">
        <w:t>un objet (ex. table)</w:t>
      </w:r>
      <w:r w:rsidRPr="00462EDE">
        <w:t xml:space="preserve"> </w:t>
      </w:r>
      <w:r w:rsidR="004F33E8">
        <w:t>qui appartient à un</w:t>
      </w:r>
      <w:r w:rsidRPr="00462EDE">
        <w:t xml:space="preserve"> autre utilisateur</w:t>
      </w:r>
      <w:r>
        <w:t>, par exemple le d</w:t>
      </w:r>
      <w:r w:rsidRPr="00462EDE">
        <w:t>roit de mettre à jour le nom et prénom (colonne « no</w:t>
      </w:r>
      <w:r>
        <w:t xml:space="preserve">m et </w:t>
      </w:r>
      <w:proofErr w:type="spellStart"/>
      <w:r>
        <w:t>prenom</w:t>
      </w:r>
      <w:proofErr w:type="spellEnd"/>
      <w:r>
        <w:t> ») de la table SCOTT.EMP</w:t>
      </w:r>
      <w:r w:rsidRPr="00462EDE">
        <w:t xml:space="preserve"> qui appartient à </w:t>
      </w:r>
      <w:r>
        <w:t>SCOTT.</w:t>
      </w:r>
    </w:p>
    <w:p w:rsidR="00CA731D" w:rsidRPr="00462EDE" w:rsidRDefault="00CA731D" w:rsidP="004E1387">
      <w:pPr>
        <w:spacing w:before="240"/>
      </w:pPr>
      <w:r w:rsidRPr="00757F3B">
        <w:rPr>
          <w:b/>
        </w:rPr>
        <w:t>GRANT</w:t>
      </w:r>
      <w:r w:rsidRPr="00462EDE">
        <w:t xml:space="preserve"> {</w:t>
      </w:r>
      <w:proofErr w:type="spellStart"/>
      <w:r w:rsidRPr="00462EDE">
        <w:t>nom_privilège</w:t>
      </w:r>
      <w:proofErr w:type="spellEnd"/>
      <w:r w:rsidRPr="00462EDE">
        <w:t xml:space="preserve"> [(</w:t>
      </w:r>
      <w:proofErr w:type="spellStart"/>
      <w:r w:rsidRPr="00462EDE">
        <w:t>liste_colonne</w:t>
      </w:r>
      <w:proofErr w:type="spellEnd"/>
      <w:r w:rsidRPr="00462EDE">
        <w:t xml:space="preserve">)] </w:t>
      </w:r>
      <w:proofErr w:type="gramStart"/>
      <w:r w:rsidRPr="00462EDE">
        <w:t>[,…</w:t>
      </w:r>
      <w:proofErr w:type="gramEnd"/>
      <w:r w:rsidRPr="00462EDE">
        <w:t>] | ALL [PRIVILEGES] }</w:t>
      </w:r>
    </w:p>
    <w:p w:rsidR="00CA731D" w:rsidRPr="00462EDE" w:rsidRDefault="00CA731D" w:rsidP="004E1387">
      <w:r w:rsidRPr="00462EDE">
        <w:t>ON [</w:t>
      </w:r>
      <w:proofErr w:type="spellStart"/>
      <w:r w:rsidRPr="00462EDE">
        <w:t>nom_schéma</w:t>
      </w:r>
      <w:proofErr w:type="spellEnd"/>
      <w:proofErr w:type="gramStart"/>
      <w:r w:rsidRPr="00462EDE">
        <w:t>].</w:t>
      </w:r>
      <w:proofErr w:type="spellStart"/>
      <w:r w:rsidRPr="00462EDE">
        <w:t>nom</w:t>
      </w:r>
      <w:proofErr w:type="gramEnd"/>
      <w:r w:rsidRPr="00462EDE">
        <w:t>_objet</w:t>
      </w:r>
      <w:proofErr w:type="spellEnd"/>
    </w:p>
    <w:p w:rsidR="00CA731D" w:rsidRDefault="00CA731D" w:rsidP="004E1387">
      <w:r w:rsidRPr="00462EDE">
        <w:t>TO {</w:t>
      </w:r>
      <w:proofErr w:type="spellStart"/>
      <w:r w:rsidRPr="00462EDE">
        <w:t>nom_utilisateur</w:t>
      </w:r>
      <w:proofErr w:type="spellEnd"/>
      <w:r w:rsidRPr="00462EDE">
        <w:t xml:space="preserve"> | </w:t>
      </w:r>
      <w:proofErr w:type="gramStart"/>
      <w:r w:rsidRPr="00462EDE">
        <w:t>PUBLIC }</w:t>
      </w:r>
      <w:proofErr w:type="gramEnd"/>
      <w:r w:rsidRPr="00462EDE">
        <w:t xml:space="preserve"> [,…]</w:t>
      </w:r>
      <w:r w:rsidR="007555C7">
        <w:t xml:space="preserve"> </w:t>
      </w:r>
      <w:r w:rsidRPr="00462EDE">
        <w:t xml:space="preserve">[WITH GRANT OPTION];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731D" w:rsidRDefault="00CA731D" w:rsidP="004E1387">
      <w:pPr>
        <w:spacing w:before="240"/>
      </w:pPr>
      <w:proofErr w:type="gramStart"/>
      <w:r w:rsidRPr="00462EDE">
        <w:t xml:space="preserve">L’option </w:t>
      </w:r>
      <w:r>
        <w:t xml:space="preserve"> </w:t>
      </w:r>
      <w:r w:rsidRPr="00771CF4">
        <w:t>ALL</w:t>
      </w:r>
      <w:proofErr w:type="gramEnd"/>
      <w:r w:rsidRPr="00771CF4">
        <w:t xml:space="preserve"> PRIVILEGES</w:t>
      </w:r>
      <w:r w:rsidRPr="00462EDE">
        <w:t xml:space="preserve"> permet d’attribuer tous les privilèges</w:t>
      </w:r>
      <w:r w:rsidR="00297418">
        <w:t> objets :</w:t>
      </w:r>
    </w:p>
    <w:p w:rsidR="00297418" w:rsidRPr="00415DA0" w:rsidRDefault="00297418" w:rsidP="00297418">
      <w:pPr>
        <w:numPr>
          <w:ilvl w:val="0"/>
          <w:numId w:val="14"/>
        </w:numPr>
      </w:pPr>
      <w:r w:rsidRPr="00415DA0">
        <w:t>INSERT, DELETE, INDEX, ALTER, UPDATE, SELECT</w:t>
      </w:r>
      <w:r w:rsidR="00415DA0" w:rsidRPr="00415DA0">
        <w:t xml:space="preserve"> (cette liste n’est pas complète)</w:t>
      </w:r>
    </w:p>
    <w:p w:rsidR="00CA731D" w:rsidRPr="000C1A1F" w:rsidRDefault="00CA731D" w:rsidP="004E1387">
      <w:pPr>
        <w:spacing w:before="240"/>
        <w:rPr>
          <w:sz w:val="20"/>
          <w:szCs w:val="20"/>
          <w:lang w:val="en-US"/>
        </w:rPr>
      </w:pPr>
      <w:proofErr w:type="spellStart"/>
      <w:proofErr w:type="gramStart"/>
      <w:r w:rsidRPr="000C1A1F">
        <w:rPr>
          <w:sz w:val="20"/>
          <w:szCs w:val="20"/>
          <w:lang w:val="en-US"/>
        </w:rPr>
        <w:t>Exemple</w:t>
      </w:r>
      <w:proofErr w:type="spellEnd"/>
      <w:r w:rsidRPr="000C1A1F">
        <w:rPr>
          <w:sz w:val="20"/>
          <w:szCs w:val="20"/>
          <w:lang w:val="en-US"/>
        </w:rPr>
        <w:t xml:space="preserve"> :</w:t>
      </w:r>
      <w:proofErr w:type="gramEnd"/>
      <w:r w:rsidRPr="000C1A1F">
        <w:rPr>
          <w:sz w:val="20"/>
          <w:szCs w:val="20"/>
          <w:lang w:val="en-US"/>
        </w:rPr>
        <w:t xml:space="preserve"> GRANT SELECT, INSERT(nom, </w:t>
      </w:r>
      <w:proofErr w:type="spellStart"/>
      <w:r w:rsidRPr="000C1A1F">
        <w:rPr>
          <w:sz w:val="20"/>
          <w:szCs w:val="20"/>
          <w:lang w:val="en-US"/>
        </w:rPr>
        <w:t>prenom</w:t>
      </w:r>
      <w:proofErr w:type="spellEnd"/>
      <w:r w:rsidRPr="000C1A1F">
        <w:rPr>
          <w:sz w:val="20"/>
          <w:szCs w:val="20"/>
          <w:lang w:val="en-US"/>
        </w:rPr>
        <w:t>) ON  SCOTT.EMP TO  SCOTTY;</w:t>
      </w:r>
    </w:p>
    <w:p w:rsidR="00CA731D" w:rsidRPr="000C1A1F" w:rsidRDefault="00CA731D" w:rsidP="00D750B2">
      <w:pPr>
        <w:spacing w:before="240"/>
        <w:rPr>
          <w:lang w:val="en-US"/>
        </w:rPr>
      </w:pPr>
      <w:r w:rsidRPr="000C1A1F">
        <w:rPr>
          <w:b/>
          <w:lang w:val="en-US"/>
        </w:rPr>
        <w:lastRenderedPageBreak/>
        <w:t>REVOKE</w:t>
      </w:r>
      <w:r w:rsidRPr="000C1A1F">
        <w:rPr>
          <w:lang w:val="en-US"/>
        </w:rPr>
        <w:t xml:space="preserve"> {</w:t>
      </w:r>
      <w:proofErr w:type="spellStart"/>
      <w:r w:rsidRPr="000C1A1F">
        <w:rPr>
          <w:lang w:val="en-US"/>
        </w:rPr>
        <w:t>nom_privilège</w:t>
      </w:r>
      <w:proofErr w:type="spellEnd"/>
      <w:r w:rsidRPr="000C1A1F">
        <w:rPr>
          <w:lang w:val="en-US"/>
        </w:rPr>
        <w:t xml:space="preserve"> </w:t>
      </w:r>
      <w:proofErr w:type="gramStart"/>
      <w:r w:rsidRPr="000C1A1F">
        <w:rPr>
          <w:lang w:val="en-US"/>
        </w:rPr>
        <w:t>[,…</w:t>
      </w:r>
      <w:proofErr w:type="gramEnd"/>
      <w:r w:rsidRPr="000C1A1F">
        <w:rPr>
          <w:lang w:val="en-US"/>
        </w:rPr>
        <w:t>] | ALL [PRIVILEGES] }</w:t>
      </w:r>
    </w:p>
    <w:p w:rsidR="00CA731D" w:rsidRPr="00462EDE" w:rsidRDefault="00CA731D" w:rsidP="00D750B2">
      <w:r w:rsidRPr="00462EDE">
        <w:t>ON [</w:t>
      </w:r>
      <w:proofErr w:type="spellStart"/>
      <w:r w:rsidRPr="00462EDE">
        <w:t>nom_schéma</w:t>
      </w:r>
      <w:proofErr w:type="spellEnd"/>
      <w:proofErr w:type="gramStart"/>
      <w:r w:rsidRPr="00462EDE">
        <w:t>].</w:t>
      </w:r>
      <w:proofErr w:type="spellStart"/>
      <w:r w:rsidRPr="00462EDE">
        <w:t>nom</w:t>
      </w:r>
      <w:proofErr w:type="gramEnd"/>
      <w:r w:rsidRPr="00462EDE">
        <w:t>_objet</w:t>
      </w:r>
      <w:proofErr w:type="spellEnd"/>
    </w:p>
    <w:p w:rsidR="00CA3E3F" w:rsidRDefault="00CA731D" w:rsidP="00D750B2">
      <w:r w:rsidRPr="00462EDE">
        <w:t>FROM {</w:t>
      </w:r>
      <w:proofErr w:type="spellStart"/>
      <w:r w:rsidRPr="00462EDE">
        <w:t>nom_utilisateur</w:t>
      </w:r>
      <w:proofErr w:type="spellEnd"/>
      <w:r w:rsidRPr="00462EDE">
        <w:t xml:space="preserve"> | </w:t>
      </w:r>
      <w:proofErr w:type="gramStart"/>
      <w:r w:rsidRPr="00462EDE">
        <w:t>PUBLIC }</w:t>
      </w:r>
      <w:proofErr w:type="gramEnd"/>
      <w:r w:rsidRPr="00462EDE">
        <w:t xml:space="preserve"> [,…]; </w:t>
      </w:r>
      <w:r>
        <w:tab/>
      </w:r>
      <w:r>
        <w:tab/>
      </w:r>
    </w:p>
    <w:p w:rsidR="00CA731D" w:rsidRDefault="008B1CA1" w:rsidP="00D750B2">
      <w:pPr>
        <w:pStyle w:val="Titre3"/>
      </w:pPr>
      <w:r>
        <w:t>Dictionnaire de données</w:t>
      </w:r>
    </w:p>
    <w:p w:rsidR="00D06AF4" w:rsidRPr="00D06AF4" w:rsidRDefault="00D06AF4" w:rsidP="00D06AF4"/>
    <w:p w:rsidR="00CA731D" w:rsidRPr="00364AB9" w:rsidRDefault="00CA731D" w:rsidP="00D750B2">
      <w:pPr>
        <w:rPr>
          <w:sz w:val="20"/>
          <w:szCs w:val="20"/>
        </w:rPr>
      </w:pPr>
      <w:r w:rsidRPr="00364AB9">
        <w:rPr>
          <w:sz w:val="20"/>
          <w:szCs w:val="20"/>
        </w:rPr>
        <w:t>DBA_TAB_PRIVS</w:t>
      </w:r>
      <w:r w:rsidR="00DF5567">
        <w:rPr>
          <w:sz w:val="20"/>
          <w:szCs w:val="20"/>
        </w:rPr>
        <w:tab/>
      </w:r>
      <w:r w:rsidR="00DF5567">
        <w:rPr>
          <w:sz w:val="20"/>
          <w:szCs w:val="20"/>
        </w:rPr>
        <w:tab/>
      </w:r>
      <w:r w:rsidR="00DF5567">
        <w:rPr>
          <w:sz w:val="20"/>
          <w:szCs w:val="20"/>
        </w:rPr>
        <w:tab/>
      </w:r>
      <w:r w:rsidR="00DF5567">
        <w:rPr>
          <w:sz w:val="20"/>
          <w:szCs w:val="20"/>
        </w:rPr>
        <w:tab/>
        <w:t>Privilèges objet attribués aux utilisateurs sur la totalité de l’objet</w:t>
      </w:r>
    </w:p>
    <w:p w:rsidR="00CA731D" w:rsidRPr="00DF5567" w:rsidRDefault="00CA731D" w:rsidP="00D750B2">
      <w:pPr>
        <w:rPr>
          <w:sz w:val="20"/>
          <w:szCs w:val="20"/>
        </w:rPr>
      </w:pPr>
      <w:r w:rsidRPr="00DF5567">
        <w:rPr>
          <w:sz w:val="20"/>
          <w:szCs w:val="20"/>
        </w:rPr>
        <w:t>DBA_COL_PRIVS</w:t>
      </w:r>
      <w:r w:rsidR="00DF5567" w:rsidRPr="00DF5567">
        <w:rPr>
          <w:sz w:val="20"/>
          <w:szCs w:val="20"/>
        </w:rPr>
        <w:tab/>
      </w:r>
      <w:r w:rsidR="00DF5567" w:rsidRPr="00DF5567">
        <w:rPr>
          <w:sz w:val="20"/>
          <w:szCs w:val="20"/>
        </w:rPr>
        <w:tab/>
      </w:r>
      <w:r w:rsidR="00DF5567" w:rsidRPr="00DF5567">
        <w:rPr>
          <w:sz w:val="20"/>
          <w:szCs w:val="20"/>
        </w:rPr>
        <w:tab/>
      </w:r>
      <w:r w:rsidR="00DF5567" w:rsidRPr="00DF5567">
        <w:rPr>
          <w:sz w:val="20"/>
          <w:szCs w:val="20"/>
        </w:rPr>
        <w:tab/>
        <w:t xml:space="preserve">Privilèges objet </w:t>
      </w:r>
      <w:r w:rsidR="00DF5567">
        <w:rPr>
          <w:sz w:val="20"/>
          <w:szCs w:val="20"/>
        </w:rPr>
        <w:t>attribué</w:t>
      </w:r>
      <w:r w:rsidR="00DF5567" w:rsidRPr="00DF5567">
        <w:rPr>
          <w:sz w:val="20"/>
          <w:szCs w:val="20"/>
        </w:rPr>
        <w:t xml:space="preserve">s aux </w:t>
      </w:r>
      <w:r w:rsidR="00DF5567">
        <w:rPr>
          <w:sz w:val="20"/>
          <w:szCs w:val="20"/>
        </w:rPr>
        <w:t>utilisateur</w:t>
      </w:r>
      <w:r w:rsidR="00A3374C">
        <w:rPr>
          <w:sz w:val="20"/>
          <w:szCs w:val="20"/>
        </w:rPr>
        <w:t>s</w:t>
      </w:r>
      <w:r w:rsidR="00DF5567">
        <w:rPr>
          <w:sz w:val="20"/>
          <w:szCs w:val="20"/>
        </w:rPr>
        <w:t xml:space="preserve"> sur certaines colonne</w:t>
      </w:r>
      <w:r w:rsidR="00A3374C">
        <w:rPr>
          <w:sz w:val="20"/>
          <w:szCs w:val="20"/>
        </w:rPr>
        <w:t>s</w:t>
      </w:r>
      <w:r w:rsidR="00DF5567">
        <w:rPr>
          <w:sz w:val="20"/>
          <w:szCs w:val="20"/>
        </w:rPr>
        <w:t xml:space="preserve"> d’un objet</w:t>
      </w:r>
    </w:p>
    <w:p w:rsidR="00CA731D" w:rsidRDefault="00CA731D" w:rsidP="00D750B2">
      <w:pPr>
        <w:rPr>
          <w:sz w:val="20"/>
          <w:szCs w:val="20"/>
        </w:rPr>
      </w:pPr>
      <w:r w:rsidRPr="00A3374C">
        <w:rPr>
          <w:sz w:val="20"/>
          <w:szCs w:val="20"/>
        </w:rPr>
        <w:t>TABLE_PRIVILEGE_MAP</w:t>
      </w:r>
      <w:r w:rsidR="00A3374C" w:rsidRPr="00A3374C">
        <w:rPr>
          <w:sz w:val="20"/>
          <w:szCs w:val="20"/>
        </w:rPr>
        <w:tab/>
      </w:r>
      <w:r w:rsidR="00A3374C" w:rsidRPr="00A3374C">
        <w:rPr>
          <w:sz w:val="20"/>
          <w:szCs w:val="20"/>
        </w:rPr>
        <w:tab/>
        <w:t>Liste de tous les privil</w:t>
      </w:r>
      <w:r w:rsidR="00A3374C">
        <w:rPr>
          <w:sz w:val="20"/>
          <w:szCs w:val="20"/>
        </w:rPr>
        <w:t>èges objets.</w:t>
      </w:r>
    </w:p>
    <w:p w:rsidR="008B1CA1" w:rsidRDefault="008B1CA1" w:rsidP="00D750B2">
      <w:pPr>
        <w:rPr>
          <w:sz w:val="20"/>
          <w:szCs w:val="20"/>
        </w:rPr>
      </w:pPr>
    </w:p>
    <w:p w:rsidR="00CA731D" w:rsidRPr="00581EF3" w:rsidRDefault="00CA731D" w:rsidP="00CA731D">
      <w:pPr>
        <w:pStyle w:val="Titre2"/>
        <w:keepLines w:val="0"/>
        <w:tabs>
          <w:tab w:val="num" w:pos="360"/>
          <w:tab w:val="left" w:pos="1418"/>
        </w:tabs>
        <w:suppressAutoHyphens/>
        <w:spacing w:before="240" w:after="120"/>
        <w:ind w:left="360" w:hanging="360"/>
      </w:pPr>
      <w:r w:rsidRPr="00581EF3">
        <w:t>Les rôles</w:t>
      </w:r>
    </w:p>
    <w:p w:rsidR="008F46D2" w:rsidRDefault="008F46D2" w:rsidP="008F46D2">
      <w:r>
        <w:t xml:space="preserve">Un rôle est un </w:t>
      </w:r>
      <w:r w:rsidRPr="00A9367B">
        <w:t>regroupement de privilèges</w:t>
      </w:r>
      <w:r>
        <w:t xml:space="preserve"> au niveau système et/ou objet pour faciliter l'administration des privilèges en diminuant le nombre d'instructions </w:t>
      </w:r>
      <w:r w:rsidRPr="007A2F98">
        <w:t>GRANT</w:t>
      </w:r>
      <w:r>
        <w:t xml:space="preserve"> à exécuter.</w:t>
      </w:r>
    </w:p>
    <w:p w:rsidR="008F46D2" w:rsidRDefault="008B1CA1" w:rsidP="008F46D2">
      <w:pPr>
        <w:spacing w:before="240"/>
      </w:pPr>
      <w:r>
        <w:t>Tout</w:t>
      </w:r>
      <w:r w:rsidR="008F46D2">
        <w:t xml:space="preserve"> changement aux privilèges octroyés à un groupe d'utilisateurs via un rôle sont immédiatement reportés au niveau des utilisateurs. </w:t>
      </w:r>
    </w:p>
    <w:p w:rsidR="008F46D2" w:rsidRPr="00195B8C" w:rsidRDefault="008F46D2" w:rsidP="008F46D2">
      <w:pPr>
        <w:spacing w:before="240"/>
      </w:pPr>
      <w:r>
        <w:t xml:space="preserve">Par la suite un rôle peut être activé de manière sélective par l'utilisateur ou automatiquement lors de l'ouverture </w:t>
      </w:r>
      <w:r w:rsidRPr="00195B8C">
        <w:t>d'une nouvelle session.</w:t>
      </w:r>
    </w:p>
    <w:p w:rsidR="008F46D2" w:rsidRDefault="008F46D2" w:rsidP="00CA731D"/>
    <w:p w:rsidR="00CA731D" w:rsidRDefault="00CA731D" w:rsidP="00CA731D">
      <w:r w:rsidRPr="00581EF3">
        <w:t xml:space="preserve">Regroupement nommé de privilèges (système et objet) qui peuvent être attribué à un utilisateur ou à un autre </w:t>
      </w:r>
      <w:r w:rsidR="008B1CA1" w:rsidRPr="00581EF3">
        <w:t>rôle !</w:t>
      </w:r>
    </w:p>
    <w:p w:rsidR="003D338F" w:rsidRPr="00581EF3" w:rsidRDefault="003D338F" w:rsidP="00CA731D"/>
    <w:p w:rsidR="00CA731D" w:rsidRPr="003D338F" w:rsidRDefault="00CA731D" w:rsidP="003D338F">
      <w:r w:rsidRPr="00581EF3">
        <w:t xml:space="preserve">Un rôle peut être attribué à </w:t>
      </w:r>
      <w:r w:rsidRPr="003D338F">
        <w:t>un utilisateur</w:t>
      </w:r>
    </w:p>
    <w:p w:rsidR="00CA731D" w:rsidRPr="003D338F" w:rsidRDefault="003D338F" w:rsidP="003D338F">
      <w:r>
        <w:t>Un rôle peut être attribué à un</w:t>
      </w:r>
      <w:r w:rsidR="00CA731D" w:rsidRPr="003D338F">
        <w:t xml:space="preserve"> autre rôle</w:t>
      </w:r>
    </w:p>
    <w:p w:rsidR="00CA731D" w:rsidRPr="00581EF3" w:rsidRDefault="00CA731D" w:rsidP="003D338F">
      <w:r>
        <w:t>Un rôle n’appartient à aucun utilisateur ou schéma.</w:t>
      </w:r>
    </w:p>
    <w:p w:rsidR="00CA731D" w:rsidRDefault="00CA731D" w:rsidP="001F53DC">
      <w:pPr>
        <w:pStyle w:val="Titre3"/>
      </w:pPr>
      <w:r w:rsidRPr="00581EF3">
        <w:t>Créer le rôle</w:t>
      </w:r>
    </w:p>
    <w:p w:rsidR="00D06AF4" w:rsidRPr="00D06AF4" w:rsidRDefault="00D06AF4" w:rsidP="00D06AF4"/>
    <w:p w:rsidR="00CA731D" w:rsidRPr="00581EF3" w:rsidRDefault="00CA731D" w:rsidP="00945483">
      <w:r w:rsidRPr="00581EF3">
        <w:t xml:space="preserve">CREATE </w:t>
      </w:r>
      <w:proofErr w:type="gramStart"/>
      <w:r w:rsidRPr="00581EF3">
        <w:t xml:space="preserve">ROLE </w:t>
      </w:r>
      <w:r>
        <w:t xml:space="preserve"> </w:t>
      </w:r>
      <w:proofErr w:type="spellStart"/>
      <w:r>
        <w:t>nomR</w:t>
      </w:r>
      <w:r w:rsidRPr="00581EF3">
        <w:t>ôle</w:t>
      </w:r>
      <w:proofErr w:type="spellEnd"/>
      <w:proofErr w:type="gramEnd"/>
      <w:r>
        <w:t xml:space="preserve"> </w:t>
      </w:r>
      <w:r w:rsidRPr="00581EF3">
        <w:t xml:space="preserve">; </w:t>
      </w:r>
      <w:r>
        <w:tab/>
      </w:r>
      <w:r>
        <w:tab/>
      </w:r>
    </w:p>
    <w:p w:rsidR="00CA731D" w:rsidRPr="00581EF3" w:rsidRDefault="00CA731D" w:rsidP="00945483">
      <w:r w:rsidRPr="00581EF3">
        <w:t xml:space="preserve">Il faut avoir le privilège </w:t>
      </w:r>
      <w:r w:rsidRPr="001B6236">
        <w:t>CREATE ROLE</w:t>
      </w:r>
    </w:p>
    <w:p w:rsidR="00CA731D" w:rsidRPr="00581EF3" w:rsidRDefault="00CA731D" w:rsidP="00945483">
      <w:r w:rsidRPr="00581EF3">
        <w:t xml:space="preserve">Un rôle ne doit pas porter le même nom </w:t>
      </w:r>
      <w:r w:rsidR="008B1CA1">
        <w:t xml:space="preserve">qu'un </w:t>
      </w:r>
      <w:r w:rsidRPr="00C31868">
        <w:t>utilisateur/schéma</w:t>
      </w:r>
    </w:p>
    <w:p w:rsidR="00CA731D" w:rsidRDefault="00CA731D" w:rsidP="001F53DC">
      <w:pPr>
        <w:pStyle w:val="Titre3"/>
      </w:pPr>
      <w:r w:rsidRPr="00581EF3">
        <w:t>Détruire un rôle</w:t>
      </w:r>
    </w:p>
    <w:p w:rsidR="00D06AF4" w:rsidRPr="00D06AF4" w:rsidRDefault="00D06AF4" w:rsidP="00D06AF4"/>
    <w:p w:rsidR="00CA731D" w:rsidRPr="00581EF3" w:rsidRDefault="00CA731D" w:rsidP="00945483">
      <w:r w:rsidRPr="00581EF3">
        <w:t xml:space="preserve">DROP ROLE </w:t>
      </w:r>
      <w:proofErr w:type="spellStart"/>
      <w:proofErr w:type="gramStart"/>
      <w:r>
        <w:t>nomR</w:t>
      </w:r>
      <w:r w:rsidRPr="00581EF3">
        <w:t>ôle</w:t>
      </w:r>
      <w:proofErr w:type="spellEnd"/>
      <w:r>
        <w:t xml:space="preserve"> </w:t>
      </w:r>
      <w:r w:rsidRPr="00581EF3">
        <w:t xml:space="preserve"> ;</w:t>
      </w:r>
      <w:proofErr w:type="gramEnd"/>
      <w:r w:rsidRPr="00581EF3">
        <w:t xml:space="preserve"> </w:t>
      </w:r>
      <w:r>
        <w:tab/>
      </w:r>
      <w:r>
        <w:tab/>
      </w:r>
      <w:r>
        <w:tab/>
      </w:r>
    </w:p>
    <w:p w:rsidR="00CA731D" w:rsidRDefault="00CA731D" w:rsidP="001F53DC">
      <w:pPr>
        <w:pStyle w:val="Titre3"/>
      </w:pPr>
      <w:r w:rsidRPr="00581EF3">
        <w:t>Attribu</w:t>
      </w:r>
      <w:r>
        <w:t xml:space="preserve">er des privilèges au rôle (semblable à un </w:t>
      </w:r>
      <w:proofErr w:type="gramStart"/>
      <w:r w:rsidRPr="00581EF3">
        <w:t>usager!</w:t>
      </w:r>
      <w:proofErr w:type="gramEnd"/>
      <w:r w:rsidRPr="00581EF3">
        <w:t>)</w:t>
      </w:r>
    </w:p>
    <w:p w:rsidR="00D06AF4" w:rsidRPr="00D06AF4" w:rsidRDefault="00D06AF4" w:rsidP="00D06AF4"/>
    <w:p w:rsidR="00CA731D" w:rsidRPr="0043485D" w:rsidRDefault="00CA731D" w:rsidP="00945483">
      <w:pPr>
        <w:rPr>
          <w:lang w:val="en-CA"/>
        </w:rPr>
      </w:pPr>
      <w:r w:rsidRPr="0043485D">
        <w:rPr>
          <w:lang w:val="en-CA"/>
        </w:rPr>
        <w:t xml:space="preserve">GRANT privilege </w:t>
      </w:r>
      <w:proofErr w:type="gramStart"/>
      <w:r w:rsidRPr="0043485D">
        <w:rPr>
          <w:lang w:val="en-CA"/>
        </w:rPr>
        <w:t>[,…</w:t>
      </w:r>
      <w:proofErr w:type="gramEnd"/>
      <w:r w:rsidRPr="0043485D">
        <w:rPr>
          <w:lang w:val="en-CA"/>
        </w:rPr>
        <w:t xml:space="preserve">] TO </w:t>
      </w:r>
      <w:proofErr w:type="spellStart"/>
      <w:r w:rsidRPr="0043485D">
        <w:rPr>
          <w:lang w:val="en-CA"/>
        </w:rPr>
        <w:t>nomRôle</w:t>
      </w:r>
      <w:proofErr w:type="spellEnd"/>
      <w:r w:rsidRPr="0043485D">
        <w:rPr>
          <w:lang w:val="en-CA"/>
        </w:rPr>
        <w:t xml:space="preserve">   [,..] [WITH ADMIN OPTION]; </w:t>
      </w:r>
      <w:r w:rsidRPr="0043485D">
        <w:rPr>
          <w:lang w:val="en-CA"/>
        </w:rPr>
        <w:tab/>
      </w:r>
      <w:r w:rsidRPr="0043485D">
        <w:rPr>
          <w:lang w:val="en-CA"/>
        </w:rPr>
        <w:tab/>
      </w:r>
    </w:p>
    <w:p w:rsidR="00CA731D" w:rsidRPr="00581EF3" w:rsidRDefault="00CA731D" w:rsidP="00945483">
      <w:r w:rsidRPr="00581EF3">
        <w:t>GRANT {</w:t>
      </w:r>
      <w:proofErr w:type="spellStart"/>
      <w:r w:rsidRPr="00581EF3">
        <w:t>nom_privilège</w:t>
      </w:r>
      <w:proofErr w:type="spellEnd"/>
      <w:r w:rsidRPr="00581EF3">
        <w:t>[(</w:t>
      </w:r>
      <w:proofErr w:type="spellStart"/>
      <w:r w:rsidRPr="00581EF3">
        <w:t>liste_colonnes</w:t>
      </w:r>
      <w:proofErr w:type="spellEnd"/>
      <w:r w:rsidRPr="00581EF3">
        <w:t xml:space="preserve">)] </w:t>
      </w:r>
      <w:proofErr w:type="gramStart"/>
      <w:r w:rsidRPr="00581EF3">
        <w:t>[,…</w:t>
      </w:r>
      <w:proofErr w:type="gramEnd"/>
      <w:r w:rsidRPr="00581EF3">
        <w:t>] | ALL } ON [</w:t>
      </w:r>
      <w:proofErr w:type="spellStart"/>
      <w:r w:rsidRPr="00581EF3">
        <w:t>nom_schéma</w:t>
      </w:r>
      <w:proofErr w:type="spellEnd"/>
      <w:r w:rsidRPr="00581EF3">
        <w:t>.]</w:t>
      </w:r>
      <w:proofErr w:type="spellStart"/>
      <w:r w:rsidRPr="00581EF3">
        <w:t>nom_objet</w:t>
      </w:r>
      <w:proofErr w:type="spellEnd"/>
      <w:r w:rsidRPr="00581EF3">
        <w:t xml:space="preserve"> TO </w:t>
      </w:r>
      <w:proofErr w:type="spellStart"/>
      <w:r>
        <w:t>nomR</w:t>
      </w:r>
      <w:r w:rsidRPr="00581EF3">
        <w:t>ôle</w:t>
      </w:r>
      <w:proofErr w:type="spellEnd"/>
      <w:r>
        <w:t xml:space="preserve">  </w:t>
      </w:r>
      <w:r w:rsidRPr="00581EF3">
        <w:t xml:space="preserve">[,…];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731D" w:rsidRDefault="00CA731D" w:rsidP="001F53DC">
      <w:pPr>
        <w:pStyle w:val="Titre3"/>
      </w:pPr>
      <w:r w:rsidRPr="00581EF3">
        <w:t>Révoquer un privilège à un rôle</w:t>
      </w:r>
    </w:p>
    <w:p w:rsidR="00D06AF4" w:rsidRPr="00D06AF4" w:rsidRDefault="00D06AF4" w:rsidP="00D06AF4"/>
    <w:p w:rsidR="00D06AF4" w:rsidRPr="00B134AE" w:rsidRDefault="00F57E15" w:rsidP="00945483">
      <w:pPr>
        <w:rPr>
          <w:lang w:val="en-US"/>
        </w:rPr>
      </w:pPr>
      <w:r w:rsidRPr="00B134AE">
        <w:rPr>
          <w:lang w:val="en-US"/>
        </w:rPr>
        <w:t xml:space="preserve">REVOKE </w:t>
      </w:r>
      <w:proofErr w:type="spellStart"/>
      <w:r w:rsidRPr="00B134AE">
        <w:rPr>
          <w:lang w:val="en-US"/>
        </w:rPr>
        <w:t>nom_role</w:t>
      </w:r>
      <w:proofErr w:type="spellEnd"/>
      <w:r w:rsidRPr="00B134AE">
        <w:rPr>
          <w:lang w:val="en-US"/>
        </w:rPr>
        <w:t xml:space="preserve"> FROM</w:t>
      </w:r>
      <w:r w:rsidR="00CA731D" w:rsidRPr="00B134AE">
        <w:rPr>
          <w:lang w:val="en-US"/>
        </w:rPr>
        <w:t xml:space="preserve"> </w:t>
      </w:r>
      <w:proofErr w:type="spellStart"/>
      <w:r w:rsidRPr="00B134AE">
        <w:rPr>
          <w:lang w:val="en-US"/>
        </w:rPr>
        <w:t>nom_role</w:t>
      </w:r>
      <w:proofErr w:type="spellEnd"/>
      <w:r w:rsidR="00CA731D" w:rsidRPr="00B134AE">
        <w:rPr>
          <w:lang w:val="en-US"/>
        </w:rPr>
        <w:t xml:space="preserve">; </w:t>
      </w:r>
      <w:r w:rsidR="00CA731D" w:rsidRPr="00B134AE">
        <w:rPr>
          <w:lang w:val="en-US"/>
        </w:rPr>
        <w:tab/>
      </w:r>
      <w:r w:rsidR="00CA731D" w:rsidRPr="00B134AE">
        <w:rPr>
          <w:lang w:val="en-US"/>
        </w:rPr>
        <w:tab/>
      </w:r>
      <w:r w:rsidR="00CA731D" w:rsidRPr="00B134AE">
        <w:rPr>
          <w:lang w:val="en-US"/>
        </w:rPr>
        <w:tab/>
      </w:r>
      <w:r w:rsidR="00CA731D" w:rsidRPr="00B134AE">
        <w:rPr>
          <w:lang w:val="en-US"/>
        </w:rPr>
        <w:tab/>
      </w:r>
    </w:p>
    <w:p w:rsidR="00CA731D" w:rsidRDefault="00D06AF4" w:rsidP="00D06AF4">
      <w:pPr>
        <w:pStyle w:val="Titre3"/>
      </w:pPr>
      <w:r w:rsidRPr="0043485D">
        <w:br w:type="page"/>
      </w:r>
      <w:r w:rsidR="00CA731D" w:rsidRPr="00581EF3">
        <w:lastRenderedPageBreak/>
        <w:t xml:space="preserve">Attribuer un rôle à un utilisateur ou à un </w:t>
      </w:r>
      <w:proofErr w:type="gramStart"/>
      <w:r w:rsidR="00CA731D" w:rsidRPr="00581EF3">
        <w:t>rôle!</w:t>
      </w:r>
      <w:proofErr w:type="gramEnd"/>
    </w:p>
    <w:p w:rsidR="00D06AF4" w:rsidRPr="00D06AF4" w:rsidRDefault="00D06AF4" w:rsidP="00D06AF4"/>
    <w:p w:rsidR="00CA731D" w:rsidRPr="00581EF3" w:rsidRDefault="00CA731D" w:rsidP="00945483">
      <w:r w:rsidRPr="00581EF3">
        <w:t xml:space="preserve">GRANT </w:t>
      </w:r>
      <w:proofErr w:type="spellStart"/>
      <w:r>
        <w:t>nomR</w:t>
      </w:r>
      <w:r w:rsidRPr="00581EF3">
        <w:t>ôle</w:t>
      </w:r>
      <w:proofErr w:type="spellEnd"/>
      <w:r w:rsidRPr="00581EF3">
        <w:t xml:space="preserve"> </w:t>
      </w:r>
      <w:proofErr w:type="gramStart"/>
      <w:r w:rsidRPr="00581EF3">
        <w:t>[,…</w:t>
      </w:r>
      <w:proofErr w:type="gramEnd"/>
      <w:r w:rsidRPr="00581EF3">
        <w:t>] TO {</w:t>
      </w:r>
      <w:proofErr w:type="spellStart"/>
      <w:r w:rsidRPr="00581EF3">
        <w:t>nom_utilisateur</w:t>
      </w:r>
      <w:proofErr w:type="spellEnd"/>
      <w:r w:rsidRPr="00581EF3">
        <w:t xml:space="preserve"> | PUBLIC | </w:t>
      </w:r>
      <w:proofErr w:type="spellStart"/>
      <w:r>
        <w:t>nomR</w:t>
      </w:r>
      <w:r w:rsidRPr="00581EF3">
        <w:t>ôle</w:t>
      </w:r>
      <w:proofErr w:type="spellEnd"/>
      <w:r w:rsidRPr="00581EF3">
        <w:t xml:space="preserve"> }  [,…] [WI</w:t>
      </w:r>
      <w:r w:rsidR="00CA3E3F">
        <w:t xml:space="preserve">TH ADMIN OPTION]; </w:t>
      </w:r>
    </w:p>
    <w:p w:rsidR="00CA731D" w:rsidRDefault="00CA731D" w:rsidP="001F53DC">
      <w:pPr>
        <w:pStyle w:val="Titre3"/>
      </w:pPr>
      <w:r w:rsidRPr="00581EF3">
        <w:t>Révoquer un rôle à un utilisateur ou un rôle</w:t>
      </w:r>
    </w:p>
    <w:p w:rsidR="00D06AF4" w:rsidRPr="00D06AF4" w:rsidRDefault="00D06AF4" w:rsidP="00D06AF4"/>
    <w:p w:rsidR="00CA731D" w:rsidRDefault="00CA731D" w:rsidP="00945483">
      <w:r w:rsidRPr="00581EF3">
        <w:t xml:space="preserve">REVOKE …FROM </w:t>
      </w:r>
      <w:proofErr w:type="gramStart"/>
      <w:r w:rsidRPr="00581EF3">
        <w:t>…;</w:t>
      </w:r>
      <w:proofErr w:type="gramEnd"/>
      <w:r w:rsidRPr="00581EF3">
        <w:t xml:space="preserve"> </w:t>
      </w:r>
      <w:r>
        <w:tab/>
      </w:r>
      <w:r>
        <w:tab/>
      </w:r>
      <w:r>
        <w:tab/>
      </w:r>
      <w:r>
        <w:tab/>
      </w:r>
    </w:p>
    <w:p w:rsidR="00B134AE" w:rsidRPr="00581EF3" w:rsidRDefault="00B134AE" w:rsidP="00945483"/>
    <w:p w:rsidR="00CA731D" w:rsidRDefault="00B134AE" w:rsidP="001F53DC">
      <w:pPr>
        <w:pStyle w:val="Titre3"/>
      </w:pPr>
      <w:r>
        <w:t>Les r</w:t>
      </w:r>
      <w:r w:rsidR="00CA731D" w:rsidRPr="00581EF3">
        <w:t xml:space="preserve">ôles </w:t>
      </w:r>
      <w:proofErr w:type="spellStart"/>
      <w:r w:rsidR="00CA731D" w:rsidRPr="00581EF3">
        <w:t>pré-définis</w:t>
      </w:r>
      <w:proofErr w:type="spellEnd"/>
      <w:r>
        <w:t xml:space="preserve"> d’Oracle</w:t>
      </w:r>
    </w:p>
    <w:p w:rsidR="00D06AF4" w:rsidRPr="00D06AF4" w:rsidRDefault="00D06AF4" w:rsidP="00D06AF4"/>
    <w:p w:rsidR="00CA731D" w:rsidRDefault="00CA731D" w:rsidP="00945483">
      <w:r>
        <w:t>Il est pr</w:t>
      </w:r>
      <w:r w:rsidRPr="00581EF3">
        <w:t>éférable de ne pas les utiliser</w:t>
      </w:r>
      <w:r>
        <w:t xml:space="preserve">. Il s'agit </w:t>
      </w:r>
      <w:r w:rsidRPr="0024690E">
        <w:t>de CONNECT</w:t>
      </w:r>
      <w:r w:rsidR="00F3287F">
        <w:t>, DBA</w:t>
      </w:r>
      <w:r w:rsidRPr="0024690E">
        <w:t xml:space="preserve"> et RESSOURCE</w:t>
      </w:r>
    </w:p>
    <w:p w:rsidR="00CA731D" w:rsidRPr="00581EF3" w:rsidRDefault="00CA731D" w:rsidP="00945483">
      <w:pPr>
        <w:spacing w:before="240"/>
      </w:pPr>
      <w:r>
        <w:t>Ces rôles p</w:t>
      </w:r>
      <w:r w:rsidRPr="00581EF3">
        <w:t xml:space="preserve">ermettent de se connecter et </w:t>
      </w:r>
      <w:r>
        <w:t>de créer le</w:t>
      </w:r>
      <w:r w:rsidRPr="00581EF3">
        <w:t xml:space="preserve">s principaux objets d’un schéma (contiennent plusieurs </w:t>
      </w:r>
      <w:proofErr w:type="gramStart"/>
      <w:r w:rsidRPr="00581EF3">
        <w:t>privilèges!</w:t>
      </w:r>
      <w:proofErr w:type="gramEnd"/>
      <w:r w:rsidRPr="00581EF3">
        <w:t>)</w:t>
      </w:r>
    </w:p>
    <w:p w:rsidR="00CA731D" w:rsidRPr="00581EF3" w:rsidRDefault="00CA731D" w:rsidP="00945483">
      <w:pPr>
        <w:spacing w:before="240"/>
      </w:pPr>
      <w:r w:rsidRPr="00581EF3">
        <w:t xml:space="preserve">DBA : </w:t>
      </w:r>
      <w:r w:rsidR="00E03EB1">
        <w:tab/>
      </w:r>
      <w:r w:rsidR="00E03EB1">
        <w:tab/>
      </w:r>
      <w:r w:rsidR="00E03EB1">
        <w:tab/>
      </w:r>
      <w:r w:rsidR="00A4339B">
        <w:t>Tous les privilèges système</w:t>
      </w:r>
      <w:r w:rsidRPr="00581EF3">
        <w:t xml:space="preserve"> avec l'option WITH ADMIN OPTION</w:t>
      </w:r>
    </w:p>
    <w:p w:rsidR="00CA731D" w:rsidRDefault="00CA731D" w:rsidP="00945483">
      <w:r w:rsidRPr="00581EF3">
        <w:t xml:space="preserve">MGMT_USER : </w:t>
      </w:r>
      <w:r>
        <w:tab/>
      </w:r>
      <w:r w:rsidRPr="00581EF3">
        <w:t xml:space="preserve">Permet d’utiliser le </w:t>
      </w:r>
      <w:proofErr w:type="spellStart"/>
      <w:r w:rsidRPr="00581EF3">
        <w:t>Database</w:t>
      </w:r>
      <w:proofErr w:type="spellEnd"/>
      <w:r w:rsidRPr="00581EF3">
        <w:t xml:space="preserve"> Contrôl</w:t>
      </w:r>
      <w:r>
        <w:t>e</w:t>
      </w:r>
      <w:r w:rsidRPr="00581EF3">
        <w:t xml:space="preserve"> (Enterprise Manager).</w:t>
      </w:r>
    </w:p>
    <w:p w:rsidR="00A6355C" w:rsidRPr="00581EF3" w:rsidRDefault="00A6355C" w:rsidP="00945483"/>
    <w:p w:rsidR="00CA731D" w:rsidRDefault="008B1CA1" w:rsidP="001F53DC">
      <w:pPr>
        <w:pStyle w:val="Titre3"/>
      </w:pPr>
      <w:r>
        <w:t>Dictionnaire de données</w:t>
      </w:r>
    </w:p>
    <w:p w:rsidR="00D06AF4" w:rsidRPr="00D06AF4" w:rsidRDefault="00D06AF4" w:rsidP="00D06AF4"/>
    <w:p w:rsidR="00CA731D" w:rsidRPr="00581EF3" w:rsidRDefault="00CA731D" w:rsidP="00945483">
      <w:r w:rsidRPr="00581EF3">
        <w:t>DBA_ROLES</w:t>
      </w:r>
    </w:p>
    <w:p w:rsidR="00CA731D" w:rsidRDefault="0057291B" w:rsidP="00945483">
      <w:r>
        <w:t>Permet de voir la liste des rôles existants</w:t>
      </w:r>
      <w:r w:rsidR="00E10EE6">
        <w:t>.</w:t>
      </w:r>
    </w:p>
    <w:p w:rsidR="00945483" w:rsidRDefault="00945483" w:rsidP="00945483"/>
    <w:p w:rsidR="00CA731D" w:rsidRDefault="00CA731D" w:rsidP="00CA731D">
      <w:pPr>
        <w:pStyle w:val="Titre2"/>
        <w:keepLines w:val="0"/>
        <w:tabs>
          <w:tab w:val="num" w:pos="360"/>
          <w:tab w:val="left" w:pos="1418"/>
        </w:tabs>
        <w:suppressAutoHyphens/>
        <w:spacing w:before="240" w:after="120"/>
        <w:ind w:left="360" w:hanging="360"/>
      </w:pPr>
      <w:r>
        <w:t>Les q</w:t>
      </w:r>
      <w:r w:rsidRPr="00581EF3">
        <w:t xml:space="preserve">uotas sur les </w:t>
      </w:r>
      <w:r>
        <w:t>espaces logiques</w:t>
      </w:r>
    </w:p>
    <w:p w:rsidR="00365249" w:rsidRDefault="00365249" w:rsidP="00365249"/>
    <w:p w:rsidR="00365249" w:rsidRPr="00365249" w:rsidRDefault="009A729F" w:rsidP="00365249">
      <w:r>
        <w:t xml:space="preserve">Permet de limiter </w:t>
      </w:r>
      <w:r w:rsidR="0094482A">
        <w:t xml:space="preserve">l'espace utilisé </w:t>
      </w:r>
      <w:r w:rsidR="00EC38DC">
        <w:t xml:space="preserve">par un utilisateur </w:t>
      </w:r>
      <w:r>
        <w:t xml:space="preserve">dans les </w:t>
      </w:r>
      <w:proofErr w:type="spellStart"/>
      <w:r>
        <w:t>tablespaces</w:t>
      </w:r>
      <w:proofErr w:type="spellEnd"/>
      <w:r>
        <w:t>.</w:t>
      </w:r>
    </w:p>
    <w:p w:rsidR="00CA731D" w:rsidRDefault="008B1CA1" w:rsidP="00945483">
      <w:pPr>
        <w:pStyle w:val="Titre3"/>
      </w:pPr>
      <w:r>
        <w:t xml:space="preserve">Quota par défaut = </w:t>
      </w:r>
      <w:r w:rsidR="00CA731D" w:rsidRPr="00581EF3">
        <w:t>0</w:t>
      </w:r>
    </w:p>
    <w:p w:rsidR="00D06AF4" w:rsidRPr="00D06AF4" w:rsidRDefault="00D06AF4" w:rsidP="00D06AF4"/>
    <w:p w:rsidR="00CA731D" w:rsidRPr="00581EF3" w:rsidRDefault="00CA731D" w:rsidP="00945483">
      <w:r w:rsidRPr="00581EF3">
        <w:t xml:space="preserve">On ne peut </w:t>
      </w:r>
      <w:r w:rsidR="008C6179">
        <w:t>ajouter de données à une table nous appartenant.</w:t>
      </w:r>
    </w:p>
    <w:p w:rsidR="00CA731D" w:rsidRPr="00581EF3" w:rsidRDefault="00CA731D" w:rsidP="00945483">
      <w:pPr>
        <w:spacing w:before="240"/>
      </w:pPr>
      <w:r w:rsidRPr="00581EF3">
        <w:t>Pour assigner un quota spécifique à un utilisateur </w:t>
      </w:r>
      <w:r w:rsidR="008B1CA1">
        <w:t xml:space="preserve">sur un </w:t>
      </w:r>
      <w:proofErr w:type="spellStart"/>
      <w:r w:rsidRPr="00CA3E3F">
        <w:t>tablespace</w:t>
      </w:r>
      <w:proofErr w:type="spellEnd"/>
    </w:p>
    <w:p w:rsidR="00CA731D" w:rsidRDefault="00CA731D" w:rsidP="00945483">
      <w:r w:rsidRPr="00581EF3">
        <w:t>CREATE USER… ou</w:t>
      </w:r>
      <w:r>
        <w:t xml:space="preserve"> </w:t>
      </w:r>
      <w:r w:rsidR="008B1CA1">
        <w:t>ALTER</w:t>
      </w:r>
      <w:r w:rsidRPr="00581EF3">
        <w:t xml:space="preserve"> USER… </w:t>
      </w:r>
      <w:r>
        <w:t xml:space="preserve"> </w:t>
      </w:r>
      <w:r w:rsidRPr="00581EF3">
        <w:t xml:space="preserve">QUOTA </w:t>
      </w:r>
      <w:r>
        <w:t xml:space="preserve"> </w:t>
      </w:r>
      <w:r w:rsidRPr="00581EF3">
        <w:t>500K</w:t>
      </w:r>
      <w:r>
        <w:t xml:space="preserve"> </w:t>
      </w:r>
      <w:r w:rsidRPr="00581EF3">
        <w:t>ON …</w:t>
      </w:r>
    </w:p>
    <w:p w:rsidR="007C4CF1" w:rsidRDefault="007C4CF1" w:rsidP="00945483"/>
    <w:p w:rsidR="00007F5D" w:rsidRPr="00581EF3" w:rsidRDefault="00007F5D" w:rsidP="00945483">
      <w:r>
        <w:t>Exem</w:t>
      </w:r>
      <w:r w:rsidR="009B6785">
        <w:t>ple : ALTER USER SCOTT QUTOA 50M</w:t>
      </w:r>
      <w:r>
        <w:t xml:space="preserve"> ON tablespaceNumero</w:t>
      </w:r>
      <w:proofErr w:type="gramStart"/>
      <w:r>
        <w:t>3;</w:t>
      </w:r>
      <w:proofErr w:type="gramEnd"/>
    </w:p>
    <w:p w:rsidR="00CA731D" w:rsidRDefault="00CA731D" w:rsidP="00945483">
      <w:pPr>
        <w:pStyle w:val="Titre3"/>
      </w:pPr>
      <w:r w:rsidRPr="00581EF3">
        <w:t>Quota illimité</w:t>
      </w:r>
    </w:p>
    <w:p w:rsidR="00D06AF4" w:rsidRPr="00D06AF4" w:rsidRDefault="00D06AF4" w:rsidP="00D06AF4"/>
    <w:p w:rsidR="00CA731D" w:rsidRPr="00581EF3" w:rsidRDefault="00CA731D" w:rsidP="00945483">
      <w:r w:rsidRPr="00581EF3">
        <w:t xml:space="preserve">Pour assigner un quota illimité à un utilisateur sur un </w:t>
      </w:r>
      <w:proofErr w:type="spellStart"/>
      <w:proofErr w:type="gramStart"/>
      <w:r w:rsidRPr="00581EF3">
        <w:t>tablespace</w:t>
      </w:r>
      <w:proofErr w:type="spellEnd"/>
      <w:r w:rsidRPr="00581EF3">
        <w:t>:</w:t>
      </w:r>
      <w:proofErr w:type="gramEnd"/>
    </w:p>
    <w:p w:rsidR="00CA731D" w:rsidRPr="00581EF3" w:rsidRDefault="00CA731D" w:rsidP="00945483">
      <w:r w:rsidRPr="00581EF3">
        <w:t>CRE</w:t>
      </w:r>
      <w:r w:rsidR="008B1CA1">
        <w:t>ATE USER… ou ALTER USER … QUOTA</w:t>
      </w:r>
      <w:r>
        <w:t xml:space="preserve"> </w:t>
      </w:r>
      <w:r w:rsidRPr="00581EF3">
        <w:t>UNLIMITED ON …</w:t>
      </w:r>
    </w:p>
    <w:p w:rsidR="00CA731D" w:rsidRPr="00581EF3" w:rsidRDefault="00CA731D" w:rsidP="00945483">
      <w:pPr>
        <w:spacing w:before="240"/>
      </w:pPr>
      <w:r w:rsidRPr="00581EF3">
        <w:t xml:space="preserve">Pour assigner un quota illimité </w:t>
      </w:r>
      <w:r w:rsidR="008B1CA1">
        <w:t xml:space="preserve">sur tous </w:t>
      </w:r>
      <w:r w:rsidRPr="00CA3E3F">
        <w:t>les</w:t>
      </w:r>
      <w:r w:rsidRPr="00581EF3">
        <w:t xml:space="preserve"> </w:t>
      </w:r>
      <w:r>
        <w:t>espaces logiques,</w:t>
      </w:r>
      <w:r w:rsidRPr="00581EF3">
        <w:t xml:space="preserve"> il f</w:t>
      </w:r>
      <w:r>
        <w:t xml:space="preserve">aut donner le privilège </w:t>
      </w:r>
      <w:r w:rsidRPr="00A9367B">
        <w:t xml:space="preserve">système  </w:t>
      </w:r>
      <w:r w:rsidR="006968AA" w:rsidRPr="00A9367B">
        <w:t xml:space="preserve"> </w:t>
      </w:r>
      <w:r w:rsidRPr="00A9367B">
        <w:t>UNLIMITED TABLESPACE</w:t>
      </w:r>
    </w:p>
    <w:p w:rsidR="000856A4" w:rsidRDefault="0089039E" w:rsidP="0089039E">
      <w:pPr>
        <w:pStyle w:val="Titre2"/>
      </w:pPr>
      <w:r>
        <w:br w:type="page"/>
      </w:r>
      <w:r>
        <w:lastRenderedPageBreak/>
        <w:t>Les synonymes</w:t>
      </w:r>
    </w:p>
    <w:p w:rsidR="0089039E" w:rsidRDefault="0089039E" w:rsidP="0089039E"/>
    <w:p w:rsidR="006F48D0" w:rsidRPr="00A9367B" w:rsidRDefault="006F48D0" w:rsidP="006F48D0">
      <w:pPr>
        <w:rPr>
          <w:b/>
          <w:u w:val="single"/>
        </w:rPr>
      </w:pPr>
      <w:r>
        <w:t xml:space="preserve">En utilisant un synonyme, un utilisateur n’a pas à préfixer un appel d’objet par son </w:t>
      </w:r>
      <w:r w:rsidR="00A9367B">
        <w:t>schéma</w:t>
      </w:r>
      <w:r w:rsidRPr="00A9367B">
        <w:t>.</w:t>
      </w:r>
    </w:p>
    <w:p w:rsidR="0089039E" w:rsidRPr="00A9367B" w:rsidRDefault="0089039E" w:rsidP="0089039E">
      <w:pPr>
        <w:rPr>
          <w:b/>
          <w:u w:val="single"/>
        </w:rPr>
      </w:pPr>
    </w:p>
    <w:p w:rsidR="0089039E" w:rsidRPr="0043485D" w:rsidRDefault="0089039E" w:rsidP="0089039E">
      <w:pPr>
        <w:rPr>
          <w:lang w:val="en-CA"/>
        </w:rPr>
      </w:pPr>
      <w:r w:rsidRPr="0043485D">
        <w:rPr>
          <w:lang w:val="en-CA"/>
        </w:rPr>
        <w:t>CREATE [OR REPLACE] [PUBLIC] SYNONYM [schema</w:t>
      </w:r>
      <w:proofErr w:type="gramStart"/>
      <w:r w:rsidRPr="0043485D">
        <w:rPr>
          <w:lang w:val="en-CA"/>
        </w:rPr>
        <w:t>.]synonym</w:t>
      </w:r>
      <w:proofErr w:type="gramEnd"/>
      <w:r w:rsidRPr="0043485D">
        <w:rPr>
          <w:lang w:val="en-CA"/>
        </w:rPr>
        <w:t xml:space="preserve">  FOR [schema.]objet </w:t>
      </w:r>
    </w:p>
    <w:p w:rsidR="0089039E" w:rsidRPr="0043485D" w:rsidRDefault="0089039E" w:rsidP="0089039E">
      <w:pPr>
        <w:rPr>
          <w:lang w:val="en-CA"/>
        </w:rPr>
      </w:pPr>
    </w:p>
    <w:p w:rsidR="0089039E" w:rsidRPr="006F48D0" w:rsidRDefault="0089039E" w:rsidP="0089039E">
      <w:r w:rsidRPr="006F48D0">
        <w:t>Exemple :</w:t>
      </w:r>
    </w:p>
    <w:p w:rsidR="0089039E" w:rsidRPr="006F48D0" w:rsidRDefault="0089039E" w:rsidP="0089039E"/>
    <w:p w:rsidR="0089039E" w:rsidRPr="007454F2" w:rsidRDefault="0089039E" w:rsidP="0089039E">
      <w:r w:rsidRPr="007454F2">
        <w:t xml:space="preserve">CREATE SYNONYM inventaires FOR </w:t>
      </w:r>
      <w:proofErr w:type="spellStart"/>
      <w:r w:rsidRPr="007454F2">
        <w:t>Test.inventaires</w:t>
      </w:r>
      <w:proofErr w:type="spellEnd"/>
      <w:r w:rsidRPr="007454F2">
        <w:t>;</w:t>
      </w:r>
      <w:r w:rsidR="007454F2" w:rsidRPr="007454F2">
        <w:t>// accessible par l’usager ayant cré</w:t>
      </w:r>
      <w:r w:rsidR="007454F2">
        <w:t>é</w:t>
      </w:r>
      <w:r w:rsidR="007454F2" w:rsidRPr="007454F2">
        <w:t xml:space="preserve"> le synonyme</w:t>
      </w:r>
    </w:p>
    <w:p w:rsidR="007454F2" w:rsidRDefault="007454F2" w:rsidP="0089039E">
      <w:r>
        <w:t xml:space="preserve">CREATE </w:t>
      </w:r>
      <w:r w:rsidRPr="00A9367B">
        <w:t>PUBLIC</w:t>
      </w:r>
      <w:r>
        <w:t xml:space="preserve"> SYNONYM inventaires FOR </w:t>
      </w:r>
      <w:proofErr w:type="spellStart"/>
      <w:r>
        <w:t>Test.inventaires</w:t>
      </w:r>
      <w:proofErr w:type="spellEnd"/>
      <w:r>
        <w:t xml:space="preserve"> // synonyme accessible </w:t>
      </w:r>
      <w:r w:rsidR="009C0C3E">
        <w:t>pour tous les usagers.</w:t>
      </w:r>
    </w:p>
    <w:p w:rsidR="002F017E" w:rsidRDefault="002F017E" w:rsidP="0089039E"/>
    <w:p w:rsidR="002F017E" w:rsidRDefault="002F017E" w:rsidP="002F017E">
      <w:pPr>
        <w:pStyle w:val="Titre2"/>
      </w:pPr>
      <w:r>
        <w:t>Exemple complet</w:t>
      </w:r>
    </w:p>
    <w:p w:rsidR="002F017E" w:rsidRDefault="002F017E" w:rsidP="002F017E">
      <w:pPr>
        <w:ind w:left="720"/>
      </w:pPr>
    </w:p>
    <w:p w:rsidR="00A27D51" w:rsidRDefault="00A27D51" w:rsidP="00DF7182">
      <w:r>
        <w:t>REM ------------------------------------------------</w:t>
      </w:r>
    </w:p>
    <w:p w:rsidR="00A27D51" w:rsidRDefault="00A27D51" w:rsidP="00DF7182">
      <w:r>
        <w:t>REM Création du profil</w:t>
      </w:r>
    </w:p>
    <w:p w:rsidR="00A27D51" w:rsidRPr="009C0C3E" w:rsidRDefault="00A27D51" w:rsidP="00DF7182">
      <w:pPr>
        <w:rPr>
          <w:lang w:val="en-CA"/>
        </w:rPr>
      </w:pPr>
      <w:r w:rsidRPr="009C0C3E">
        <w:rPr>
          <w:lang w:val="en-CA"/>
        </w:rPr>
        <w:t>REM ------------------------------------------------</w:t>
      </w:r>
    </w:p>
    <w:p w:rsidR="002F017E" w:rsidRPr="009C0C3E" w:rsidRDefault="002F017E" w:rsidP="002F017E">
      <w:pPr>
        <w:ind w:left="720"/>
        <w:rPr>
          <w:lang w:val="en-CA"/>
        </w:rPr>
      </w:pPr>
      <w:r w:rsidRPr="009C0C3E">
        <w:rPr>
          <w:lang w:val="en-CA"/>
        </w:rPr>
        <w:t xml:space="preserve">CREATE </w:t>
      </w:r>
      <w:r w:rsidRPr="009C0C3E">
        <w:rPr>
          <w:b/>
          <w:lang w:val="en-CA"/>
        </w:rPr>
        <w:t>PROFILE</w:t>
      </w:r>
      <w:r w:rsidRPr="009C0C3E">
        <w:rPr>
          <w:lang w:val="en-CA"/>
        </w:rPr>
        <w:t xml:space="preserve"> PROFILE_INTER LIMIT</w:t>
      </w:r>
    </w:p>
    <w:p w:rsidR="002F017E" w:rsidRPr="002D3E2B" w:rsidRDefault="002F017E" w:rsidP="002F017E">
      <w:pPr>
        <w:ind w:left="720"/>
        <w:rPr>
          <w:lang w:val="en-US"/>
        </w:rPr>
      </w:pPr>
      <w:r w:rsidRPr="002D3E2B">
        <w:rPr>
          <w:lang w:val="en-US"/>
        </w:rPr>
        <w:t>IDLE_TIME 15</w:t>
      </w:r>
    </w:p>
    <w:p w:rsidR="002F017E" w:rsidRPr="009C0C3E" w:rsidRDefault="002F017E" w:rsidP="002F017E">
      <w:pPr>
        <w:ind w:left="720"/>
      </w:pPr>
      <w:r w:rsidRPr="009C0C3E">
        <w:t xml:space="preserve">SESSIONS_PER_USER </w:t>
      </w:r>
      <w:proofErr w:type="gramStart"/>
      <w:r w:rsidRPr="009C0C3E">
        <w:t>3;</w:t>
      </w:r>
      <w:proofErr w:type="gramEnd"/>
    </w:p>
    <w:p w:rsidR="00F97119" w:rsidRDefault="00F97119" w:rsidP="00F97119">
      <w:pPr>
        <w:ind w:left="720"/>
      </w:pPr>
    </w:p>
    <w:p w:rsidR="002F017E" w:rsidRPr="00F97119" w:rsidRDefault="00F97119" w:rsidP="00F97119">
      <w:r>
        <w:t>REM ------------------------------------------------</w:t>
      </w:r>
    </w:p>
    <w:p w:rsidR="00F97119" w:rsidRDefault="00F97119" w:rsidP="00F97119">
      <w:r w:rsidRPr="009C0C3E">
        <w:t>REM Activation des profils</w:t>
      </w:r>
      <w:r w:rsidR="00A27D51" w:rsidRPr="009C0C3E">
        <w:t xml:space="preserve"> </w:t>
      </w:r>
      <w:r w:rsidRPr="009C0C3E">
        <w:t>(</w:t>
      </w:r>
      <w:r w:rsidR="00A27D51" w:rsidRPr="009C0C3E">
        <w:t>si nécessaire</w:t>
      </w:r>
      <w:r>
        <w:t>)</w:t>
      </w:r>
    </w:p>
    <w:p w:rsidR="00F97119" w:rsidRPr="009C0C3E" w:rsidRDefault="00F97119" w:rsidP="00F97119">
      <w:pPr>
        <w:rPr>
          <w:lang w:val="en-CA"/>
        </w:rPr>
      </w:pPr>
      <w:r w:rsidRPr="009C0C3E">
        <w:rPr>
          <w:lang w:val="en-CA"/>
        </w:rPr>
        <w:t>REM ------------------------------------------------</w:t>
      </w:r>
    </w:p>
    <w:p w:rsidR="002F017E" w:rsidRDefault="002F017E" w:rsidP="002F017E">
      <w:pPr>
        <w:ind w:left="720"/>
        <w:rPr>
          <w:lang w:val="en-US"/>
        </w:rPr>
      </w:pPr>
      <w:r w:rsidRPr="002D3E2B">
        <w:rPr>
          <w:lang w:val="en-US"/>
        </w:rPr>
        <w:t xml:space="preserve">ALTER SYSTEM SET </w:t>
      </w:r>
      <w:r w:rsidRPr="002D3E2B">
        <w:rPr>
          <w:b/>
          <w:lang w:val="en-US"/>
        </w:rPr>
        <w:t>RESOURCE_LIMIT</w:t>
      </w:r>
      <w:r w:rsidRPr="002D3E2B">
        <w:rPr>
          <w:lang w:val="en-US"/>
        </w:rPr>
        <w:t>=TRUE SCOPE=BOTH;</w:t>
      </w:r>
    </w:p>
    <w:p w:rsidR="002F017E" w:rsidRDefault="002F017E" w:rsidP="002F017E">
      <w:pPr>
        <w:ind w:left="720"/>
        <w:rPr>
          <w:lang w:val="en-US"/>
        </w:rPr>
      </w:pPr>
    </w:p>
    <w:p w:rsidR="00DF7182" w:rsidRDefault="00DF7182" w:rsidP="00DF7182">
      <w:r>
        <w:t>REM ------------------------------------------------</w:t>
      </w:r>
    </w:p>
    <w:p w:rsidR="00EC5472" w:rsidRPr="009C0C3E" w:rsidRDefault="00EC5472" w:rsidP="00DF7182">
      <w:r w:rsidRPr="009C0C3E">
        <w:t xml:space="preserve">REM Création d’un </w:t>
      </w:r>
      <w:proofErr w:type="spellStart"/>
      <w:r w:rsidR="00DF7182" w:rsidRPr="009C0C3E">
        <w:t>role</w:t>
      </w:r>
      <w:proofErr w:type="spellEnd"/>
    </w:p>
    <w:p w:rsidR="00DF7182" w:rsidRDefault="00DF7182" w:rsidP="00DF7182">
      <w:r>
        <w:t>REM ------------------------------------------------</w:t>
      </w:r>
    </w:p>
    <w:p w:rsidR="002F017E" w:rsidRPr="009C0C3E" w:rsidRDefault="002F017E" w:rsidP="002F017E">
      <w:pPr>
        <w:ind w:left="360" w:firstLine="360"/>
      </w:pPr>
      <w:r w:rsidRPr="009C0C3E">
        <w:t xml:space="preserve">CREATE </w:t>
      </w:r>
      <w:r w:rsidRPr="009C0C3E">
        <w:rPr>
          <w:b/>
        </w:rPr>
        <w:t>ROLE</w:t>
      </w:r>
      <w:r w:rsidRPr="009C0C3E">
        <w:t xml:space="preserve"> </w:t>
      </w:r>
      <w:proofErr w:type="gramStart"/>
      <w:r w:rsidRPr="009C0C3E">
        <w:rPr>
          <w:b/>
        </w:rPr>
        <w:t>INTERROGATEUR</w:t>
      </w:r>
      <w:r w:rsidRPr="009C0C3E">
        <w:t>;</w:t>
      </w:r>
      <w:proofErr w:type="gramEnd"/>
    </w:p>
    <w:p w:rsidR="002F017E" w:rsidRPr="009C0C3E" w:rsidRDefault="002F017E" w:rsidP="002F017E">
      <w:pPr>
        <w:ind w:left="720"/>
      </w:pPr>
      <w:r w:rsidRPr="009C0C3E">
        <w:t xml:space="preserve">GRANT CREATE SESSION TO </w:t>
      </w:r>
      <w:proofErr w:type="gramStart"/>
      <w:r w:rsidRPr="009C0C3E">
        <w:t>INTERROGATEUR;</w:t>
      </w:r>
      <w:proofErr w:type="gramEnd"/>
    </w:p>
    <w:p w:rsidR="002F017E" w:rsidRPr="009C0C3E" w:rsidRDefault="002F017E" w:rsidP="002F017E">
      <w:pPr>
        <w:ind w:left="720"/>
      </w:pPr>
      <w:r w:rsidRPr="009C0C3E">
        <w:t xml:space="preserve">GRANT SELECT ON SCOTT.EMP TO </w:t>
      </w:r>
      <w:proofErr w:type="gramStart"/>
      <w:r w:rsidRPr="009C0C3E">
        <w:t>INTERROGATEUR;</w:t>
      </w:r>
      <w:proofErr w:type="gramEnd"/>
    </w:p>
    <w:p w:rsidR="002F017E" w:rsidRPr="009C0C3E" w:rsidRDefault="002F017E" w:rsidP="002F017E">
      <w:pPr>
        <w:ind w:left="720"/>
      </w:pPr>
      <w:r w:rsidRPr="009C0C3E">
        <w:t xml:space="preserve">GRANT SELECT ON SCOTT.DEPT TO </w:t>
      </w:r>
      <w:proofErr w:type="gramStart"/>
      <w:r w:rsidRPr="009C0C3E">
        <w:t>INTERROGATEUR;</w:t>
      </w:r>
      <w:proofErr w:type="gramEnd"/>
    </w:p>
    <w:p w:rsidR="002F017E" w:rsidRPr="000C2719" w:rsidRDefault="002F017E" w:rsidP="002F017E">
      <w:pPr>
        <w:ind w:left="720"/>
        <w:rPr>
          <w:lang w:val="en-US"/>
        </w:rPr>
      </w:pPr>
      <w:r w:rsidRPr="000C2719">
        <w:rPr>
          <w:lang w:val="en-US"/>
        </w:rPr>
        <w:t>GRANT SELECT ON SCOTT.BONUS TO INTERROGATEUR;</w:t>
      </w:r>
    </w:p>
    <w:p w:rsidR="00634FC9" w:rsidRDefault="00634FC9" w:rsidP="00634FC9">
      <w:pPr>
        <w:rPr>
          <w:lang w:val="en-US"/>
        </w:rPr>
      </w:pPr>
    </w:p>
    <w:p w:rsidR="00634FC9" w:rsidRDefault="00634FC9" w:rsidP="00634FC9">
      <w:r>
        <w:t>REM ------------------------------------------------</w:t>
      </w:r>
    </w:p>
    <w:p w:rsidR="00634FC9" w:rsidRDefault="00634FC9" w:rsidP="00634FC9">
      <w:r>
        <w:t>REM Création d’un usager et assignation d’un rôle</w:t>
      </w:r>
    </w:p>
    <w:p w:rsidR="00634FC9" w:rsidRPr="009C0C3E" w:rsidRDefault="00634FC9" w:rsidP="00634FC9">
      <w:pPr>
        <w:rPr>
          <w:lang w:val="en-CA"/>
        </w:rPr>
      </w:pPr>
      <w:r w:rsidRPr="009C0C3E">
        <w:rPr>
          <w:lang w:val="en-CA"/>
        </w:rPr>
        <w:t>REM ------------------------------------------------</w:t>
      </w:r>
    </w:p>
    <w:p w:rsidR="002F017E" w:rsidRPr="000C2719" w:rsidRDefault="002F017E" w:rsidP="002F017E">
      <w:pPr>
        <w:ind w:left="720"/>
        <w:rPr>
          <w:lang w:val="en-US"/>
        </w:rPr>
      </w:pPr>
      <w:r w:rsidRPr="000C2719">
        <w:rPr>
          <w:lang w:val="en-US"/>
        </w:rPr>
        <w:t xml:space="preserve">CREATE USER </w:t>
      </w:r>
      <w:r w:rsidRPr="002D3E2B">
        <w:rPr>
          <w:b/>
          <w:lang w:val="en-US"/>
        </w:rPr>
        <w:t>INTER</w:t>
      </w:r>
      <w:r>
        <w:rPr>
          <w:lang w:val="en-US"/>
        </w:rPr>
        <w:t xml:space="preserve"> IDENTIFIED BY </w:t>
      </w:r>
      <w:r w:rsidRPr="002D3E2B">
        <w:rPr>
          <w:b/>
          <w:lang w:val="en-US"/>
        </w:rPr>
        <w:t>INTER</w:t>
      </w:r>
    </w:p>
    <w:p w:rsidR="002F017E" w:rsidRPr="000C2719" w:rsidRDefault="002F017E" w:rsidP="002F017E">
      <w:pPr>
        <w:ind w:left="720"/>
      </w:pPr>
      <w:r>
        <w:t>PROFILE PROFILE_INTER</w:t>
      </w:r>
    </w:p>
    <w:p w:rsidR="002F017E" w:rsidRPr="000C2719" w:rsidRDefault="002F017E" w:rsidP="002F017E">
      <w:pPr>
        <w:ind w:left="720"/>
      </w:pPr>
      <w:r>
        <w:t>DEFAULT TABLESPACE USERS</w:t>
      </w:r>
    </w:p>
    <w:p w:rsidR="002F017E" w:rsidRDefault="002F017E" w:rsidP="002F017E">
      <w:pPr>
        <w:ind w:left="720"/>
      </w:pPr>
      <w:r>
        <w:t xml:space="preserve">TEMPORARY TABLESPACE </w:t>
      </w:r>
      <w:proofErr w:type="gramStart"/>
      <w:r>
        <w:t>USERSTMP</w:t>
      </w:r>
      <w:r w:rsidRPr="000C2719">
        <w:t>;</w:t>
      </w:r>
      <w:proofErr w:type="gramEnd"/>
      <w:r w:rsidRPr="000C2719">
        <w:t xml:space="preserve">  </w:t>
      </w:r>
    </w:p>
    <w:p w:rsidR="002F017E" w:rsidRDefault="002F017E" w:rsidP="002F017E">
      <w:pPr>
        <w:ind w:left="720"/>
      </w:pPr>
    </w:p>
    <w:p w:rsidR="002F017E" w:rsidRPr="000C2719" w:rsidRDefault="002F017E" w:rsidP="002F017E">
      <w:pPr>
        <w:ind w:left="720"/>
      </w:pPr>
      <w:r w:rsidRPr="000C2719">
        <w:t>REM Aucun quota, c'est un interrogateur.</w:t>
      </w:r>
    </w:p>
    <w:p w:rsidR="002F017E" w:rsidRPr="000C2719" w:rsidRDefault="002F017E" w:rsidP="002F017E">
      <w:pPr>
        <w:ind w:left="720"/>
      </w:pPr>
    </w:p>
    <w:p w:rsidR="002F017E" w:rsidRPr="002F017E" w:rsidRDefault="002F017E" w:rsidP="008B1CA1">
      <w:pPr>
        <w:ind w:left="720"/>
      </w:pPr>
      <w:r w:rsidRPr="000C2719">
        <w:t xml:space="preserve">GRANT INTERROGATEUR TO </w:t>
      </w:r>
      <w:proofErr w:type="gramStart"/>
      <w:r w:rsidRPr="000C2719">
        <w:t>INTER;</w:t>
      </w:r>
      <w:bookmarkStart w:id="0" w:name="_GoBack"/>
      <w:bookmarkEnd w:id="0"/>
      <w:proofErr w:type="gramEnd"/>
    </w:p>
    <w:sectPr w:rsidR="002F017E" w:rsidRPr="002F017E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09" w:rsidRDefault="003E0F09">
      <w:r>
        <w:separator/>
      </w:r>
    </w:p>
  </w:endnote>
  <w:endnote w:type="continuationSeparator" w:id="0">
    <w:p w:rsidR="003E0F09" w:rsidRDefault="003E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49" w:rsidRDefault="0036524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65249" w:rsidRDefault="0036524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1020"/>
      <w:gridCol w:w="4128"/>
    </w:tblGrid>
    <w:tr w:rsidR="00365249" w:rsidRPr="004157CB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365249" w:rsidRDefault="00365249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:rsidR="00365249" w:rsidRPr="004157CB" w:rsidRDefault="00365249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8B1CA1" w:rsidRPr="008B1CA1">
            <w:rPr>
              <w:rFonts w:ascii="Cambria" w:hAnsi="Cambria"/>
              <w:b/>
              <w:noProof/>
            </w:rPr>
            <w:t>8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:rsidR="00365249" w:rsidRDefault="00365249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365249" w:rsidRPr="004157CB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365249" w:rsidRDefault="00365249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:rsidR="00365249" w:rsidRDefault="00365249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:rsidR="00365249" w:rsidRDefault="00365249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:rsidR="00365249" w:rsidRPr="004157CB" w:rsidRDefault="0036524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09" w:rsidRDefault="003E0F09">
      <w:r>
        <w:separator/>
      </w:r>
    </w:p>
  </w:footnote>
  <w:footnote w:type="continuationSeparator" w:id="0">
    <w:p w:rsidR="003E0F09" w:rsidRDefault="003E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12.75pt;height:12.75pt" o:bullet="t">
        <v:imagedata r:id="rId2" o:title=""/>
      </v:shape>
    </w:pict>
  </w:numPicBullet>
  <w:numPicBullet w:numPicBulletId="2">
    <w:pict>
      <v:shape id="_x0000_i1028" type="#_x0000_t75" style="width:6.75pt;height:9pt" o:bullet="t">
        <v:imagedata r:id="rId3" o:title=""/>
      </v:shape>
    </w:pict>
  </w:numPicBullet>
  <w:abstractNum w:abstractNumId="0" w15:restartNumberingAfterBreak="0">
    <w:nsid w:val="01165B04"/>
    <w:multiLevelType w:val="hybridMultilevel"/>
    <w:tmpl w:val="C014413C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263B1"/>
    <w:multiLevelType w:val="hybridMultilevel"/>
    <w:tmpl w:val="9CA4C0B0"/>
    <w:lvl w:ilvl="0" w:tplc="81C02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DEC"/>
    <w:multiLevelType w:val="hybridMultilevel"/>
    <w:tmpl w:val="7E16A7AC"/>
    <w:lvl w:ilvl="0" w:tplc="03D68234">
      <w:start w:val="1"/>
      <w:numFmt w:val="bullet"/>
      <w:pStyle w:val="puceRond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03F3"/>
    <w:multiLevelType w:val="hybridMultilevel"/>
    <w:tmpl w:val="771E4BAA"/>
    <w:lvl w:ilvl="0" w:tplc="E116C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1B4A"/>
    <w:multiLevelType w:val="hybridMultilevel"/>
    <w:tmpl w:val="12F2126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0F15"/>
    <w:multiLevelType w:val="hybridMultilevel"/>
    <w:tmpl w:val="93DE5774"/>
    <w:lvl w:ilvl="0" w:tplc="0038C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58D4"/>
    <w:multiLevelType w:val="hybridMultilevel"/>
    <w:tmpl w:val="77903CEE"/>
    <w:lvl w:ilvl="0" w:tplc="9E361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56DE"/>
    <w:multiLevelType w:val="hybridMultilevel"/>
    <w:tmpl w:val="1158C48A"/>
    <w:lvl w:ilvl="0" w:tplc="7D906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4A"/>
    <w:multiLevelType w:val="multilevel"/>
    <w:tmpl w:val="C2F00CBC"/>
    <w:styleLink w:val="StyleAvecpucesLatinCourierNewGauche127cmSuspendu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901E3"/>
    <w:multiLevelType w:val="hybridMultilevel"/>
    <w:tmpl w:val="7102B59C"/>
    <w:lvl w:ilvl="0" w:tplc="8BB415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1484B"/>
    <w:multiLevelType w:val="hybridMultilevel"/>
    <w:tmpl w:val="8892EC5C"/>
    <w:lvl w:ilvl="0" w:tplc="CE68F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CD181D"/>
    <w:multiLevelType w:val="hybridMultilevel"/>
    <w:tmpl w:val="7F08B846"/>
    <w:lvl w:ilvl="0" w:tplc="A7E0D130">
      <w:start w:val="1"/>
      <w:numFmt w:val="bullet"/>
      <w:lvlText w:val=""/>
      <w:lvlJc w:val="left"/>
      <w:pPr>
        <w:tabs>
          <w:tab w:val="num" w:pos="852"/>
        </w:tabs>
        <w:ind w:left="1022" w:hanging="170"/>
      </w:pPr>
      <w:rPr>
        <w:rFonts w:ascii="Symbol" w:hAnsi="Symbol" w:hint="default"/>
      </w:rPr>
    </w:lvl>
    <w:lvl w:ilvl="1" w:tplc="A438A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0B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A8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E2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20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C0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85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A6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51253"/>
    <w:multiLevelType w:val="hybridMultilevel"/>
    <w:tmpl w:val="7C7ABF34"/>
    <w:lvl w:ilvl="0" w:tplc="CEAE9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3AB078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75960"/>
    <w:multiLevelType w:val="hybridMultilevel"/>
    <w:tmpl w:val="8E968548"/>
    <w:lvl w:ilvl="0" w:tplc="199239D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54BF8"/>
    <w:multiLevelType w:val="hybridMultilevel"/>
    <w:tmpl w:val="46FA6B6E"/>
    <w:lvl w:ilvl="0" w:tplc="9CEA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12"/>
  </w:num>
  <w:num w:numId="12">
    <w:abstractNumId w:val="5"/>
  </w:num>
  <w:num w:numId="1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23"/>
    <w:rsid w:val="0000142B"/>
    <w:rsid w:val="00002BB9"/>
    <w:rsid w:val="00007CBD"/>
    <w:rsid w:val="00007F5D"/>
    <w:rsid w:val="00020B8A"/>
    <w:rsid w:val="000228CA"/>
    <w:rsid w:val="00024535"/>
    <w:rsid w:val="00030083"/>
    <w:rsid w:val="00031D0C"/>
    <w:rsid w:val="000343F1"/>
    <w:rsid w:val="00034992"/>
    <w:rsid w:val="00034F6C"/>
    <w:rsid w:val="0003727F"/>
    <w:rsid w:val="0003790E"/>
    <w:rsid w:val="00042738"/>
    <w:rsid w:val="00044732"/>
    <w:rsid w:val="00044EB3"/>
    <w:rsid w:val="00045435"/>
    <w:rsid w:val="00047234"/>
    <w:rsid w:val="00050EBF"/>
    <w:rsid w:val="000530FD"/>
    <w:rsid w:val="000557F4"/>
    <w:rsid w:val="00061182"/>
    <w:rsid w:val="00062910"/>
    <w:rsid w:val="0006325C"/>
    <w:rsid w:val="00065087"/>
    <w:rsid w:val="0006627F"/>
    <w:rsid w:val="00066349"/>
    <w:rsid w:val="00074AD8"/>
    <w:rsid w:val="00074E26"/>
    <w:rsid w:val="00077A88"/>
    <w:rsid w:val="00081B65"/>
    <w:rsid w:val="00082D66"/>
    <w:rsid w:val="00083952"/>
    <w:rsid w:val="000856A4"/>
    <w:rsid w:val="00087E9F"/>
    <w:rsid w:val="00087F07"/>
    <w:rsid w:val="000932EB"/>
    <w:rsid w:val="00093E6A"/>
    <w:rsid w:val="000A11FA"/>
    <w:rsid w:val="000A15A7"/>
    <w:rsid w:val="000A18EA"/>
    <w:rsid w:val="000A2340"/>
    <w:rsid w:val="000A4229"/>
    <w:rsid w:val="000A4765"/>
    <w:rsid w:val="000A54D0"/>
    <w:rsid w:val="000A6B36"/>
    <w:rsid w:val="000A7186"/>
    <w:rsid w:val="000B0658"/>
    <w:rsid w:val="000B6F28"/>
    <w:rsid w:val="000B7DCD"/>
    <w:rsid w:val="000C0A89"/>
    <w:rsid w:val="000C1A1F"/>
    <w:rsid w:val="000C2719"/>
    <w:rsid w:val="000C5B13"/>
    <w:rsid w:val="000C7180"/>
    <w:rsid w:val="000D0829"/>
    <w:rsid w:val="000D655F"/>
    <w:rsid w:val="000D6BF5"/>
    <w:rsid w:val="000E402A"/>
    <w:rsid w:val="000E44DC"/>
    <w:rsid w:val="000E4612"/>
    <w:rsid w:val="000E5CC9"/>
    <w:rsid w:val="000E7953"/>
    <w:rsid w:val="000E7EDE"/>
    <w:rsid w:val="000F1A73"/>
    <w:rsid w:val="000F5C77"/>
    <w:rsid w:val="000F624D"/>
    <w:rsid w:val="000F6D95"/>
    <w:rsid w:val="000F71DF"/>
    <w:rsid w:val="000F7A3E"/>
    <w:rsid w:val="001003DE"/>
    <w:rsid w:val="00103B3A"/>
    <w:rsid w:val="00105497"/>
    <w:rsid w:val="0010679C"/>
    <w:rsid w:val="0011146A"/>
    <w:rsid w:val="001144A3"/>
    <w:rsid w:val="00115383"/>
    <w:rsid w:val="00122568"/>
    <w:rsid w:val="00123B7B"/>
    <w:rsid w:val="00123B88"/>
    <w:rsid w:val="00124F03"/>
    <w:rsid w:val="001311DF"/>
    <w:rsid w:val="00132BB6"/>
    <w:rsid w:val="0013496A"/>
    <w:rsid w:val="001352E4"/>
    <w:rsid w:val="001356EF"/>
    <w:rsid w:val="00137524"/>
    <w:rsid w:val="00137CFE"/>
    <w:rsid w:val="00140955"/>
    <w:rsid w:val="001412B7"/>
    <w:rsid w:val="00146C55"/>
    <w:rsid w:val="00150C0F"/>
    <w:rsid w:val="00152DCA"/>
    <w:rsid w:val="00153281"/>
    <w:rsid w:val="00153E0F"/>
    <w:rsid w:val="0015560A"/>
    <w:rsid w:val="00164871"/>
    <w:rsid w:val="0016638A"/>
    <w:rsid w:val="001669FB"/>
    <w:rsid w:val="00170136"/>
    <w:rsid w:val="001718AE"/>
    <w:rsid w:val="00176905"/>
    <w:rsid w:val="001778CF"/>
    <w:rsid w:val="001778F9"/>
    <w:rsid w:val="001814EC"/>
    <w:rsid w:val="00181D9A"/>
    <w:rsid w:val="00182392"/>
    <w:rsid w:val="001831F6"/>
    <w:rsid w:val="00184F36"/>
    <w:rsid w:val="00185B94"/>
    <w:rsid w:val="00185DB7"/>
    <w:rsid w:val="00185DE2"/>
    <w:rsid w:val="00186A67"/>
    <w:rsid w:val="00194145"/>
    <w:rsid w:val="00194919"/>
    <w:rsid w:val="00194C2D"/>
    <w:rsid w:val="001954B2"/>
    <w:rsid w:val="00195B8C"/>
    <w:rsid w:val="00196421"/>
    <w:rsid w:val="0019781B"/>
    <w:rsid w:val="001A09CE"/>
    <w:rsid w:val="001A12C8"/>
    <w:rsid w:val="001A1CDE"/>
    <w:rsid w:val="001A26BA"/>
    <w:rsid w:val="001A309C"/>
    <w:rsid w:val="001A3BD8"/>
    <w:rsid w:val="001A6CDA"/>
    <w:rsid w:val="001A701A"/>
    <w:rsid w:val="001B0F9A"/>
    <w:rsid w:val="001B1A23"/>
    <w:rsid w:val="001B1D34"/>
    <w:rsid w:val="001B51ED"/>
    <w:rsid w:val="001B6236"/>
    <w:rsid w:val="001C1019"/>
    <w:rsid w:val="001C226F"/>
    <w:rsid w:val="001C3F60"/>
    <w:rsid w:val="001C5410"/>
    <w:rsid w:val="001C59CA"/>
    <w:rsid w:val="001C771D"/>
    <w:rsid w:val="001D240C"/>
    <w:rsid w:val="001D3902"/>
    <w:rsid w:val="001D5EA8"/>
    <w:rsid w:val="001D5EF3"/>
    <w:rsid w:val="001D7EA6"/>
    <w:rsid w:val="001E4496"/>
    <w:rsid w:val="001E5858"/>
    <w:rsid w:val="001E66EA"/>
    <w:rsid w:val="001F010A"/>
    <w:rsid w:val="001F3BBA"/>
    <w:rsid w:val="001F53DC"/>
    <w:rsid w:val="002018FF"/>
    <w:rsid w:val="0020296A"/>
    <w:rsid w:val="0020301A"/>
    <w:rsid w:val="00204D20"/>
    <w:rsid w:val="002075CF"/>
    <w:rsid w:val="00211BFD"/>
    <w:rsid w:val="002138F5"/>
    <w:rsid w:val="0021705E"/>
    <w:rsid w:val="002178EA"/>
    <w:rsid w:val="002212EB"/>
    <w:rsid w:val="00221CCC"/>
    <w:rsid w:val="002222C0"/>
    <w:rsid w:val="002226C7"/>
    <w:rsid w:val="00227EF7"/>
    <w:rsid w:val="00227F83"/>
    <w:rsid w:val="002302C6"/>
    <w:rsid w:val="00230D3B"/>
    <w:rsid w:val="00233BBD"/>
    <w:rsid w:val="00233C6D"/>
    <w:rsid w:val="00234737"/>
    <w:rsid w:val="00234AFC"/>
    <w:rsid w:val="00234B48"/>
    <w:rsid w:val="00235DDC"/>
    <w:rsid w:val="002361A4"/>
    <w:rsid w:val="002376C0"/>
    <w:rsid w:val="00241505"/>
    <w:rsid w:val="0024170A"/>
    <w:rsid w:val="00241AE3"/>
    <w:rsid w:val="00242F4B"/>
    <w:rsid w:val="00244262"/>
    <w:rsid w:val="002452CE"/>
    <w:rsid w:val="0024690E"/>
    <w:rsid w:val="002472FA"/>
    <w:rsid w:val="00250418"/>
    <w:rsid w:val="00250527"/>
    <w:rsid w:val="00251ADB"/>
    <w:rsid w:val="002528EE"/>
    <w:rsid w:val="00257587"/>
    <w:rsid w:val="002610E0"/>
    <w:rsid w:val="0026589D"/>
    <w:rsid w:val="00267AD6"/>
    <w:rsid w:val="002718E7"/>
    <w:rsid w:val="002725DA"/>
    <w:rsid w:val="0027323B"/>
    <w:rsid w:val="00274069"/>
    <w:rsid w:val="00274AEE"/>
    <w:rsid w:val="00282937"/>
    <w:rsid w:val="00286088"/>
    <w:rsid w:val="00286F27"/>
    <w:rsid w:val="002876D8"/>
    <w:rsid w:val="00287E18"/>
    <w:rsid w:val="00291370"/>
    <w:rsid w:val="00293C8F"/>
    <w:rsid w:val="00294158"/>
    <w:rsid w:val="0029466D"/>
    <w:rsid w:val="00294EA3"/>
    <w:rsid w:val="002953B9"/>
    <w:rsid w:val="00297418"/>
    <w:rsid w:val="002A3565"/>
    <w:rsid w:val="002A3AB1"/>
    <w:rsid w:val="002A4749"/>
    <w:rsid w:val="002A50FA"/>
    <w:rsid w:val="002A5588"/>
    <w:rsid w:val="002B3BB2"/>
    <w:rsid w:val="002B427A"/>
    <w:rsid w:val="002B5DB8"/>
    <w:rsid w:val="002B75AF"/>
    <w:rsid w:val="002C299B"/>
    <w:rsid w:val="002C33F1"/>
    <w:rsid w:val="002C7B62"/>
    <w:rsid w:val="002D2136"/>
    <w:rsid w:val="002D3E2B"/>
    <w:rsid w:val="002E40E0"/>
    <w:rsid w:val="002E4968"/>
    <w:rsid w:val="002E57AA"/>
    <w:rsid w:val="002E662A"/>
    <w:rsid w:val="002F017E"/>
    <w:rsid w:val="002F33F6"/>
    <w:rsid w:val="002F4208"/>
    <w:rsid w:val="00301DE2"/>
    <w:rsid w:val="00302F4A"/>
    <w:rsid w:val="0030307C"/>
    <w:rsid w:val="003038DF"/>
    <w:rsid w:val="00303A45"/>
    <w:rsid w:val="00304A64"/>
    <w:rsid w:val="00305C36"/>
    <w:rsid w:val="0031259D"/>
    <w:rsid w:val="003142CA"/>
    <w:rsid w:val="0031751C"/>
    <w:rsid w:val="003205CD"/>
    <w:rsid w:val="00321FC2"/>
    <w:rsid w:val="0032456F"/>
    <w:rsid w:val="00325F97"/>
    <w:rsid w:val="00327E92"/>
    <w:rsid w:val="00331CD2"/>
    <w:rsid w:val="0033486F"/>
    <w:rsid w:val="00334BAC"/>
    <w:rsid w:val="0033568C"/>
    <w:rsid w:val="0033577D"/>
    <w:rsid w:val="00341DD5"/>
    <w:rsid w:val="003427AB"/>
    <w:rsid w:val="00343314"/>
    <w:rsid w:val="0035025A"/>
    <w:rsid w:val="0035145A"/>
    <w:rsid w:val="003529AF"/>
    <w:rsid w:val="00354AA0"/>
    <w:rsid w:val="003553CE"/>
    <w:rsid w:val="00355807"/>
    <w:rsid w:val="00360B20"/>
    <w:rsid w:val="00360E0D"/>
    <w:rsid w:val="00365249"/>
    <w:rsid w:val="00372118"/>
    <w:rsid w:val="00372D83"/>
    <w:rsid w:val="00372F20"/>
    <w:rsid w:val="00374969"/>
    <w:rsid w:val="00381951"/>
    <w:rsid w:val="00382C87"/>
    <w:rsid w:val="003857FC"/>
    <w:rsid w:val="00391100"/>
    <w:rsid w:val="003924B5"/>
    <w:rsid w:val="00393E21"/>
    <w:rsid w:val="00393EF2"/>
    <w:rsid w:val="003940E2"/>
    <w:rsid w:val="003A4A00"/>
    <w:rsid w:val="003A5F8C"/>
    <w:rsid w:val="003B2563"/>
    <w:rsid w:val="003B3786"/>
    <w:rsid w:val="003B3965"/>
    <w:rsid w:val="003B4068"/>
    <w:rsid w:val="003B541D"/>
    <w:rsid w:val="003B592F"/>
    <w:rsid w:val="003B626F"/>
    <w:rsid w:val="003B66E7"/>
    <w:rsid w:val="003B794C"/>
    <w:rsid w:val="003C0538"/>
    <w:rsid w:val="003C2471"/>
    <w:rsid w:val="003C2D9E"/>
    <w:rsid w:val="003C39AA"/>
    <w:rsid w:val="003C45F5"/>
    <w:rsid w:val="003C5D5D"/>
    <w:rsid w:val="003C62B6"/>
    <w:rsid w:val="003C713E"/>
    <w:rsid w:val="003D0155"/>
    <w:rsid w:val="003D338F"/>
    <w:rsid w:val="003D437B"/>
    <w:rsid w:val="003D5B40"/>
    <w:rsid w:val="003D6017"/>
    <w:rsid w:val="003D7A41"/>
    <w:rsid w:val="003D7F26"/>
    <w:rsid w:val="003E062B"/>
    <w:rsid w:val="003E0772"/>
    <w:rsid w:val="003E0F09"/>
    <w:rsid w:val="003E3DA5"/>
    <w:rsid w:val="003E4FAE"/>
    <w:rsid w:val="003E6F23"/>
    <w:rsid w:val="003E7B67"/>
    <w:rsid w:val="003E7C3E"/>
    <w:rsid w:val="003F0F01"/>
    <w:rsid w:val="003F2232"/>
    <w:rsid w:val="003F3592"/>
    <w:rsid w:val="003F48D5"/>
    <w:rsid w:val="003F4B1A"/>
    <w:rsid w:val="003F4ED6"/>
    <w:rsid w:val="003F4F10"/>
    <w:rsid w:val="004012B5"/>
    <w:rsid w:val="00405248"/>
    <w:rsid w:val="00406734"/>
    <w:rsid w:val="00407D2D"/>
    <w:rsid w:val="0041213D"/>
    <w:rsid w:val="00415655"/>
    <w:rsid w:val="004157CB"/>
    <w:rsid w:val="00415DA0"/>
    <w:rsid w:val="00417D2A"/>
    <w:rsid w:val="00422D56"/>
    <w:rsid w:val="00425A6B"/>
    <w:rsid w:val="00430C1F"/>
    <w:rsid w:val="004311FF"/>
    <w:rsid w:val="0043485D"/>
    <w:rsid w:val="0043782C"/>
    <w:rsid w:val="00443B7C"/>
    <w:rsid w:val="004476B7"/>
    <w:rsid w:val="00447FEA"/>
    <w:rsid w:val="004512E0"/>
    <w:rsid w:val="00451D47"/>
    <w:rsid w:val="00452F75"/>
    <w:rsid w:val="0045340A"/>
    <w:rsid w:val="004619BE"/>
    <w:rsid w:val="00463B0C"/>
    <w:rsid w:val="00463F80"/>
    <w:rsid w:val="00465C85"/>
    <w:rsid w:val="0047163A"/>
    <w:rsid w:val="00476A71"/>
    <w:rsid w:val="00476B1E"/>
    <w:rsid w:val="00483430"/>
    <w:rsid w:val="00484E20"/>
    <w:rsid w:val="00486F63"/>
    <w:rsid w:val="0049107D"/>
    <w:rsid w:val="004936C9"/>
    <w:rsid w:val="004940D0"/>
    <w:rsid w:val="004A1EC2"/>
    <w:rsid w:val="004A210D"/>
    <w:rsid w:val="004A41D8"/>
    <w:rsid w:val="004A7900"/>
    <w:rsid w:val="004B1913"/>
    <w:rsid w:val="004B1C86"/>
    <w:rsid w:val="004B2E9F"/>
    <w:rsid w:val="004B3887"/>
    <w:rsid w:val="004B5C63"/>
    <w:rsid w:val="004B7FD0"/>
    <w:rsid w:val="004C0442"/>
    <w:rsid w:val="004C2217"/>
    <w:rsid w:val="004C3642"/>
    <w:rsid w:val="004C3BDF"/>
    <w:rsid w:val="004C4027"/>
    <w:rsid w:val="004C4CE3"/>
    <w:rsid w:val="004C59D5"/>
    <w:rsid w:val="004D12C3"/>
    <w:rsid w:val="004D1D3F"/>
    <w:rsid w:val="004D2C66"/>
    <w:rsid w:val="004D3B38"/>
    <w:rsid w:val="004D448B"/>
    <w:rsid w:val="004D7567"/>
    <w:rsid w:val="004E0D4E"/>
    <w:rsid w:val="004E1387"/>
    <w:rsid w:val="004E257E"/>
    <w:rsid w:val="004E5517"/>
    <w:rsid w:val="004E7425"/>
    <w:rsid w:val="004E764B"/>
    <w:rsid w:val="004F037B"/>
    <w:rsid w:val="004F33E8"/>
    <w:rsid w:val="004F5D11"/>
    <w:rsid w:val="00510228"/>
    <w:rsid w:val="0051365D"/>
    <w:rsid w:val="005139CC"/>
    <w:rsid w:val="00514DB5"/>
    <w:rsid w:val="00521B0C"/>
    <w:rsid w:val="005223B9"/>
    <w:rsid w:val="005227E5"/>
    <w:rsid w:val="00522FC5"/>
    <w:rsid w:val="00523993"/>
    <w:rsid w:val="00523EDF"/>
    <w:rsid w:val="0052578F"/>
    <w:rsid w:val="0052722C"/>
    <w:rsid w:val="005301E8"/>
    <w:rsid w:val="00530A3D"/>
    <w:rsid w:val="005322C0"/>
    <w:rsid w:val="00533C60"/>
    <w:rsid w:val="00533E10"/>
    <w:rsid w:val="00544E49"/>
    <w:rsid w:val="00546E9D"/>
    <w:rsid w:val="00547262"/>
    <w:rsid w:val="0055381D"/>
    <w:rsid w:val="005538C4"/>
    <w:rsid w:val="00553B48"/>
    <w:rsid w:val="005563EA"/>
    <w:rsid w:val="00556F37"/>
    <w:rsid w:val="00570E67"/>
    <w:rsid w:val="00571C22"/>
    <w:rsid w:val="0057291B"/>
    <w:rsid w:val="005745E5"/>
    <w:rsid w:val="00576D2B"/>
    <w:rsid w:val="005774A8"/>
    <w:rsid w:val="0058033B"/>
    <w:rsid w:val="005809B1"/>
    <w:rsid w:val="00580F31"/>
    <w:rsid w:val="00584197"/>
    <w:rsid w:val="0059138F"/>
    <w:rsid w:val="00591EC3"/>
    <w:rsid w:val="005935DC"/>
    <w:rsid w:val="00594E47"/>
    <w:rsid w:val="005952E6"/>
    <w:rsid w:val="00595AAA"/>
    <w:rsid w:val="005A0A96"/>
    <w:rsid w:val="005A280F"/>
    <w:rsid w:val="005A3E17"/>
    <w:rsid w:val="005A546C"/>
    <w:rsid w:val="005A69D1"/>
    <w:rsid w:val="005A6C73"/>
    <w:rsid w:val="005B1C97"/>
    <w:rsid w:val="005B2448"/>
    <w:rsid w:val="005B2FD8"/>
    <w:rsid w:val="005B634F"/>
    <w:rsid w:val="005B7F8F"/>
    <w:rsid w:val="005C092E"/>
    <w:rsid w:val="005C0CEA"/>
    <w:rsid w:val="005C183C"/>
    <w:rsid w:val="005C6010"/>
    <w:rsid w:val="005C6209"/>
    <w:rsid w:val="005D05CE"/>
    <w:rsid w:val="005D1569"/>
    <w:rsid w:val="005E1CB5"/>
    <w:rsid w:val="005E27AD"/>
    <w:rsid w:val="005E2C4E"/>
    <w:rsid w:val="005E369D"/>
    <w:rsid w:val="005E57CE"/>
    <w:rsid w:val="005F3ABD"/>
    <w:rsid w:val="005F3DDE"/>
    <w:rsid w:val="005F55D2"/>
    <w:rsid w:val="005F5846"/>
    <w:rsid w:val="0060047E"/>
    <w:rsid w:val="00600B6D"/>
    <w:rsid w:val="00600C53"/>
    <w:rsid w:val="00606A51"/>
    <w:rsid w:val="00606EE1"/>
    <w:rsid w:val="00607818"/>
    <w:rsid w:val="0061032A"/>
    <w:rsid w:val="006110C6"/>
    <w:rsid w:val="00615633"/>
    <w:rsid w:val="006158A6"/>
    <w:rsid w:val="00615A3A"/>
    <w:rsid w:val="0061635C"/>
    <w:rsid w:val="006171A0"/>
    <w:rsid w:val="006211F8"/>
    <w:rsid w:val="00622035"/>
    <w:rsid w:val="00622098"/>
    <w:rsid w:val="0062686F"/>
    <w:rsid w:val="00627F45"/>
    <w:rsid w:val="006302A6"/>
    <w:rsid w:val="006323E4"/>
    <w:rsid w:val="00634FC9"/>
    <w:rsid w:val="00635AA2"/>
    <w:rsid w:val="006366B3"/>
    <w:rsid w:val="00636F29"/>
    <w:rsid w:val="00637049"/>
    <w:rsid w:val="00642BE7"/>
    <w:rsid w:val="0064318F"/>
    <w:rsid w:val="00643968"/>
    <w:rsid w:val="00644D3F"/>
    <w:rsid w:val="00650C71"/>
    <w:rsid w:val="00651916"/>
    <w:rsid w:val="00652204"/>
    <w:rsid w:val="006545BF"/>
    <w:rsid w:val="006552CD"/>
    <w:rsid w:val="00657491"/>
    <w:rsid w:val="006579F4"/>
    <w:rsid w:val="00657D7C"/>
    <w:rsid w:val="00660AC1"/>
    <w:rsid w:val="00660D98"/>
    <w:rsid w:val="0066124F"/>
    <w:rsid w:val="00661BA9"/>
    <w:rsid w:val="0066261A"/>
    <w:rsid w:val="00662DAF"/>
    <w:rsid w:val="006651E7"/>
    <w:rsid w:val="00665C3E"/>
    <w:rsid w:val="006760C4"/>
    <w:rsid w:val="006812A3"/>
    <w:rsid w:val="00683E79"/>
    <w:rsid w:val="00684A1D"/>
    <w:rsid w:val="0068511B"/>
    <w:rsid w:val="006851B3"/>
    <w:rsid w:val="00690F3A"/>
    <w:rsid w:val="00691105"/>
    <w:rsid w:val="006928EA"/>
    <w:rsid w:val="00695E92"/>
    <w:rsid w:val="00696211"/>
    <w:rsid w:val="006968AA"/>
    <w:rsid w:val="00696C7F"/>
    <w:rsid w:val="00697BEA"/>
    <w:rsid w:val="006A030C"/>
    <w:rsid w:val="006A1206"/>
    <w:rsid w:val="006A25E9"/>
    <w:rsid w:val="006A591C"/>
    <w:rsid w:val="006A6495"/>
    <w:rsid w:val="006B0520"/>
    <w:rsid w:val="006B18F6"/>
    <w:rsid w:val="006B4B3E"/>
    <w:rsid w:val="006C27A6"/>
    <w:rsid w:val="006C4312"/>
    <w:rsid w:val="006C453E"/>
    <w:rsid w:val="006C6222"/>
    <w:rsid w:val="006D0E60"/>
    <w:rsid w:val="006D2C67"/>
    <w:rsid w:val="006D3736"/>
    <w:rsid w:val="006D6D3D"/>
    <w:rsid w:val="006E0023"/>
    <w:rsid w:val="006E2381"/>
    <w:rsid w:val="006E298B"/>
    <w:rsid w:val="006E6496"/>
    <w:rsid w:val="006E7418"/>
    <w:rsid w:val="006F2316"/>
    <w:rsid w:val="006F48D0"/>
    <w:rsid w:val="007012B3"/>
    <w:rsid w:val="007021DA"/>
    <w:rsid w:val="007028CB"/>
    <w:rsid w:val="0070318D"/>
    <w:rsid w:val="00707544"/>
    <w:rsid w:val="007134BD"/>
    <w:rsid w:val="00713587"/>
    <w:rsid w:val="0071490E"/>
    <w:rsid w:val="007156BE"/>
    <w:rsid w:val="00715F61"/>
    <w:rsid w:val="00720577"/>
    <w:rsid w:val="00721169"/>
    <w:rsid w:val="00722866"/>
    <w:rsid w:val="00722C3B"/>
    <w:rsid w:val="00723FD2"/>
    <w:rsid w:val="007302C8"/>
    <w:rsid w:val="00730CA9"/>
    <w:rsid w:val="00731857"/>
    <w:rsid w:val="00732AD4"/>
    <w:rsid w:val="007343B8"/>
    <w:rsid w:val="007364EB"/>
    <w:rsid w:val="00737ACE"/>
    <w:rsid w:val="0074097F"/>
    <w:rsid w:val="0074192F"/>
    <w:rsid w:val="007454F2"/>
    <w:rsid w:val="0074677B"/>
    <w:rsid w:val="00752B7F"/>
    <w:rsid w:val="00752B9D"/>
    <w:rsid w:val="0075451F"/>
    <w:rsid w:val="00754AF5"/>
    <w:rsid w:val="00754D93"/>
    <w:rsid w:val="007555C7"/>
    <w:rsid w:val="00756567"/>
    <w:rsid w:val="00757166"/>
    <w:rsid w:val="00757248"/>
    <w:rsid w:val="00763718"/>
    <w:rsid w:val="007640B7"/>
    <w:rsid w:val="007672CC"/>
    <w:rsid w:val="00771CF4"/>
    <w:rsid w:val="00775CDF"/>
    <w:rsid w:val="007774E2"/>
    <w:rsid w:val="00785853"/>
    <w:rsid w:val="007910E9"/>
    <w:rsid w:val="007954BB"/>
    <w:rsid w:val="007976C4"/>
    <w:rsid w:val="007A0847"/>
    <w:rsid w:val="007A2F98"/>
    <w:rsid w:val="007A3188"/>
    <w:rsid w:val="007A3F28"/>
    <w:rsid w:val="007A4F5A"/>
    <w:rsid w:val="007B0F29"/>
    <w:rsid w:val="007B2F1E"/>
    <w:rsid w:val="007B40AA"/>
    <w:rsid w:val="007B714D"/>
    <w:rsid w:val="007B7B27"/>
    <w:rsid w:val="007C0E6E"/>
    <w:rsid w:val="007C22E8"/>
    <w:rsid w:val="007C3853"/>
    <w:rsid w:val="007C4CF1"/>
    <w:rsid w:val="007C50EC"/>
    <w:rsid w:val="007C6B98"/>
    <w:rsid w:val="007C7ECE"/>
    <w:rsid w:val="007D02FB"/>
    <w:rsid w:val="007D1D3D"/>
    <w:rsid w:val="007D36B4"/>
    <w:rsid w:val="007D375A"/>
    <w:rsid w:val="007D595F"/>
    <w:rsid w:val="007D5E02"/>
    <w:rsid w:val="007D61B2"/>
    <w:rsid w:val="007D7FE4"/>
    <w:rsid w:val="007E1178"/>
    <w:rsid w:val="007E4012"/>
    <w:rsid w:val="007E7C29"/>
    <w:rsid w:val="007F156B"/>
    <w:rsid w:val="007F2D44"/>
    <w:rsid w:val="007F3963"/>
    <w:rsid w:val="007F53A3"/>
    <w:rsid w:val="007F5865"/>
    <w:rsid w:val="007F7938"/>
    <w:rsid w:val="00802A24"/>
    <w:rsid w:val="008030F8"/>
    <w:rsid w:val="00803ED5"/>
    <w:rsid w:val="0080527C"/>
    <w:rsid w:val="00810555"/>
    <w:rsid w:val="0081211E"/>
    <w:rsid w:val="00813693"/>
    <w:rsid w:val="008146CB"/>
    <w:rsid w:val="0081472B"/>
    <w:rsid w:val="0081628F"/>
    <w:rsid w:val="008162FE"/>
    <w:rsid w:val="00816AB6"/>
    <w:rsid w:val="008174A9"/>
    <w:rsid w:val="00817E73"/>
    <w:rsid w:val="008209B9"/>
    <w:rsid w:val="00821D03"/>
    <w:rsid w:val="008224B9"/>
    <w:rsid w:val="008236A3"/>
    <w:rsid w:val="00824199"/>
    <w:rsid w:val="00827478"/>
    <w:rsid w:val="008350B1"/>
    <w:rsid w:val="00840BAD"/>
    <w:rsid w:val="00843E01"/>
    <w:rsid w:val="008462E4"/>
    <w:rsid w:val="0085083C"/>
    <w:rsid w:val="00851BF5"/>
    <w:rsid w:val="0085334B"/>
    <w:rsid w:val="00855446"/>
    <w:rsid w:val="00856535"/>
    <w:rsid w:val="008571D9"/>
    <w:rsid w:val="00860762"/>
    <w:rsid w:val="00860815"/>
    <w:rsid w:val="008611DC"/>
    <w:rsid w:val="008615AB"/>
    <w:rsid w:val="00863BC9"/>
    <w:rsid w:val="00864563"/>
    <w:rsid w:val="008657BA"/>
    <w:rsid w:val="00866890"/>
    <w:rsid w:val="00866AC8"/>
    <w:rsid w:val="008675F5"/>
    <w:rsid w:val="0087002B"/>
    <w:rsid w:val="00871FE4"/>
    <w:rsid w:val="008742CB"/>
    <w:rsid w:val="00874AA1"/>
    <w:rsid w:val="00875638"/>
    <w:rsid w:val="0087683F"/>
    <w:rsid w:val="00881C43"/>
    <w:rsid w:val="00881DBF"/>
    <w:rsid w:val="00882161"/>
    <w:rsid w:val="00883388"/>
    <w:rsid w:val="00883B2A"/>
    <w:rsid w:val="0088420B"/>
    <w:rsid w:val="00884ABF"/>
    <w:rsid w:val="0088647B"/>
    <w:rsid w:val="008870F7"/>
    <w:rsid w:val="00887B7B"/>
    <w:rsid w:val="0089039E"/>
    <w:rsid w:val="00891445"/>
    <w:rsid w:val="0089304E"/>
    <w:rsid w:val="008A1578"/>
    <w:rsid w:val="008A235E"/>
    <w:rsid w:val="008A52A6"/>
    <w:rsid w:val="008A530A"/>
    <w:rsid w:val="008A652E"/>
    <w:rsid w:val="008A7ADB"/>
    <w:rsid w:val="008B1CA1"/>
    <w:rsid w:val="008B1FDA"/>
    <w:rsid w:val="008B3899"/>
    <w:rsid w:val="008B6A24"/>
    <w:rsid w:val="008C0882"/>
    <w:rsid w:val="008C1C8F"/>
    <w:rsid w:val="008C38DF"/>
    <w:rsid w:val="008C5EA3"/>
    <w:rsid w:val="008C6179"/>
    <w:rsid w:val="008C764A"/>
    <w:rsid w:val="008C7AF9"/>
    <w:rsid w:val="008C7F39"/>
    <w:rsid w:val="008D17CA"/>
    <w:rsid w:val="008D2EEC"/>
    <w:rsid w:val="008D4C9C"/>
    <w:rsid w:val="008D4F8B"/>
    <w:rsid w:val="008D6CF7"/>
    <w:rsid w:val="008E1977"/>
    <w:rsid w:val="008E4363"/>
    <w:rsid w:val="008E478B"/>
    <w:rsid w:val="008E515E"/>
    <w:rsid w:val="008E51D1"/>
    <w:rsid w:val="008E73A9"/>
    <w:rsid w:val="008E7BCE"/>
    <w:rsid w:val="008F082E"/>
    <w:rsid w:val="008F4137"/>
    <w:rsid w:val="008F46D2"/>
    <w:rsid w:val="00900EB3"/>
    <w:rsid w:val="00902849"/>
    <w:rsid w:val="009048A2"/>
    <w:rsid w:val="00904BBA"/>
    <w:rsid w:val="00905B18"/>
    <w:rsid w:val="00906F23"/>
    <w:rsid w:val="00912109"/>
    <w:rsid w:val="00912608"/>
    <w:rsid w:val="00916AF8"/>
    <w:rsid w:val="00920687"/>
    <w:rsid w:val="00921482"/>
    <w:rsid w:val="009218B8"/>
    <w:rsid w:val="00927E22"/>
    <w:rsid w:val="0093002E"/>
    <w:rsid w:val="0093093A"/>
    <w:rsid w:val="009309F0"/>
    <w:rsid w:val="00932006"/>
    <w:rsid w:val="00932C2D"/>
    <w:rsid w:val="009352F3"/>
    <w:rsid w:val="009354BE"/>
    <w:rsid w:val="00935C20"/>
    <w:rsid w:val="00935D85"/>
    <w:rsid w:val="00937E7B"/>
    <w:rsid w:val="009420E1"/>
    <w:rsid w:val="00942F80"/>
    <w:rsid w:val="0094482A"/>
    <w:rsid w:val="00945483"/>
    <w:rsid w:val="009458E8"/>
    <w:rsid w:val="00951284"/>
    <w:rsid w:val="00954781"/>
    <w:rsid w:val="00955D98"/>
    <w:rsid w:val="00956287"/>
    <w:rsid w:val="00957232"/>
    <w:rsid w:val="00957655"/>
    <w:rsid w:val="00960863"/>
    <w:rsid w:val="00971979"/>
    <w:rsid w:val="00977BE6"/>
    <w:rsid w:val="00980149"/>
    <w:rsid w:val="00981851"/>
    <w:rsid w:val="0098488A"/>
    <w:rsid w:val="009855A8"/>
    <w:rsid w:val="00986894"/>
    <w:rsid w:val="0098743F"/>
    <w:rsid w:val="00996BC8"/>
    <w:rsid w:val="009978EF"/>
    <w:rsid w:val="009A0858"/>
    <w:rsid w:val="009A3ADA"/>
    <w:rsid w:val="009A59EA"/>
    <w:rsid w:val="009A6243"/>
    <w:rsid w:val="009A729F"/>
    <w:rsid w:val="009A7518"/>
    <w:rsid w:val="009B14AA"/>
    <w:rsid w:val="009B39C9"/>
    <w:rsid w:val="009B6439"/>
    <w:rsid w:val="009B6785"/>
    <w:rsid w:val="009C0C3E"/>
    <w:rsid w:val="009C2109"/>
    <w:rsid w:val="009D0D59"/>
    <w:rsid w:val="009D3207"/>
    <w:rsid w:val="009D5FCD"/>
    <w:rsid w:val="009D778C"/>
    <w:rsid w:val="009E21E5"/>
    <w:rsid w:val="009E3C07"/>
    <w:rsid w:val="009E5A3F"/>
    <w:rsid w:val="009E62AF"/>
    <w:rsid w:val="009E6337"/>
    <w:rsid w:val="009F0307"/>
    <w:rsid w:val="009F0A59"/>
    <w:rsid w:val="009F27EB"/>
    <w:rsid w:val="009F33C5"/>
    <w:rsid w:val="009F5D81"/>
    <w:rsid w:val="009F6076"/>
    <w:rsid w:val="009F77ED"/>
    <w:rsid w:val="00A022FF"/>
    <w:rsid w:val="00A02C96"/>
    <w:rsid w:val="00A04A8E"/>
    <w:rsid w:val="00A06ADA"/>
    <w:rsid w:val="00A11036"/>
    <w:rsid w:val="00A1611E"/>
    <w:rsid w:val="00A16405"/>
    <w:rsid w:val="00A2476A"/>
    <w:rsid w:val="00A25557"/>
    <w:rsid w:val="00A25C75"/>
    <w:rsid w:val="00A27D51"/>
    <w:rsid w:val="00A30448"/>
    <w:rsid w:val="00A308DE"/>
    <w:rsid w:val="00A316A6"/>
    <w:rsid w:val="00A3374C"/>
    <w:rsid w:val="00A37C74"/>
    <w:rsid w:val="00A43225"/>
    <w:rsid w:val="00A4339B"/>
    <w:rsid w:val="00A5138A"/>
    <w:rsid w:val="00A51D87"/>
    <w:rsid w:val="00A53072"/>
    <w:rsid w:val="00A530AD"/>
    <w:rsid w:val="00A57091"/>
    <w:rsid w:val="00A570A7"/>
    <w:rsid w:val="00A61F07"/>
    <w:rsid w:val="00A6355C"/>
    <w:rsid w:val="00A66B5B"/>
    <w:rsid w:val="00A705E9"/>
    <w:rsid w:val="00A73F4B"/>
    <w:rsid w:val="00A7418E"/>
    <w:rsid w:val="00A74C7E"/>
    <w:rsid w:val="00A76162"/>
    <w:rsid w:val="00A767A6"/>
    <w:rsid w:val="00A76CF8"/>
    <w:rsid w:val="00A80E4E"/>
    <w:rsid w:val="00A82389"/>
    <w:rsid w:val="00A8288A"/>
    <w:rsid w:val="00A84B76"/>
    <w:rsid w:val="00A84B7E"/>
    <w:rsid w:val="00A854CD"/>
    <w:rsid w:val="00A9367B"/>
    <w:rsid w:val="00AA01C5"/>
    <w:rsid w:val="00AA1553"/>
    <w:rsid w:val="00AA1607"/>
    <w:rsid w:val="00AA244A"/>
    <w:rsid w:val="00AA2B9F"/>
    <w:rsid w:val="00AA2FFF"/>
    <w:rsid w:val="00AA3065"/>
    <w:rsid w:val="00AA4462"/>
    <w:rsid w:val="00AA7588"/>
    <w:rsid w:val="00AB293E"/>
    <w:rsid w:val="00AB3BF0"/>
    <w:rsid w:val="00AC0011"/>
    <w:rsid w:val="00AC0F92"/>
    <w:rsid w:val="00AC1130"/>
    <w:rsid w:val="00AC204E"/>
    <w:rsid w:val="00AC4808"/>
    <w:rsid w:val="00AC5231"/>
    <w:rsid w:val="00AC5737"/>
    <w:rsid w:val="00AC7226"/>
    <w:rsid w:val="00AD0D1A"/>
    <w:rsid w:val="00AD1739"/>
    <w:rsid w:val="00AD364C"/>
    <w:rsid w:val="00AD43A2"/>
    <w:rsid w:val="00AE2205"/>
    <w:rsid w:val="00AE2ED0"/>
    <w:rsid w:val="00AE7772"/>
    <w:rsid w:val="00AE7C74"/>
    <w:rsid w:val="00AF048F"/>
    <w:rsid w:val="00AF1D0D"/>
    <w:rsid w:val="00AF2673"/>
    <w:rsid w:val="00AF31F0"/>
    <w:rsid w:val="00AF5939"/>
    <w:rsid w:val="00B01A0B"/>
    <w:rsid w:val="00B0298F"/>
    <w:rsid w:val="00B03F57"/>
    <w:rsid w:val="00B066DC"/>
    <w:rsid w:val="00B06807"/>
    <w:rsid w:val="00B1088F"/>
    <w:rsid w:val="00B1197E"/>
    <w:rsid w:val="00B11985"/>
    <w:rsid w:val="00B11D24"/>
    <w:rsid w:val="00B11FF7"/>
    <w:rsid w:val="00B134AE"/>
    <w:rsid w:val="00B14820"/>
    <w:rsid w:val="00B205F7"/>
    <w:rsid w:val="00B2419F"/>
    <w:rsid w:val="00B26B38"/>
    <w:rsid w:val="00B27EFB"/>
    <w:rsid w:val="00B3074D"/>
    <w:rsid w:val="00B31BB8"/>
    <w:rsid w:val="00B349C9"/>
    <w:rsid w:val="00B360BD"/>
    <w:rsid w:val="00B430AE"/>
    <w:rsid w:val="00B47058"/>
    <w:rsid w:val="00B51571"/>
    <w:rsid w:val="00B54BD8"/>
    <w:rsid w:val="00B56561"/>
    <w:rsid w:val="00B57B73"/>
    <w:rsid w:val="00B623DA"/>
    <w:rsid w:val="00B655E6"/>
    <w:rsid w:val="00B65AC1"/>
    <w:rsid w:val="00B6646E"/>
    <w:rsid w:val="00B7091C"/>
    <w:rsid w:val="00B70C35"/>
    <w:rsid w:val="00B711F7"/>
    <w:rsid w:val="00B7135F"/>
    <w:rsid w:val="00B7449F"/>
    <w:rsid w:val="00B744CF"/>
    <w:rsid w:val="00B762AE"/>
    <w:rsid w:val="00B77F1E"/>
    <w:rsid w:val="00B8569B"/>
    <w:rsid w:val="00B87C2C"/>
    <w:rsid w:val="00B9079E"/>
    <w:rsid w:val="00B9120A"/>
    <w:rsid w:val="00B91583"/>
    <w:rsid w:val="00B91E20"/>
    <w:rsid w:val="00B92E45"/>
    <w:rsid w:val="00B93A46"/>
    <w:rsid w:val="00B94287"/>
    <w:rsid w:val="00B95AB9"/>
    <w:rsid w:val="00BA08DD"/>
    <w:rsid w:val="00BA1CA4"/>
    <w:rsid w:val="00BA4263"/>
    <w:rsid w:val="00BA668F"/>
    <w:rsid w:val="00BA6B47"/>
    <w:rsid w:val="00BB1792"/>
    <w:rsid w:val="00BB5118"/>
    <w:rsid w:val="00BB62ED"/>
    <w:rsid w:val="00BB681A"/>
    <w:rsid w:val="00BB7818"/>
    <w:rsid w:val="00BB78D2"/>
    <w:rsid w:val="00BC17D0"/>
    <w:rsid w:val="00BC32DB"/>
    <w:rsid w:val="00BC4A74"/>
    <w:rsid w:val="00BD2221"/>
    <w:rsid w:val="00BD2358"/>
    <w:rsid w:val="00BD6186"/>
    <w:rsid w:val="00BD73A1"/>
    <w:rsid w:val="00BE107F"/>
    <w:rsid w:val="00BE7283"/>
    <w:rsid w:val="00BF1344"/>
    <w:rsid w:val="00BF2AEE"/>
    <w:rsid w:val="00BF3CC9"/>
    <w:rsid w:val="00BF50EA"/>
    <w:rsid w:val="00BF5CEF"/>
    <w:rsid w:val="00C00A27"/>
    <w:rsid w:val="00C00C3D"/>
    <w:rsid w:val="00C00E73"/>
    <w:rsid w:val="00C03560"/>
    <w:rsid w:val="00C04035"/>
    <w:rsid w:val="00C04E21"/>
    <w:rsid w:val="00C05B48"/>
    <w:rsid w:val="00C07B85"/>
    <w:rsid w:val="00C161AD"/>
    <w:rsid w:val="00C1636F"/>
    <w:rsid w:val="00C178CC"/>
    <w:rsid w:val="00C17E50"/>
    <w:rsid w:val="00C206CE"/>
    <w:rsid w:val="00C217A2"/>
    <w:rsid w:val="00C21E72"/>
    <w:rsid w:val="00C22009"/>
    <w:rsid w:val="00C22517"/>
    <w:rsid w:val="00C26616"/>
    <w:rsid w:val="00C2667F"/>
    <w:rsid w:val="00C31708"/>
    <w:rsid w:val="00C31868"/>
    <w:rsid w:val="00C32C4B"/>
    <w:rsid w:val="00C34EAE"/>
    <w:rsid w:val="00C354F2"/>
    <w:rsid w:val="00C36104"/>
    <w:rsid w:val="00C36FF9"/>
    <w:rsid w:val="00C370AC"/>
    <w:rsid w:val="00C41BFA"/>
    <w:rsid w:val="00C456ED"/>
    <w:rsid w:val="00C522D4"/>
    <w:rsid w:val="00C5451B"/>
    <w:rsid w:val="00C552F1"/>
    <w:rsid w:val="00C556A9"/>
    <w:rsid w:val="00C5685B"/>
    <w:rsid w:val="00C57B04"/>
    <w:rsid w:val="00C57E79"/>
    <w:rsid w:val="00C62800"/>
    <w:rsid w:val="00C64857"/>
    <w:rsid w:val="00C64B84"/>
    <w:rsid w:val="00C6648E"/>
    <w:rsid w:val="00C674B2"/>
    <w:rsid w:val="00C67843"/>
    <w:rsid w:val="00C70C71"/>
    <w:rsid w:val="00C70FD8"/>
    <w:rsid w:val="00C712AD"/>
    <w:rsid w:val="00C722E4"/>
    <w:rsid w:val="00C7282E"/>
    <w:rsid w:val="00C76C32"/>
    <w:rsid w:val="00C77C7B"/>
    <w:rsid w:val="00C80713"/>
    <w:rsid w:val="00C80B17"/>
    <w:rsid w:val="00C84E1B"/>
    <w:rsid w:val="00C95193"/>
    <w:rsid w:val="00CA3E3F"/>
    <w:rsid w:val="00CA450C"/>
    <w:rsid w:val="00CA731D"/>
    <w:rsid w:val="00CB0862"/>
    <w:rsid w:val="00CB0FDF"/>
    <w:rsid w:val="00CB4D8E"/>
    <w:rsid w:val="00CB5ECD"/>
    <w:rsid w:val="00CB614F"/>
    <w:rsid w:val="00CB6253"/>
    <w:rsid w:val="00CB66F5"/>
    <w:rsid w:val="00CB7CF2"/>
    <w:rsid w:val="00CC13D6"/>
    <w:rsid w:val="00CC37C2"/>
    <w:rsid w:val="00CC52C3"/>
    <w:rsid w:val="00CC5D04"/>
    <w:rsid w:val="00CC7DD3"/>
    <w:rsid w:val="00CD08AF"/>
    <w:rsid w:val="00CD0A35"/>
    <w:rsid w:val="00CD4F8B"/>
    <w:rsid w:val="00CD689F"/>
    <w:rsid w:val="00CD7278"/>
    <w:rsid w:val="00CE06A1"/>
    <w:rsid w:val="00CE49A9"/>
    <w:rsid w:val="00CE5183"/>
    <w:rsid w:val="00CE65F3"/>
    <w:rsid w:val="00CE7DB2"/>
    <w:rsid w:val="00CF1E1C"/>
    <w:rsid w:val="00CF5053"/>
    <w:rsid w:val="00CF50E6"/>
    <w:rsid w:val="00CF5D2D"/>
    <w:rsid w:val="00CF7288"/>
    <w:rsid w:val="00CF7DF6"/>
    <w:rsid w:val="00D002CD"/>
    <w:rsid w:val="00D017E7"/>
    <w:rsid w:val="00D02162"/>
    <w:rsid w:val="00D05DCF"/>
    <w:rsid w:val="00D06AF4"/>
    <w:rsid w:val="00D10122"/>
    <w:rsid w:val="00D11708"/>
    <w:rsid w:val="00D13053"/>
    <w:rsid w:val="00D134DF"/>
    <w:rsid w:val="00D14205"/>
    <w:rsid w:val="00D156D8"/>
    <w:rsid w:val="00D1664A"/>
    <w:rsid w:val="00D17AF9"/>
    <w:rsid w:val="00D2022F"/>
    <w:rsid w:val="00D207CE"/>
    <w:rsid w:val="00D209F4"/>
    <w:rsid w:val="00D2308F"/>
    <w:rsid w:val="00D23341"/>
    <w:rsid w:val="00D325D7"/>
    <w:rsid w:val="00D33C20"/>
    <w:rsid w:val="00D33FF5"/>
    <w:rsid w:val="00D353EF"/>
    <w:rsid w:val="00D37ADD"/>
    <w:rsid w:val="00D418EA"/>
    <w:rsid w:val="00D42830"/>
    <w:rsid w:val="00D42ED7"/>
    <w:rsid w:val="00D458F1"/>
    <w:rsid w:val="00D52A39"/>
    <w:rsid w:val="00D5604F"/>
    <w:rsid w:val="00D5751E"/>
    <w:rsid w:val="00D600A8"/>
    <w:rsid w:val="00D6038B"/>
    <w:rsid w:val="00D604A0"/>
    <w:rsid w:val="00D60A7D"/>
    <w:rsid w:val="00D61CD1"/>
    <w:rsid w:val="00D632C4"/>
    <w:rsid w:val="00D640FC"/>
    <w:rsid w:val="00D64DCC"/>
    <w:rsid w:val="00D72332"/>
    <w:rsid w:val="00D72FB2"/>
    <w:rsid w:val="00D75052"/>
    <w:rsid w:val="00D750B2"/>
    <w:rsid w:val="00D817CB"/>
    <w:rsid w:val="00D90863"/>
    <w:rsid w:val="00D9169E"/>
    <w:rsid w:val="00D94752"/>
    <w:rsid w:val="00D94F8A"/>
    <w:rsid w:val="00D96346"/>
    <w:rsid w:val="00D97083"/>
    <w:rsid w:val="00DA2ECA"/>
    <w:rsid w:val="00DA5AE1"/>
    <w:rsid w:val="00DB092E"/>
    <w:rsid w:val="00DB666F"/>
    <w:rsid w:val="00DB7038"/>
    <w:rsid w:val="00DC08C4"/>
    <w:rsid w:val="00DC12BD"/>
    <w:rsid w:val="00DC24D4"/>
    <w:rsid w:val="00DC33F3"/>
    <w:rsid w:val="00DC4A00"/>
    <w:rsid w:val="00DD26C7"/>
    <w:rsid w:val="00DD39DC"/>
    <w:rsid w:val="00DD4C3E"/>
    <w:rsid w:val="00DD4FF9"/>
    <w:rsid w:val="00DD5165"/>
    <w:rsid w:val="00DE117C"/>
    <w:rsid w:val="00DE6AF1"/>
    <w:rsid w:val="00DE7911"/>
    <w:rsid w:val="00DF00E0"/>
    <w:rsid w:val="00DF38B6"/>
    <w:rsid w:val="00DF3AF4"/>
    <w:rsid w:val="00DF45B5"/>
    <w:rsid w:val="00DF5567"/>
    <w:rsid w:val="00DF5AF3"/>
    <w:rsid w:val="00DF7182"/>
    <w:rsid w:val="00DF754B"/>
    <w:rsid w:val="00E022D3"/>
    <w:rsid w:val="00E02691"/>
    <w:rsid w:val="00E02A08"/>
    <w:rsid w:val="00E02F1D"/>
    <w:rsid w:val="00E03661"/>
    <w:rsid w:val="00E03EB1"/>
    <w:rsid w:val="00E10EE6"/>
    <w:rsid w:val="00E1156F"/>
    <w:rsid w:val="00E12401"/>
    <w:rsid w:val="00E20052"/>
    <w:rsid w:val="00E206A8"/>
    <w:rsid w:val="00E216F3"/>
    <w:rsid w:val="00E22590"/>
    <w:rsid w:val="00E2506C"/>
    <w:rsid w:val="00E27B6B"/>
    <w:rsid w:val="00E30BCB"/>
    <w:rsid w:val="00E32B3D"/>
    <w:rsid w:val="00E357CF"/>
    <w:rsid w:val="00E36CDB"/>
    <w:rsid w:val="00E376C8"/>
    <w:rsid w:val="00E4027D"/>
    <w:rsid w:val="00E40906"/>
    <w:rsid w:val="00E4260C"/>
    <w:rsid w:val="00E43F75"/>
    <w:rsid w:val="00E4666F"/>
    <w:rsid w:val="00E4739B"/>
    <w:rsid w:val="00E5023E"/>
    <w:rsid w:val="00E52A21"/>
    <w:rsid w:val="00E53691"/>
    <w:rsid w:val="00E55BC5"/>
    <w:rsid w:val="00E56743"/>
    <w:rsid w:val="00E56D3C"/>
    <w:rsid w:val="00E573A9"/>
    <w:rsid w:val="00E606EC"/>
    <w:rsid w:val="00E60E0E"/>
    <w:rsid w:val="00E61443"/>
    <w:rsid w:val="00E62FAF"/>
    <w:rsid w:val="00E633C3"/>
    <w:rsid w:val="00E64AAE"/>
    <w:rsid w:val="00E65C7C"/>
    <w:rsid w:val="00E71B60"/>
    <w:rsid w:val="00E72BB0"/>
    <w:rsid w:val="00E81102"/>
    <w:rsid w:val="00E83C6C"/>
    <w:rsid w:val="00E8451C"/>
    <w:rsid w:val="00E862DB"/>
    <w:rsid w:val="00E90A36"/>
    <w:rsid w:val="00E92451"/>
    <w:rsid w:val="00E926CB"/>
    <w:rsid w:val="00E93652"/>
    <w:rsid w:val="00E93811"/>
    <w:rsid w:val="00E9472C"/>
    <w:rsid w:val="00E9514F"/>
    <w:rsid w:val="00E95323"/>
    <w:rsid w:val="00E96243"/>
    <w:rsid w:val="00E966B9"/>
    <w:rsid w:val="00E9715E"/>
    <w:rsid w:val="00E971D8"/>
    <w:rsid w:val="00EA0360"/>
    <w:rsid w:val="00EA3222"/>
    <w:rsid w:val="00EA38AC"/>
    <w:rsid w:val="00EA598E"/>
    <w:rsid w:val="00EB0E89"/>
    <w:rsid w:val="00EB1F06"/>
    <w:rsid w:val="00EB30B4"/>
    <w:rsid w:val="00EB3820"/>
    <w:rsid w:val="00EB3CE9"/>
    <w:rsid w:val="00EB4F76"/>
    <w:rsid w:val="00EB5BED"/>
    <w:rsid w:val="00EB77CF"/>
    <w:rsid w:val="00EB7D29"/>
    <w:rsid w:val="00EB7E59"/>
    <w:rsid w:val="00EC0D61"/>
    <w:rsid w:val="00EC2BEA"/>
    <w:rsid w:val="00EC38DC"/>
    <w:rsid w:val="00EC3A6E"/>
    <w:rsid w:val="00EC46D8"/>
    <w:rsid w:val="00EC5472"/>
    <w:rsid w:val="00EC5A19"/>
    <w:rsid w:val="00ED26FF"/>
    <w:rsid w:val="00ED2940"/>
    <w:rsid w:val="00ED2EB3"/>
    <w:rsid w:val="00ED6C0E"/>
    <w:rsid w:val="00EE28AB"/>
    <w:rsid w:val="00EE42E4"/>
    <w:rsid w:val="00EE74EF"/>
    <w:rsid w:val="00EF38A8"/>
    <w:rsid w:val="00EF607B"/>
    <w:rsid w:val="00EF7DDE"/>
    <w:rsid w:val="00F05C84"/>
    <w:rsid w:val="00F10427"/>
    <w:rsid w:val="00F10535"/>
    <w:rsid w:val="00F13DF3"/>
    <w:rsid w:val="00F15018"/>
    <w:rsid w:val="00F15138"/>
    <w:rsid w:val="00F171B3"/>
    <w:rsid w:val="00F17C0A"/>
    <w:rsid w:val="00F20BB3"/>
    <w:rsid w:val="00F214D3"/>
    <w:rsid w:val="00F229A5"/>
    <w:rsid w:val="00F25CD3"/>
    <w:rsid w:val="00F30395"/>
    <w:rsid w:val="00F3230E"/>
    <w:rsid w:val="00F3287F"/>
    <w:rsid w:val="00F35617"/>
    <w:rsid w:val="00F36CC9"/>
    <w:rsid w:val="00F37560"/>
    <w:rsid w:val="00F37A56"/>
    <w:rsid w:val="00F4265F"/>
    <w:rsid w:val="00F454E6"/>
    <w:rsid w:val="00F4626E"/>
    <w:rsid w:val="00F46514"/>
    <w:rsid w:val="00F57E15"/>
    <w:rsid w:val="00F60DE3"/>
    <w:rsid w:val="00F63163"/>
    <w:rsid w:val="00F65D7B"/>
    <w:rsid w:val="00F6681E"/>
    <w:rsid w:val="00F75BDF"/>
    <w:rsid w:val="00F801DC"/>
    <w:rsid w:val="00F8040F"/>
    <w:rsid w:val="00F8598E"/>
    <w:rsid w:val="00F860B4"/>
    <w:rsid w:val="00F86FC0"/>
    <w:rsid w:val="00F876AE"/>
    <w:rsid w:val="00F90319"/>
    <w:rsid w:val="00F90E7F"/>
    <w:rsid w:val="00F9197C"/>
    <w:rsid w:val="00F925E0"/>
    <w:rsid w:val="00F93187"/>
    <w:rsid w:val="00F93F01"/>
    <w:rsid w:val="00F97119"/>
    <w:rsid w:val="00FA370F"/>
    <w:rsid w:val="00FA4535"/>
    <w:rsid w:val="00FB215A"/>
    <w:rsid w:val="00FB28CB"/>
    <w:rsid w:val="00FB5BC9"/>
    <w:rsid w:val="00FB5FC8"/>
    <w:rsid w:val="00FB755E"/>
    <w:rsid w:val="00FC42F5"/>
    <w:rsid w:val="00FC5501"/>
    <w:rsid w:val="00FC6907"/>
    <w:rsid w:val="00FC73C4"/>
    <w:rsid w:val="00FC7919"/>
    <w:rsid w:val="00FD22D3"/>
    <w:rsid w:val="00FD6586"/>
    <w:rsid w:val="00FD6A14"/>
    <w:rsid w:val="00FE20E2"/>
    <w:rsid w:val="00FE246F"/>
    <w:rsid w:val="00FE4944"/>
    <w:rsid w:val="00FE6DE2"/>
    <w:rsid w:val="00FE7A75"/>
    <w:rsid w:val="00FF1FE0"/>
    <w:rsid w:val="00FF47E6"/>
    <w:rsid w:val="00FF47F1"/>
    <w:rsid w:val="00FF6C03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1433029"/>
  <w15:chartTrackingRefBased/>
  <w15:docId w15:val="{135EC51C-76F6-4171-96D4-292AB33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04"/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241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B2419F"/>
    <w:pPr>
      <w:keepNext/>
      <w:keepLines/>
      <w:spacing w:before="200"/>
      <w:outlineLvl w:val="1"/>
    </w:pPr>
    <w:rPr>
      <w:rFonts w:ascii="Cambria" w:hAnsi="Cambria"/>
      <w:b/>
      <w:bCs/>
      <w:i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298B"/>
    <w:pPr>
      <w:keepNext/>
      <w:keepLines/>
      <w:spacing w:before="200"/>
      <w:outlineLvl w:val="2"/>
    </w:pPr>
    <w:rPr>
      <w:bCs/>
      <w:color w:val="4F81BD"/>
      <w:sz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4F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4F7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4F7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4F7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4F7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4F7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B4F7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6F23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A6243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B2419F"/>
    <w:rPr>
      <w:rFonts w:ascii="Cambria" w:hAnsi="Cambria"/>
      <w:b/>
      <w:bCs/>
      <w:color w:val="365F91"/>
      <w:sz w:val="34"/>
      <w:szCs w:val="28"/>
      <w:lang w:val="en-US" w:eastAsia="en-US" w:bidi="en-US"/>
    </w:rPr>
  </w:style>
  <w:style w:type="character" w:customStyle="1" w:styleId="Titre2Car">
    <w:name w:val="Titre 2 Car"/>
    <w:link w:val="Titre2"/>
    <w:uiPriority w:val="9"/>
    <w:rsid w:val="00B2419F"/>
    <w:rPr>
      <w:rFonts w:ascii="Cambria" w:hAnsi="Cambria"/>
      <w:b/>
      <w:bCs/>
      <w:i/>
      <w:color w:val="365F91"/>
      <w:sz w:val="26"/>
      <w:szCs w:val="26"/>
      <w:lang w:val="en-US" w:eastAsia="en-US" w:bidi="en-US"/>
    </w:rPr>
  </w:style>
  <w:style w:type="character" w:customStyle="1" w:styleId="Titre3Car">
    <w:name w:val="Titre 3 Car"/>
    <w:link w:val="Titre3"/>
    <w:uiPriority w:val="9"/>
    <w:rsid w:val="006E298B"/>
    <w:rPr>
      <w:rFonts w:ascii="Calibri" w:hAnsi="Calibri"/>
      <w:bCs/>
      <w:color w:val="4F81BD"/>
      <w:sz w:val="24"/>
      <w:szCs w:val="22"/>
      <w:u w:val="single"/>
      <w:lang w:eastAsia="en-US" w:bidi="en-US"/>
    </w:rPr>
  </w:style>
  <w:style w:type="character" w:customStyle="1" w:styleId="Titre4Car">
    <w:name w:val="Titre 4 Car"/>
    <w:link w:val="Titre4"/>
    <w:uiPriority w:val="9"/>
    <w:rsid w:val="00EB4F7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EB4F76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sid w:val="00EB4F76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EB4F76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EB4F7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EB4F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4F76"/>
    <w:rPr>
      <w:b/>
      <w:bCs/>
      <w:color w:val="4F81BD"/>
      <w:sz w:val="18"/>
      <w:szCs w:val="18"/>
    </w:rPr>
  </w:style>
  <w:style w:type="character" w:customStyle="1" w:styleId="TitreCar">
    <w:name w:val="Titre Car"/>
    <w:link w:val="Titre"/>
    <w:uiPriority w:val="10"/>
    <w:rsid w:val="00EB4F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4F7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EB4F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EB4F76"/>
    <w:rPr>
      <w:b/>
      <w:bCs/>
    </w:rPr>
  </w:style>
  <w:style w:type="character" w:styleId="Accentuation">
    <w:name w:val="Emphasis"/>
    <w:uiPriority w:val="20"/>
    <w:qFormat/>
    <w:rsid w:val="00EB4F76"/>
    <w:rPr>
      <w:i/>
      <w:iCs/>
    </w:rPr>
  </w:style>
  <w:style w:type="paragraph" w:styleId="Sansinterligne">
    <w:name w:val="No Spacing"/>
    <w:link w:val="SansinterligneCar"/>
    <w:uiPriority w:val="1"/>
    <w:qFormat/>
    <w:rsid w:val="00EB4F76"/>
    <w:rPr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EB4F7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B4F7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EB4F76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4F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EB4F76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D13053"/>
    <w:rPr>
      <w:rFonts w:ascii="Calibri" w:hAnsi="Calibri"/>
      <w:i/>
      <w:iCs/>
      <w:color w:val="808080"/>
      <w:sz w:val="22"/>
    </w:rPr>
  </w:style>
  <w:style w:type="character" w:styleId="Emphaseintense">
    <w:name w:val="Intense Emphasis"/>
    <w:uiPriority w:val="21"/>
    <w:qFormat/>
    <w:rsid w:val="00EB4F76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EB4F76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EB4F76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EB4F7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4F76"/>
    <w:pPr>
      <w:outlineLvl w:val="9"/>
    </w:pPr>
  </w:style>
  <w:style w:type="paragraph" w:styleId="Textedebulles">
    <w:name w:val="Balloon Text"/>
    <w:basedOn w:val="Normal"/>
    <w:link w:val="TextedebullesCar"/>
    <w:rsid w:val="004157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157CB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rsid w:val="004157CB"/>
    <w:rPr>
      <w:sz w:val="22"/>
      <w:szCs w:val="22"/>
      <w:lang w:val="en-US" w:eastAsia="en-US" w:bidi="en-US"/>
    </w:rPr>
  </w:style>
  <w:style w:type="character" w:customStyle="1" w:styleId="En-tteCar">
    <w:name w:val="En-tête Car"/>
    <w:basedOn w:val="Policepardfaut"/>
    <w:link w:val="En-tte"/>
    <w:uiPriority w:val="99"/>
    <w:rsid w:val="004157CB"/>
  </w:style>
  <w:style w:type="character" w:customStyle="1" w:styleId="PieddepageCar">
    <w:name w:val="Pied de page Car"/>
    <w:basedOn w:val="Policepardfaut"/>
    <w:link w:val="Pieddepage"/>
    <w:uiPriority w:val="99"/>
    <w:rsid w:val="004157CB"/>
  </w:style>
  <w:style w:type="paragraph" w:customStyle="1" w:styleId="puceRonde">
    <w:name w:val="puceRonde"/>
    <w:basedOn w:val="Normal"/>
    <w:link w:val="puceRondeCar"/>
    <w:rsid w:val="00D10122"/>
    <w:pPr>
      <w:numPr>
        <w:numId w:val="1"/>
      </w:numPr>
      <w:tabs>
        <w:tab w:val="clear" w:pos="284"/>
      </w:tabs>
      <w:suppressAutoHyphens/>
      <w:spacing w:before="60"/>
      <w:ind w:left="720" w:hanging="360"/>
    </w:pPr>
    <w:rPr>
      <w:rFonts w:ascii="Arial" w:hAnsi="Arial"/>
      <w:szCs w:val="24"/>
      <w:lang w:eastAsia="fr-FR" w:bidi="ar-SA"/>
    </w:rPr>
  </w:style>
  <w:style w:type="paragraph" w:customStyle="1" w:styleId="tiret">
    <w:name w:val="tiret"/>
    <w:basedOn w:val="Normal"/>
    <w:qFormat/>
    <w:rsid w:val="008C1C8F"/>
    <w:pPr>
      <w:suppressAutoHyphens/>
    </w:pPr>
    <w:rPr>
      <w:rFonts w:ascii="Arial" w:hAnsi="Arial"/>
      <w:szCs w:val="24"/>
      <w:lang w:eastAsia="fr-FR" w:bidi="ar-SA"/>
    </w:rPr>
  </w:style>
  <w:style w:type="character" w:customStyle="1" w:styleId="noQuestionLigne">
    <w:name w:val="noQuestionLigne"/>
    <w:rsid w:val="008C1C8F"/>
    <w:rPr>
      <w:rFonts w:ascii="Arial" w:hAnsi="Arial"/>
      <w:b/>
      <w:i/>
      <w:sz w:val="18"/>
      <w:u w:val="dash"/>
    </w:rPr>
  </w:style>
  <w:style w:type="character" w:customStyle="1" w:styleId="anglais">
    <w:name w:val="anglais"/>
    <w:rsid w:val="008C1C8F"/>
    <w:rPr>
      <w:rFonts w:ascii="Courier New" w:hAnsi="Courier New"/>
      <w:i/>
      <w:sz w:val="18"/>
    </w:rPr>
  </w:style>
  <w:style w:type="paragraph" w:customStyle="1" w:styleId="Sansinterligne1">
    <w:name w:val="Sans interligne1"/>
    <w:qFormat/>
    <w:rsid w:val="00E95323"/>
    <w:rPr>
      <w:rFonts w:eastAsia="Calibri"/>
      <w:sz w:val="22"/>
      <w:szCs w:val="22"/>
      <w:lang w:eastAsia="en-US"/>
    </w:rPr>
  </w:style>
  <w:style w:type="paragraph" w:customStyle="1" w:styleId="Style1">
    <w:name w:val="Style1"/>
    <w:basedOn w:val="Normal"/>
    <w:qFormat/>
    <w:rsid w:val="00697BEA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</w:pPr>
    <w:rPr>
      <w:rFonts w:ascii="Arial" w:hAnsi="Arial" w:cs="Arial"/>
      <w:lang w:eastAsia="fr-FR" w:bidi="ar-SA"/>
    </w:rPr>
  </w:style>
  <w:style w:type="character" w:styleId="CodeHTML">
    <w:name w:val="HTML Code"/>
    <w:uiPriority w:val="99"/>
    <w:unhideWhenUsed/>
    <w:rsid w:val="00697BEA"/>
    <w:rPr>
      <w:rFonts w:ascii="Courier New" w:eastAsia="Times New Roman" w:hAnsi="Courier New" w:cs="Courier New" w:hint="default"/>
      <w:sz w:val="26"/>
      <w:szCs w:val="26"/>
    </w:rPr>
  </w:style>
  <w:style w:type="numbering" w:customStyle="1" w:styleId="StyleAvecpucesLatinCourierNewGauche127cmSuspendu">
    <w:name w:val="Style Avec puces (Latin) Courier New Gauche :  127 cm Suspendu ..."/>
    <w:basedOn w:val="Aucuneliste"/>
    <w:rsid w:val="00FF725C"/>
    <w:pPr>
      <w:numPr>
        <w:numId w:val="4"/>
      </w:numPr>
    </w:pPr>
  </w:style>
  <w:style w:type="character" w:styleId="Lienhypertextesuivivisit">
    <w:name w:val="FollowedHyperlink"/>
    <w:rsid w:val="00CD0A35"/>
    <w:rPr>
      <w:color w:val="800080"/>
      <w:u w:val="single"/>
    </w:rPr>
  </w:style>
  <w:style w:type="paragraph" w:customStyle="1" w:styleId="Bullets">
    <w:name w:val="Bullets"/>
    <w:basedOn w:val="puceRonde"/>
    <w:link w:val="BulletsCar"/>
    <w:qFormat/>
    <w:rsid w:val="005223B9"/>
    <w:pPr>
      <w:spacing w:before="0"/>
      <w:ind w:left="426"/>
    </w:pPr>
    <w:rPr>
      <w:rFonts w:ascii="Calibri" w:hAnsi="Calibri"/>
    </w:rPr>
  </w:style>
  <w:style w:type="paragraph" w:styleId="PrformatHTML">
    <w:name w:val="HTML Preformatted"/>
    <w:basedOn w:val="Normal"/>
    <w:link w:val="PrformatHTMLCar"/>
    <w:uiPriority w:val="99"/>
    <w:unhideWhenUsed/>
    <w:rsid w:val="00F85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CA" w:bidi="ar-SA"/>
    </w:rPr>
  </w:style>
  <w:style w:type="character" w:customStyle="1" w:styleId="puceRondeCar">
    <w:name w:val="puceRonde Car"/>
    <w:link w:val="puceRonde"/>
    <w:rsid w:val="00D10122"/>
    <w:rPr>
      <w:rFonts w:ascii="Arial" w:hAnsi="Arial"/>
      <w:sz w:val="22"/>
      <w:szCs w:val="24"/>
      <w:lang w:eastAsia="fr-FR"/>
    </w:rPr>
  </w:style>
  <w:style w:type="character" w:customStyle="1" w:styleId="BulletsCar">
    <w:name w:val="Bullets Car"/>
    <w:link w:val="Bullets"/>
    <w:rsid w:val="005223B9"/>
    <w:rPr>
      <w:rFonts w:ascii="Calibri" w:hAnsi="Calibri"/>
      <w:sz w:val="22"/>
      <w:szCs w:val="24"/>
      <w:lang w:eastAsia="fr-FR"/>
    </w:rPr>
  </w:style>
  <w:style w:type="character" w:customStyle="1" w:styleId="PrformatHTMLCar">
    <w:name w:val="Préformaté HTML Car"/>
    <w:link w:val="PrformatHTML"/>
    <w:uiPriority w:val="99"/>
    <w:rsid w:val="00F8598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p-gmbh.ch/ora/err/ora_0104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oug.org/reference/system_privs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CE73-CDF5-46BC-963C-B353751A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2302</Words>
  <Characters>13551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des bases de données</vt:lpstr>
      <vt:lpstr>Administration des bases de données</vt:lpstr>
    </vt:vector>
  </TitlesOfParts>
  <Company>CVM</Company>
  <LinksUpToDate>false</LinksUpToDate>
  <CharactersWithSpaces>15822</CharactersWithSpaces>
  <SharedDoc>false</SharedDoc>
  <HLinks>
    <vt:vector size="12" baseType="variant">
      <vt:variant>
        <vt:i4>4063235</vt:i4>
      </vt:variant>
      <vt:variant>
        <vt:i4>3</vt:i4>
      </vt:variant>
      <vt:variant>
        <vt:i4>0</vt:i4>
      </vt:variant>
      <vt:variant>
        <vt:i4>5</vt:i4>
      </vt:variant>
      <vt:variant>
        <vt:lpwstr>http://www.psoug.org/reference/system_privs.html</vt:lpwstr>
      </vt:variant>
      <vt:variant>
        <vt:lpwstr/>
      </vt:variant>
      <vt:variant>
        <vt:i4>6160418</vt:i4>
      </vt:variant>
      <vt:variant>
        <vt:i4>0</vt:i4>
      </vt:variant>
      <vt:variant>
        <vt:i4>0</vt:i4>
      </vt:variant>
      <vt:variant>
        <vt:i4>5</vt:i4>
      </vt:variant>
      <vt:variant>
        <vt:lpwstr>http://www.adp-gmbh.ch/ora/err/ora_01045.html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des bases de données</dc:title>
  <dc:subject/>
  <dc:creator>cvm</dc:creator>
  <cp:keywords/>
  <cp:lastModifiedBy>Prof</cp:lastModifiedBy>
  <cp:revision>13</cp:revision>
  <cp:lastPrinted>2007-08-30T19:52:00Z</cp:lastPrinted>
  <dcterms:created xsi:type="dcterms:W3CDTF">2016-04-05T17:19:00Z</dcterms:created>
  <dcterms:modified xsi:type="dcterms:W3CDTF">2016-08-29T15:13:00Z</dcterms:modified>
</cp:coreProperties>
</file>